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A5E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075F">
        <w:rPr>
          <w:rFonts w:ascii="Times New Roman" w:eastAsia="Times New Roman" w:hAnsi="Times New Roman"/>
          <w:sz w:val="24"/>
          <w:szCs w:val="24"/>
          <w:lang w:eastAsia="ru-RU"/>
        </w:rPr>
        <w:t>743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AA5EDD">
        <w:rPr>
          <w:rFonts w:ascii="Times New Roman" w:eastAsia="Times New Roman" w:hAnsi="Times New Roman"/>
          <w:sz w:val="24"/>
          <w:szCs w:val="24"/>
          <w:lang w:eastAsia="ru-RU"/>
        </w:rPr>
        <w:t>20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67B22">
        <w:rPr>
          <w:rFonts w:ascii="Times New Roman" w:eastAsia="Times New Roman" w:hAnsi="Times New Roman"/>
          <w:sz w:val="28"/>
          <w:szCs w:val="28"/>
          <w:lang w:eastAsia="ru-RU"/>
        </w:rPr>
        <w:t xml:space="preserve">8 </w:t>
      </w:r>
      <w:r w:rsidR="00DD075F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="0006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E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AA5ED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067B22">
        <w:rPr>
          <w:rFonts w:ascii="Times New Roman" w:eastAsia="Times New Roman" w:hAnsi="Times New Roman"/>
          <w:sz w:val="28"/>
          <w:szCs w:val="28"/>
          <w:lang w:eastAsia="ru-RU"/>
        </w:rPr>
        <w:t>секретаре Ильясовой А.И.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5D77" w:rsidP="00DB5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Pr="00492C73" w:rsidR="00DD075F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«Экспресс </w:t>
      </w:r>
      <w:r w:rsidRPr="00492C73" w:rsidR="00DD075F">
        <w:rPr>
          <w:rFonts w:ascii="Times New Roman" w:hAnsi="Times New Roman"/>
          <w:sz w:val="28"/>
          <w:szCs w:val="28"/>
        </w:rPr>
        <w:t>Коллекшн</w:t>
      </w:r>
      <w:r w:rsidRPr="00492C73" w:rsidR="00DD075F">
        <w:rPr>
          <w:rFonts w:ascii="Times New Roman" w:hAnsi="Times New Roman"/>
          <w:sz w:val="28"/>
          <w:szCs w:val="28"/>
        </w:rPr>
        <w:t xml:space="preserve">» к </w:t>
      </w:r>
      <w:r w:rsidRPr="00492C73" w:rsidR="00DD075F">
        <w:rPr>
          <w:rFonts w:ascii="Times New Roman" w:hAnsi="Times New Roman"/>
          <w:sz w:val="28"/>
          <w:szCs w:val="28"/>
        </w:rPr>
        <w:t>Бостанжиевой</w:t>
      </w:r>
      <w:r w:rsidRPr="00492C73" w:rsidR="00DD075F">
        <w:rPr>
          <w:rFonts w:ascii="Times New Roman" w:hAnsi="Times New Roman"/>
          <w:sz w:val="28"/>
          <w:szCs w:val="28"/>
        </w:rPr>
        <w:t xml:space="preserve"> (Антоновой) Светлане Сергеевне</w:t>
      </w:r>
      <w:r w:rsidR="00DD075F">
        <w:rPr>
          <w:rFonts w:ascii="Times New Roman" w:hAnsi="Times New Roman"/>
          <w:sz w:val="28"/>
          <w:szCs w:val="28"/>
        </w:rPr>
        <w:t>, третьи лица, не заявляющие самостоятельные требования на предмет спора: Общество с ограниченной ответственностью МФО «</w:t>
      </w:r>
      <w:r w:rsidR="00DD075F">
        <w:rPr>
          <w:rFonts w:ascii="Times New Roman" w:hAnsi="Times New Roman"/>
          <w:sz w:val="28"/>
          <w:szCs w:val="28"/>
        </w:rPr>
        <w:t>Микрозайм</w:t>
      </w:r>
      <w:r w:rsidR="00DD075F">
        <w:rPr>
          <w:rFonts w:ascii="Times New Roman" w:hAnsi="Times New Roman"/>
          <w:sz w:val="28"/>
          <w:szCs w:val="28"/>
        </w:rPr>
        <w:t xml:space="preserve">», Индивидуальный  предприниматель  </w:t>
      </w:r>
      <w:r w:rsidR="00DD075F">
        <w:rPr>
          <w:rFonts w:ascii="Times New Roman" w:hAnsi="Times New Roman"/>
          <w:sz w:val="28"/>
          <w:szCs w:val="28"/>
        </w:rPr>
        <w:t>Гребенкина</w:t>
      </w:r>
      <w:r w:rsidR="00DD075F">
        <w:rPr>
          <w:rFonts w:ascii="Times New Roman" w:hAnsi="Times New Roman"/>
          <w:sz w:val="28"/>
          <w:szCs w:val="28"/>
        </w:rPr>
        <w:t xml:space="preserve"> Диана </w:t>
      </w:r>
      <w:r w:rsidR="00DD075F">
        <w:rPr>
          <w:rFonts w:ascii="Times New Roman" w:hAnsi="Times New Roman"/>
          <w:sz w:val="28"/>
          <w:szCs w:val="28"/>
        </w:rPr>
        <w:t>Ильдаровна</w:t>
      </w:r>
      <w:r w:rsidR="00DD075F">
        <w:rPr>
          <w:rFonts w:ascii="Times New Roman" w:hAnsi="Times New Roman"/>
          <w:sz w:val="28"/>
          <w:szCs w:val="28"/>
        </w:rPr>
        <w:t>,  Веревкина Татьяна Васильевна</w:t>
      </w:r>
      <w:r w:rsidRPr="00492C73" w:rsidR="00DD075F">
        <w:rPr>
          <w:rFonts w:ascii="Times New Roman" w:hAnsi="Times New Roman"/>
          <w:sz w:val="28"/>
          <w:szCs w:val="28"/>
        </w:rPr>
        <w:t xml:space="preserve"> о взыскании суммы займа</w:t>
      </w:r>
      <w:r w:rsidRPr="00492C73" w:rsidR="00DD075F">
        <w:rPr>
          <w:rFonts w:ascii="Times New Roman" w:hAnsi="Times New Roman"/>
          <w:sz w:val="28"/>
          <w:szCs w:val="28"/>
        </w:rPr>
        <w:t xml:space="preserve"> ,</w:t>
      </w:r>
      <w:r w:rsidRPr="00492C73" w:rsidR="00DD075F">
        <w:rPr>
          <w:rFonts w:ascii="Times New Roman" w:hAnsi="Times New Roman"/>
          <w:sz w:val="28"/>
          <w:szCs w:val="28"/>
        </w:rPr>
        <w:t xml:space="preserve"> процентов за пользование займом, неустойки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 w:rsidRPr="00C2455F"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455F"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455F"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455F"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6FAE" w:rsidR="00DD075F">
        <w:rPr>
          <w:rFonts w:ascii="Times New Roman" w:hAnsi="Times New Roman"/>
          <w:sz w:val="28"/>
          <w:szCs w:val="28"/>
        </w:rPr>
        <w:t xml:space="preserve"> 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 w:rsidRPr="009A6703" w:rsidR="00DD075F">
        <w:rPr>
          <w:rFonts w:ascii="Times New Roman" w:hAnsi="Times New Roman"/>
          <w:sz w:val="28"/>
          <w:szCs w:val="28"/>
        </w:rPr>
        <w:t xml:space="preserve"> </w:t>
      </w:r>
      <w:r w:rsidR="00DD075F">
        <w:rPr>
          <w:rFonts w:ascii="Times New Roman" w:hAnsi="Times New Roman"/>
          <w:sz w:val="28"/>
          <w:szCs w:val="28"/>
        </w:rPr>
        <w:t xml:space="preserve">  </w:t>
      </w:r>
      <w:r w:rsidR="00AA5EDD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Иск удовлетворить</w:t>
      </w:r>
      <w:r w:rsidR="00DD075F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. 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DD075F">
        <w:rPr>
          <w:rFonts w:ascii="Times New Roman" w:eastAsia="Times New Roman" w:hAnsi="Times New Roman"/>
          <w:sz w:val="28"/>
          <w:szCs w:val="28"/>
        </w:rPr>
        <w:t xml:space="preserve"> </w:t>
      </w:r>
      <w:r w:rsidR="00DD075F">
        <w:rPr>
          <w:rFonts w:ascii="Times New Roman" w:eastAsia="Times New Roman" w:hAnsi="Times New Roman"/>
          <w:sz w:val="28"/>
          <w:szCs w:val="28"/>
        </w:rPr>
        <w:t>Бостанжиевой</w:t>
      </w:r>
      <w:r w:rsidR="00DD075F">
        <w:rPr>
          <w:rFonts w:ascii="Times New Roman" w:eastAsia="Times New Roman" w:hAnsi="Times New Roman"/>
          <w:sz w:val="28"/>
          <w:szCs w:val="28"/>
        </w:rPr>
        <w:t xml:space="preserve"> (Антоновой) Светланы Сергеевны</w:t>
      </w:r>
      <w:r w:rsidR="00067B22">
        <w:rPr>
          <w:rFonts w:ascii="Times New Roman" w:eastAsia="Times New Roman" w:hAnsi="Times New Roman"/>
          <w:sz w:val="28"/>
          <w:szCs w:val="28"/>
        </w:rPr>
        <w:t xml:space="preserve">, </w:t>
      </w:r>
      <w:r w:rsidR="004532BC">
        <w:rPr>
          <w:sz w:val="28"/>
          <w:szCs w:val="28"/>
        </w:rPr>
        <w:t>ДАННЫЕ</w:t>
      </w:r>
      <w:r w:rsidR="00067B22">
        <w:rPr>
          <w:rFonts w:ascii="Times New Roman" w:eastAsia="Times New Roman" w:hAnsi="Times New Roman"/>
          <w:sz w:val="28"/>
          <w:szCs w:val="28"/>
        </w:rPr>
        <w:t>,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 w:rsidR="001664BE">
        <w:rPr>
          <w:rFonts w:ascii="Times New Roman" w:eastAsia="Times New Roman" w:hAnsi="Times New Roman"/>
          <w:sz w:val="28"/>
          <w:szCs w:val="28"/>
        </w:rPr>
        <w:t xml:space="preserve"> </w:t>
      </w:r>
      <w:r w:rsidR="00DD075F">
        <w:rPr>
          <w:rFonts w:ascii="Times New Roman" w:eastAsia="Times New Roman" w:hAnsi="Times New Roman"/>
          <w:sz w:val="28"/>
          <w:szCs w:val="28"/>
        </w:rPr>
        <w:t xml:space="preserve"> </w:t>
      </w:r>
      <w:r w:rsidR="00067B22">
        <w:rPr>
          <w:rFonts w:ascii="Times New Roman" w:eastAsia="Times New Roman" w:hAnsi="Times New Roman"/>
          <w:sz w:val="28"/>
          <w:szCs w:val="28"/>
        </w:rPr>
        <w:t xml:space="preserve"> </w:t>
      </w:r>
      <w:r w:rsidR="00EB5E40">
        <w:rPr>
          <w:rFonts w:ascii="Times New Roman" w:eastAsia="Times New Roman" w:hAnsi="Times New Roman"/>
          <w:sz w:val="28"/>
          <w:szCs w:val="28"/>
        </w:rPr>
        <w:t xml:space="preserve"> </w:t>
      </w:r>
      <w:r w:rsidR="001664B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</w:t>
      </w:r>
      <w:r w:rsidRPr="00492C73" w:rsidR="00DD075F">
        <w:rPr>
          <w:rFonts w:ascii="Times New Roman" w:hAnsi="Times New Roman"/>
          <w:sz w:val="28"/>
          <w:szCs w:val="28"/>
        </w:rPr>
        <w:t xml:space="preserve">«Экспресс </w:t>
      </w:r>
      <w:r w:rsidRPr="00492C73" w:rsidR="00DD075F">
        <w:rPr>
          <w:rFonts w:ascii="Times New Roman" w:hAnsi="Times New Roman"/>
          <w:sz w:val="28"/>
          <w:szCs w:val="28"/>
        </w:rPr>
        <w:t>Коллекшн</w:t>
      </w:r>
      <w:r w:rsidRPr="00492C73" w:rsidR="00DD075F">
        <w:rPr>
          <w:rFonts w:ascii="Times New Roman" w:hAnsi="Times New Roman"/>
          <w:sz w:val="28"/>
          <w:szCs w:val="28"/>
        </w:rPr>
        <w:t xml:space="preserve">» 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 w:rsidRPr="00AA5EDD" w:rsidR="00EB5E40">
        <w:rPr>
          <w:rFonts w:ascii="Times New Roman" w:hAnsi="Times New Roman"/>
          <w:sz w:val="28"/>
          <w:szCs w:val="28"/>
        </w:rPr>
        <w:t xml:space="preserve"> </w:t>
      </w:r>
      <w:r w:rsidRPr="00AA5EDD" w:rsidR="001664BE">
        <w:rPr>
          <w:rFonts w:ascii="Times New Roman" w:hAnsi="Times New Roman"/>
          <w:sz w:val="28"/>
          <w:szCs w:val="28"/>
        </w:rPr>
        <w:t xml:space="preserve"> </w:t>
      </w:r>
      <w:r w:rsidR="001664BE">
        <w:rPr>
          <w:rFonts w:ascii="Times New Roman" w:hAnsi="Times New Roman"/>
          <w:sz w:val="28"/>
          <w:szCs w:val="28"/>
        </w:rPr>
        <w:t xml:space="preserve"> задолженность </w:t>
      </w:r>
      <w:r w:rsidR="00EB5E40">
        <w:rPr>
          <w:rFonts w:ascii="Times New Roman" w:hAnsi="Times New Roman"/>
          <w:sz w:val="28"/>
          <w:szCs w:val="28"/>
        </w:rPr>
        <w:t xml:space="preserve"> по договору займа 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от </w:t>
      </w:r>
      <w:r w:rsidR="004532BC">
        <w:rPr>
          <w:sz w:val="28"/>
          <w:szCs w:val="28"/>
        </w:rPr>
        <w:t>ДАННЫЕ</w:t>
      </w:r>
      <w:r w:rsidR="00067B22">
        <w:rPr>
          <w:rFonts w:ascii="Times New Roman" w:hAnsi="Times New Roman"/>
          <w:sz w:val="28"/>
          <w:szCs w:val="28"/>
        </w:rPr>
        <w:t>г</w:t>
      </w:r>
      <w:r w:rsidR="00067B22">
        <w:rPr>
          <w:rFonts w:ascii="Times New Roman" w:hAnsi="Times New Roman"/>
          <w:sz w:val="28"/>
          <w:szCs w:val="28"/>
        </w:rPr>
        <w:t xml:space="preserve">. в размере </w:t>
      </w:r>
      <w:r w:rsidR="00DD075F">
        <w:rPr>
          <w:rFonts w:ascii="Times New Roman" w:hAnsi="Times New Roman"/>
          <w:sz w:val="28"/>
          <w:szCs w:val="28"/>
        </w:rPr>
        <w:t>6500</w:t>
      </w:r>
      <w:r w:rsidR="00EB5E40">
        <w:rPr>
          <w:rFonts w:ascii="Times New Roman" w:hAnsi="Times New Roman"/>
          <w:sz w:val="28"/>
          <w:szCs w:val="28"/>
        </w:rPr>
        <w:t xml:space="preserve"> рубл</w:t>
      </w:r>
      <w:r w:rsidR="00067B22">
        <w:rPr>
          <w:rFonts w:ascii="Times New Roman" w:hAnsi="Times New Roman"/>
          <w:sz w:val="28"/>
          <w:szCs w:val="28"/>
        </w:rPr>
        <w:t xml:space="preserve">ей (основная сумма долга), </w:t>
      </w:r>
      <w:r w:rsidR="00DD075F">
        <w:rPr>
          <w:rFonts w:ascii="Times New Roman" w:hAnsi="Times New Roman"/>
          <w:sz w:val="28"/>
          <w:szCs w:val="28"/>
        </w:rPr>
        <w:t xml:space="preserve">2080 рублей </w:t>
      </w:r>
      <w:r w:rsidR="00067B22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процентов за пользование займом за период  с </w:t>
      </w:r>
      <w:r w:rsidR="00DD075F">
        <w:rPr>
          <w:rFonts w:ascii="Times New Roman" w:hAnsi="Times New Roman"/>
          <w:sz w:val="28"/>
          <w:szCs w:val="28"/>
        </w:rPr>
        <w:t>03</w:t>
      </w:r>
      <w:r w:rsidR="00067B22">
        <w:rPr>
          <w:rFonts w:ascii="Times New Roman" w:hAnsi="Times New Roman"/>
          <w:sz w:val="28"/>
          <w:szCs w:val="28"/>
        </w:rPr>
        <w:t>.0</w:t>
      </w:r>
      <w:r w:rsidR="00DD075F">
        <w:rPr>
          <w:rFonts w:ascii="Times New Roman" w:hAnsi="Times New Roman"/>
          <w:sz w:val="28"/>
          <w:szCs w:val="28"/>
        </w:rPr>
        <w:t>3</w:t>
      </w:r>
      <w:r w:rsidR="00067B22">
        <w:rPr>
          <w:rFonts w:ascii="Times New Roman" w:hAnsi="Times New Roman"/>
          <w:sz w:val="28"/>
          <w:szCs w:val="28"/>
        </w:rPr>
        <w:t>.201</w:t>
      </w:r>
      <w:r w:rsidR="00DD075F">
        <w:rPr>
          <w:rFonts w:ascii="Times New Roman" w:hAnsi="Times New Roman"/>
          <w:sz w:val="28"/>
          <w:szCs w:val="28"/>
        </w:rPr>
        <w:t>6</w:t>
      </w:r>
      <w:r w:rsidR="00067B22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г. по </w:t>
      </w:r>
      <w:r w:rsidR="00DD075F">
        <w:rPr>
          <w:rFonts w:ascii="Times New Roman" w:hAnsi="Times New Roman"/>
          <w:sz w:val="28"/>
          <w:szCs w:val="28"/>
        </w:rPr>
        <w:t>19</w:t>
      </w:r>
      <w:r w:rsidR="00EB5E40">
        <w:rPr>
          <w:rFonts w:ascii="Times New Roman" w:hAnsi="Times New Roman"/>
          <w:sz w:val="28"/>
          <w:szCs w:val="28"/>
        </w:rPr>
        <w:t>.0</w:t>
      </w:r>
      <w:r w:rsidR="00DD075F">
        <w:rPr>
          <w:rFonts w:ascii="Times New Roman" w:hAnsi="Times New Roman"/>
          <w:sz w:val="28"/>
          <w:szCs w:val="28"/>
        </w:rPr>
        <w:t>3</w:t>
      </w:r>
      <w:r w:rsidR="00EB5E40">
        <w:rPr>
          <w:rFonts w:ascii="Times New Roman" w:hAnsi="Times New Roman"/>
          <w:sz w:val="28"/>
          <w:szCs w:val="28"/>
        </w:rPr>
        <w:t>.201</w:t>
      </w:r>
      <w:r w:rsidR="00DD075F">
        <w:rPr>
          <w:rFonts w:ascii="Times New Roman" w:hAnsi="Times New Roman"/>
          <w:sz w:val="28"/>
          <w:szCs w:val="28"/>
        </w:rPr>
        <w:t>6</w:t>
      </w:r>
      <w:r w:rsidR="00067B22">
        <w:rPr>
          <w:rFonts w:ascii="Times New Roman" w:hAnsi="Times New Roman"/>
          <w:sz w:val="28"/>
          <w:szCs w:val="28"/>
        </w:rPr>
        <w:t>г.</w:t>
      </w:r>
      <w:r w:rsidR="00DD075F">
        <w:rPr>
          <w:rFonts w:ascii="Times New Roman" w:hAnsi="Times New Roman"/>
          <w:sz w:val="28"/>
          <w:szCs w:val="28"/>
        </w:rPr>
        <w:t>, 2925 рублей 64 коп</w:t>
      </w:r>
      <w:r w:rsidR="00DD075F">
        <w:rPr>
          <w:rFonts w:ascii="Times New Roman" w:hAnsi="Times New Roman"/>
          <w:sz w:val="28"/>
          <w:szCs w:val="28"/>
        </w:rPr>
        <w:t>.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 w:rsidR="00DD075F">
        <w:rPr>
          <w:rFonts w:ascii="Times New Roman" w:hAnsi="Times New Roman"/>
          <w:sz w:val="28"/>
          <w:szCs w:val="28"/>
        </w:rPr>
        <w:t>п</w:t>
      </w:r>
      <w:r w:rsidR="00DD075F">
        <w:rPr>
          <w:rFonts w:ascii="Times New Roman" w:hAnsi="Times New Roman"/>
          <w:sz w:val="28"/>
          <w:szCs w:val="28"/>
        </w:rPr>
        <w:t>роцентов за пользование займом с 20.03.2016г. по 28.09.2020г., а всего 11505 рублей 64 коп., а также проценты за пользование займом за период с 29.09.2020 г. по  день фактического погашения основного долга</w:t>
      </w:r>
      <w:r w:rsidR="00DD075F">
        <w:rPr>
          <w:rFonts w:ascii="Times New Roman" w:hAnsi="Times New Roman"/>
          <w:sz w:val="28"/>
          <w:szCs w:val="28"/>
        </w:rPr>
        <w:t xml:space="preserve"> ,</w:t>
      </w:r>
      <w:r w:rsidR="00DD075F">
        <w:rPr>
          <w:rFonts w:ascii="Times New Roman" w:hAnsi="Times New Roman"/>
          <w:sz w:val="28"/>
          <w:szCs w:val="28"/>
        </w:rPr>
        <w:t xml:space="preserve"> исходя из процентной ставки 17, 54 % годовых.</w:t>
      </w:r>
      <w:r w:rsidR="00EB5E40">
        <w:rPr>
          <w:rFonts w:ascii="Times New Roman" w:hAnsi="Times New Roman"/>
          <w:sz w:val="28"/>
          <w:szCs w:val="28"/>
        </w:rPr>
        <w:t xml:space="preserve">  </w:t>
      </w:r>
    </w:p>
    <w:p w:rsidR="00E67D52" w:rsidP="00F3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Бостанжиевой</w:t>
      </w:r>
      <w:r>
        <w:rPr>
          <w:rFonts w:ascii="Times New Roman" w:eastAsia="Times New Roman" w:hAnsi="Times New Roman"/>
          <w:sz w:val="28"/>
          <w:szCs w:val="28"/>
        </w:rPr>
        <w:t xml:space="preserve"> (Антоновой) Светланы Сергеевны, </w:t>
      </w:r>
      <w:r w:rsidR="004532BC">
        <w:rPr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,      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</w:t>
      </w:r>
      <w:r w:rsidRPr="00492C73">
        <w:rPr>
          <w:rFonts w:ascii="Times New Roman" w:hAnsi="Times New Roman"/>
          <w:sz w:val="28"/>
          <w:szCs w:val="28"/>
        </w:rPr>
        <w:t xml:space="preserve">«Экспресс </w:t>
      </w:r>
      <w:r w:rsidRPr="00492C73">
        <w:rPr>
          <w:rFonts w:ascii="Times New Roman" w:hAnsi="Times New Roman"/>
          <w:sz w:val="28"/>
          <w:szCs w:val="28"/>
        </w:rPr>
        <w:t>Коллекшн</w:t>
      </w:r>
      <w:r w:rsidRPr="00492C7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5ED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460</w:t>
      </w:r>
      <w:r w:rsidRPr="00AA5EDD" w:rsidR="00EB5E40">
        <w:rPr>
          <w:rFonts w:ascii="Times New Roman" w:hAnsi="Times New Roman"/>
          <w:sz w:val="28"/>
          <w:szCs w:val="28"/>
        </w:rPr>
        <w:t xml:space="preserve"> 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Pr="00AA5EDD" w:rsidR="001664BE">
        <w:rPr>
          <w:rFonts w:ascii="Times New Roman" w:hAnsi="Times New Roman"/>
          <w:sz w:val="28"/>
          <w:szCs w:val="28"/>
        </w:rPr>
        <w:t xml:space="preserve"> </w:t>
      </w:r>
      <w:r w:rsidR="001664BE">
        <w:rPr>
          <w:rFonts w:ascii="Times New Roman" w:hAnsi="Times New Roman"/>
          <w:sz w:val="28"/>
          <w:szCs w:val="28"/>
        </w:rPr>
        <w:t xml:space="preserve"> в счет возмещения расходов по оплате государственной пошлины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удовлетворении остальной части исковых требований отказать.</w:t>
      </w:r>
      <w:r w:rsidR="001664B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7B22"/>
    <w:rsid w:val="000F3425"/>
    <w:rsid w:val="000F70A2"/>
    <w:rsid w:val="00114E83"/>
    <w:rsid w:val="001203B3"/>
    <w:rsid w:val="00145C78"/>
    <w:rsid w:val="001664BE"/>
    <w:rsid w:val="00213F5D"/>
    <w:rsid w:val="00214445"/>
    <w:rsid w:val="002D41B4"/>
    <w:rsid w:val="002E782F"/>
    <w:rsid w:val="003033C6"/>
    <w:rsid w:val="00323F0D"/>
    <w:rsid w:val="0034474D"/>
    <w:rsid w:val="0039149F"/>
    <w:rsid w:val="003E6C3C"/>
    <w:rsid w:val="00401E4F"/>
    <w:rsid w:val="00423C37"/>
    <w:rsid w:val="00433C64"/>
    <w:rsid w:val="004532BC"/>
    <w:rsid w:val="00454DB4"/>
    <w:rsid w:val="00462092"/>
    <w:rsid w:val="004755B1"/>
    <w:rsid w:val="00492C73"/>
    <w:rsid w:val="004B116E"/>
    <w:rsid w:val="00520968"/>
    <w:rsid w:val="005A4928"/>
    <w:rsid w:val="005D2E1B"/>
    <w:rsid w:val="005E6A38"/>
    <w:rsid w:val="005F08FE"/>
    <w:rsid w:val="006B6DD0"/>
    <w:rsid w:val="007C1231"/>
    <w:rsid w:val="007E53B6"/>
    <w:rsid w:val="00816D2D"/>
    <w:rsid w:val="00821264"/>
    <w:rsid w:val="00861D1F"/>
    <w:rsid w:val="00865A13"/>
    <w:rsid w:val="008A14A8"/>
    <w:rsid w:val="008F4DFE"/>
    <w:rsid w:val="009A1F40"/>
    <w:rsid w:val="009A29DC"/>
    <w:rsid w:val="009A6703"/>
    <w:rsid w:val="009B7025"/>
    <w:rsid w:val="009E39D3"/>
    <w:rsid w:val="00A41AAA"/>
    <w:rsid w:val="00A76FF5"/>
    <w:rsid w:val="00A845B9"/>
    <w:rsid w:val="00AA5EDD"/>
    <w:rsid w:val="00AD01F1"/>
    <w:rsid w:val="00AE7BF4"/>
    <w:rsid w:val="00AF04C0"/>
    <w:rsid w:val="00B66D6D"/>
    <w:rsid w:val="00BA5999"/>
    <w:rsid w:val="00BF33C0"/>
    <w:rsid w:val="00C2455F"/>
    <w:rsid w:val="00C8105B"/>
    <w:rsid w:val="00C86FAE"/>
    <w:rsid w:val="00CC24E8"/>
    <w:rsid w:val="00D04B8D"/>
    <w:rsid w:val="00D16812"/>
    <w:rsid w:val="00D37E5F"/>
    <w:rsid w:val="00DA4017"/>
    <w:rsid w:val="00DB3FFD"/>
    <w:rsid w:val="00DB5D77"/>
    <w:rsid w:val="00DD075F"/>
    <w:rsid w:val="00DF7227"/>
    <w:rsid w:val="00E0367B"/>
    <w:rsid w:val="00E4091A"/>
    <w:rsid w:val="00E56AD2"/>
    <w:rsid w:val="00E67D52"/>
    <w:rsid w:val="00EB5E40"/>
    <w:rsid w:val="00ED5DE6"/>
    <w:rsid w:val="00EF0C03"/>
    <w:rsid w:val="00F32C35"/>
    <w:rsid w:val="00F603B2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3426D-8014-498B-B6F3-C4032F5DF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