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41939">
        <w:rPr>
          <w:rFonts w:ascii="Times New Roman" w:eastAsia="Times New Roman" w:hAnsi="Times New Roman"/>
          <w:sz w:val="24"/>
          <w:szCs w:val="24"/>
          <w:lang w:eastAsia="ru-RU"/>
        </w:rPr>
        <w:t>745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B1F8C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1939">
        <w:rPr>
          <w:rFonts w:ascii="Times New Roman" w:eastAsia="Times New Roman" w:hAnsi="Times New Roman"/>
          <w:sz w:val="28"/>
          <w:szCs w:val="28"/>
          <w:lang w:eastAsia="ru-RU"/>
        </w:rPr>
        <w:t xml:space="preserve">0 сентября 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ода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2FB" w:rsidP="001F12FB">
      <w:pPr>
        <w:ind w:firstLine="709"/>
        <w:jc w:val="both"/>
        <w:rPr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>
        <w:rPr>
          <w:rFonts w:ascii="Times New Roman" w:eastAsia="Times New Roman" w:hAnsi="Times New Roman"/>
          <w:sz w:val="28"/>
          <w:szCs w:val="28"/>
        </w:rPr>
        <w:t xml:space="preserve">овому 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2FB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ю</w:t>
      </w:r>
      <w:r w:rsidRPr="001F12FB">
        <w:rPr>
          <w:rFonts w:ascii="Times New Roman" w:hAnsi="Times New Roman"/>
          <w:sz w:val="28"/>
          <w:szCs w:val="28"/>
        </w:rPr>
        <w:t xml:space="preserve">   </w:t>
      </w:r>
      <w:r w:rsidRPr="00F41939" w:rsidR="00F41939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«Центр занятости населения» к Пинчук  Ольге Васильевне  о взыскании денежных средств</w:t>
      </w:r>
      <w:r w:rsidRPr="001F12FB">
        <w:rPr>
          <w:rFonts w:ascii="Times New Roman" w:hAnsi="Times New Roman"/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F4193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39" w:rsidR="00F41939">
        <w:rPr>
          <w:rFonts w:ascii="Times New Roman" w:hAnsi="Times New Roman"/>
          <w:sz w:val="28"/>
          <w:szCs w:val="28"/>
        </w:rPr>
        <w:t>Пинчук  Ольг</w:t>
      </w:r>
      <w:r w:rsidR="00F41939">
        <w:rPr>
          <w:rFonts w:ascii="Times New Roman" w:hAnsi="Times New Roman"/>
          <w:sz w:val="28"/>
          <w:szCs w:val="28"/>
        </w:rPr>
        <w:t>и</w:t>
      </w:r>
      <w:r w:rsidRPr="00F41939" w:rsidR="00F41939">
        <w:rPr>
          <w:rFonts w:ascii="Times New Roman" w:hAnsi="Times New Roman"/>
          <w:sz w:val="28"/>
          <w:szCs w:val="28"/>
        </w:rPr>
        <w:t xml:space="preserve"> Васил</w:t>
      </w:r>
      <w:r w:rsidR="00F41939">
        <w:rPr>
          <w:rFonts w:ascii="Times New Roman" w:hAnsi="Times New Roman"/>
          <w:sz w:val="28"/>
          <w:szCs w:val="28"/>
        </w:rPr>
        <w:t>ьевны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B5BEC" w:rsidR="007B5BEC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</w:t>
      </w:r>
      <w:r w:rsidR="00F41939">
        <w:rPr>
          <w:rFonts w:ascii="Times New Roman" w:hAnsi="Times New Roman"/>
          <w:sz w:val="28"/>
          <w:szCs w:val="28"/>
        </w:rPr>
        <w:t xml:space="preserve">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39" w:rsidR="00F41939">
        <w:rPr>
          <w:rFonts w:ascii="Times New Roman" w:hAnsi="Times New Roman"/>
          <w:sz w:val="28"/>
          <w:szCs w:val="28"/>
        </w:rPr>
        <w:t xml:space="preserve">«Центр занятости населения» </w:t>
      </w:r>
      <w:r w:rsidR="007C1231">
        <w:rPr>
          <w:rFonts w:ascii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>необоснованно полученн</w:t>
      </w:r>
      <w:r w:rsidR="00F41939">
        <w:rPr>
          <w:rFonts w:ascii="Times New Roman" w:eastAsia="Times New Roman" w:hAnsi="Times New Roman"/>
          <w:sz w:val="28"/>
          <w:szCs w:val="28"/>
        </w:rPr>
        <w:t xml:space="preserve">ое пособие по безработице 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F41939">
        <w:rPr>
          <w:rFonts w:ascii="Times New Roman" w:eastAsia="Times New Roman" w:hAnsi="Times New Roman"/>
          <w:sz w:val="28"/>
          <w:szCs w:val="28"/>
        </w:rPr>
        <w:t>5439</w:t>
      </w:r>
      <w:r w:rsidR="001F12FB">
        <w:rPr>
          <w:rFonts w:ascii="Times New Roman" w:eastAsia="Times New Roman" w:hAnsi="Times New Roman"/>
          <w:sz w:val="28"/>
          <w:szCs w:val="28"/>
        </w:rPr>
        <w:t>рублей</w:t>
      </w:r>
      <w:r w:rsidR="00F41939">
        <w:rPr>
          <w:rFonts w:ascii="Times New Roman" w:eastAsia="Times New Roman" w:hAnsi="Times New Roman"/>
          <w:sz w:val="28"/>
          <w:szCs w:val="28"/>
        </w:rPr>
        <w:t>.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39" w:rsidR="00F41939">
        <w:rPr>
          <w:rFonts w:ascii="Times New Roman" w:hAnsi="Times New Roman"/>
          <w:sz w:val="28"/>
          <w:szCs w:val="28"/>
        </w:rPr>
        <w:t>Пинчук  Ольг</w:t>
      </w:r>
      <w:r w:rsidR="00F41939">
        <w:rPr>
          <w:rFonts w:ascii="Times New Roman" w:hAnsi="Times New Roman"/>
          <w:sz w:val="28"/>
          <w:szCs w:val="28"/>
        </w:rPr>
        <w:t>и</w:t>
      </w:r>
      <w:r w:rsidRPr="00F41939" w:rsidR="00F41939">
        <w:rPr>
          <w:rFonts w:ascii="Times New Roman" w:hAnsi="Times New Roman"/>
          <w:sz w:val="28"/>
          <w:szCs w:val="28"/>
        </w:rPr>
        <w:t xml:space="preserve"> Васил</w:t>
      </w:r>
      <w:r w:rsidR="00F41939">
        <w:rPr>
          <w:rFonts w:ascii="Times New Roman" w:hAnsi="Times New Roman"/>
          <w:sz w:val="28"/>
          <w:szCs w:val="28"/>
        </w:rPr>
        <w:t>ьевны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 </w:t>
      </w:r>
      <w:r w:rsidR="00F41939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 w:rsidR="007C1231">
        <w:rPr>
          <w:rFonts w:ascii="Times New Roman" w:eastAsia="Times New Roman" w:hAnsi="Times New Roman"/>
          <w:sz w:val="28"/>
          <w:szCs w:val="28"/>
        </w:rPr>
        <w:t xml:space="preserve">в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доход местного бюджета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государ</w:t>
      </w:r>
      <w:r w:rsidR="00DB5D77">
        <w:rPr>
          <w:rFonts w:ascii="Times New Roman" w:eastAsia="Times New Roman" w:hAnsi="Times New Roman"/>
          <w:sz w:val="28"/>
          <w:szCs w:val="28"/>
        </w:rPr>
        <w:t>ственн</w:t>
      </w:r>
      <w:r w:rsidR="00F603B2">
        <w:rPr>
          <w:rFonts w:ascii="Times New Roman" w:eastAsia="Times New Roman" w:hAnsi="Times New Roman"/>
          <w:sz w:val="28"/>
          <w:szCs w:val="28"/>
        </w:rPr>
        <w:t>ую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пошлины  в размере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400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9B1F8C">
        <w:rPr>
          <w:rFonts w:ascii="Times New Roman" w:eastAsia="Times New Roman" w:hAnsi="Times New Roman"/>
          <w:sz w:val="28"/>
          <w:szCs w:val="28"/>
        </w:rPr>
        <w:t>ей</w:t>
      </w:r>
      <w:r w:rsidR="001F12FB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</w:t>
      </w:r>
      <w:r w:rsidRPr="00BF33C0">
        <w:rPr>
          <w:rFonts w:ascii="Times New Roman" w:eastAsia="Times New Roman" w:hAnsi="Times New Roman"/>
          <w:sz w:val="28"/>
          <w:szCs w:val="28"/>
        </w:rPr>
        <w:t>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F12FB"/>
    <w:rsid w:val="00213F5D"/>
    <w:rsid w:val="00214445"/>
    <w:rsid w:val="002D41B4"/>
    <w:rsid w:val="002E782F"/>
    <w:rsid w:val="003033C6"/>
    <w:rsid w:val="00323F0D"/>
    <w:rsid w:val="00326721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692142"/>
    <w:rsid w:val="007B5BEC"/>
    <w:rsid w:val="007C1231"/>
    <w:rsid w:val="007E53B6"/>
    <w:rsid w:val="00821264"/>
    <w:rsid w:val="00861D1F"/>
    <w:rsid w:val="00865A13"/>
    <w:rsid w:val="008A14A8"/>
    <w:rsid w:val="008F4DFE"/>
    <w:rsid w:val="009A1F40"/>
    <w:rsid w:val="009A29DC"/>
    <w:rsid w:val="009B1F8C"/>
    <w:rsid w:val="009B7025"/>
    <w:rsid w:val="009E39D3"/>
    <w:rsid w:val="00A41AAA"/>
    <w:rsid w:val="00A76FF5"/>
    <w:rsid w:val="00A845B9"/>
    <w:rsid w:val="00AD01F1"/>
    <w:rsid w:val="00AE7BF4"/>
    <w:rsid w:val="00AF04C0"/>
    <w:rsid w:val="00B60BF0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D5DE6"/>
    <w:rsid w:val="00EF0C03"/>
    <w:rsid w:val="00F32C35"/>
    <w:rsid w:val="00F41939"/>
    <w:rsid w:val="00F603B2"/>
    <w:rsid w:val="00F84BE6"/>
    <w:rsid w:val="00F96A4F"/>
    <w:rsid w:val="00FC4C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8C1B5-6C31-4F53-8EB0-2A69A73F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