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8625A">
        <w:rPr>
          <w:rFonts w:ascii="Times New Roman" w:eastAsia="Times New Roman" w:hAnsi="Times New Roman"/>
          <w:sz w:val="24"/>
          <w:szCs w:val="24"/>
          <w:lang w:eastAsia="ru-RU"/>
        </w:rPr>
        <w:t>584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202910">
        <w:rPr>
          <w:rFonts w:ascii="Times New Roman" w:hAnsi="Times New Roman"/>
          <w:sz w:val="28"/>
          <w:szCs w:val="28"/>
        </w:rPr>
        <w:t xml:space="preserve"> ноября</w:t>
      </w:r>
      <w:r w:rsidR="00D34270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48625A">
        <w:rPr>
          <w:rFonts w:ascii="Times New Roman" w:hAnsi="Times New Roman"/>
          <w:sz w:val="28"/>
          <w:szCs w:val="28"/>
        </w:rPr>
        <w:t xml:space="preserve">ООО ПКО </w:t>
      </w:r>
      <w:r w:rsidR="003A1BC0">
        <w:rPr>
          <w:rFonts w:ascii="Times New Roman" w:hAnsi="Times New Roman"/>
          <w:sz w:val="28"/>
          <w:szCs w:val="28"/>
        </w:rPr>
        <w:t xml:space="preserve"> 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48625A">
        <w:rPr>
          <w:rFonts w:ascii="Times New Roman" w:hAnsi="Times New Roman"/>
          <w:sz w:val="28"/>
          <w:szCs w:val="28"/>
        </w:rPr>
        <w:t>Нэйва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48625A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спора, ООО МКК «СМСФИНАНС»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48625A">
        <w:rPr>
          <w:rFonts w:ascii="Times New Roman" w:hAnsi="Times New Roman"/>
          <w:sz w:val="28"/>
          <w:szCs w:val="28"/>
        </w:rPr>
        <w:t xml:space="preserve"> частично</w:t>
      </w:r>
      <w:r w:rsidR="00913AA3">
        <w:rPr>
          <w:rFonts w:ascii="Times New Roman" w:hAnsi="Times New Roman"/>
          <w:sz w:val="28"/>
          <w:szCs w:val="28"/>
        </w:rPr>
        <w:t>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9A084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 Профессиональная </w:t>
      </w:r>
      <w:r w:rsidR="0048625A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48625A">
        <w:rPr>
          <w:rFonts w:ascii="Times New Roman" w:eastAsia="Times New Roman" w:hAnsi="Times New Roman"/>
          <w:sz w:val="28"/>
          <w:szCs w:val="28"/>
        </w:rPr>
        <w:t>Нэйва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9A084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A0840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>от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0</w:t>
      </w:r>
      <w:r w:rsidR="0048625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202910">
        <w:rPr>
          <w:rFonts w:ascii="Times New Roman" w:hAnsi="Times New Roman"/>
          <w:sz w:val="28"/>
          <w:szCs w:val="28"/>
          <w:lang w:val="uk-UA"/>
        </w:rPr>
        <w:t>8</w:t>
      </w:r>
      <w:r w:rsidR="00FA4708">
        <w:rPr>
          <w:rFonts w:ascii="Times New Roman" w:hAnsi="Times New Roman"/>
          <w:sz w:val="28"/>
          <w:szCs w:val="28"/>
          <w:lang w:val="uk-UA"/>
        </w:rPr>
        <w:t>.2024 г.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48625A">
        <w:rPr>
          <w:rFonts w:ascii="Times New Roman" w:hAnsi="Times New Roman"/>
          <w:sz w:val="28"/>
          <w:szCs w:val="28"/>
          <w:lang w:val="uk-UA"/>
        </w:rPr>
        <w:t>сосоянию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на 14 </w:t>
      </w:r>
      <w:r w:rsidR="0048625A">
        <w:rPr>
          <w:rFonts w:ascii="Times New Roman" w:hAnsi="Times New Roman"/>
          <w:sz w:val="28"/>
          <w:szCs w:val="28"/>
          <w:lang w:val="uk-UA"/>
        </w:rPr>
        <w:t>августа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2025 г. 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A1BC0">
        <w:rPr>
          <w:rFonts w:ascii="Times New Roman" w:hAnsi="Times New Roman"/>
          <w:sz w:val="28"/>
          <w:szCs w:val="28"/>
          <w:lang w:val="uk-UA"/>
        </w:rPr>
        <w:t>размере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35415 </w:t>
      </w:r>
      <w:r w:rsidR="003A1BC0">
        <w:rPr>
          <w:rFonts w:ascii="Times New Roman" w:hAnsi="Times New Roman"/>
          <w:sz w:val="28"/>
          <w:szCs w:val="28"/>
          <w:lang w:val="uk-UA"/>
        </w:rPr>
        <w:t>рублей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40 коп., </w:t>
      </w:r>
      <w:r w:rsidR="0048625A">
        <w:rPr>
          <w:rFonts w:ascii="Times New Roman" w:hAnsi="Times New Roman"/>
          <w:sz w:val="28"/>
          <w:szCs w:val="28"/>
          <w:lang w:val="uk-UA"/>
        </w:rPr>
        <w:t>из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них 15398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25A">
        <w:rPr>
          <w:rFonts w:ascii="Times New Roman" w:hAnsi="Times New Roman"/>
          <w:sz w:val="28"/>
          <w:szCs w:val="28"/>
          <w:lang w:val="uk-UA"/>
        </w:rPr>
        <w:t>рублей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25A">
        <w:rPr>
          <w:rFonts w:ascii="Times New Roman" w:hAnsi="Times New Roman"/>
          <w:sz w:val="28"/>
          <w:szCs w:val="28"/>
          <w:lang w:val="uk-UA"/>
        </w:rPr>
        <w:t>сумма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 w:rsidR="0048625A">
        <w:rPr>
          <w:rFonts w:ascii="Times New Roman" w:hAnsi="Times New Roman"/>
          <w:sz w:val="28"/>
          <w:szCs w:val="28"/>
          <w:lang w:val="uk-UA"/>
        </w:rPr>
        <w:t>долга</w:t>
      </w:r>
      <w:r w:rsidR="003A1BC0">
        <w:rPr>
          <w:rFonts w:ascii="Times New Roman" w:hAnsi="Times New Roman"/>
          <w:sz w:val="28"/>
          <w:szCs w:val="28"/>
          <w:lang w:val="uk-UA"/>
        </w:rPr>
        <w:t>,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20017 </w:t>
      </w:r>
      <w:r w:rsidR="0048625A">
        <w:rPr>
          <w:rFonts w:ascii="Times New Roman" w:hAnsi="Times New Roman"/>
          <w:sz w:val="28"/>
          <w:szCs w:val="28"/>
          <w:lang w:val="uk-UA"/>
        </w:rPr>
        <w:t>рублей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40 коп</w:t>
      </w:r>
      <w:r w:rsidR="0048625A">
        <w:rPr>
          <w:rFonts w:ascii="Times New Roman" w:hAnsi="Times New Roman"/>
          <w:sz w:val="28"/>
          <w:szCs w:val="28"/>
          <w:lang w:val="uk-UA"/>
        </w:rPr>
        <w:t>.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п</w:t>
      </w:r>
      <w:r w:rsidR="003A1BC0">
        <w:rPr>
          <w:rFonts w:ascii="Times New Roman" w:hAnsi="Times New Roman"/>
          <w:sz w:val="28"/>
          <w:szCs w:val="28"/>
          <w:lang w:val="uk-UA"/>
        </w:rPr>
        <w:t>роценты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 по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договору за </w:t>
      </w:r>
      <w:r w:rsidR="0048625A">
        <w:rPr>
          <w:rFonts w:ascii="Times New Roman" w:hAnsi="Times New Roman"/>
          <w:sz w:val="28"/>
          <w:szCs w:val="28"/>
          <w:lang w:val="uk-UA"/>
        </w:rPr>
        <w:t>пользование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25A">
        <w:rPr>
          <w:rFonts w:ascii="Times New Roman" w:hAnsi="Times New Roman"/>
          <w:sz w:val="28"/>
          <w:szCs w:val="28"/>
          <w:lang w:val="uk-UA"/>
        </w:rPr>
        <w:t>займом</w:t>
      </w:r>
      <w:r w:rsidR="0048625A"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9A0840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eastAsia="Times New Roman" w:hAnsi="Times New Roman"/>
          <w:sz w:val="28"/>
          <w:szCs w:val="28"/>
        </w:rPr>
        <w:t>в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 Профессиональная </w:t>
      </w:r>
      <w:r w:rsidR="0048625A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48625A">
        <w:rPr>
          <w:rFonts w:ascii="Times New Roman" w:eastAsia="Times New Roman" w:hAnsi="Times New Roman"/>
          <w:sz w:val="28"/>
          <w:szCs w:val="28"/>
        </w:rPr>
        <w:t>Нэйва</w:t>
      </w:r>
      <w:r w:rsidR="0048625A">
        <w:rPr>
          <w:rFonts w:ascii="Times New Roman" w:eastAsia="Times New Roman" w:hAnsi="Times New Roman"/>
          <w:sz w:val="28"/>
          <w:szCs w:val="28"/>
        </w:rPr>
        <w:t xml:space="preserve">» </w:t>
      </w:r>
      <w:r w:rsidR="0048625A">
        <w:rPr>
          <w:rFonts w:ascii="Times New Roman" w:hAnsi="Times New Roman"/>
          <w:sz w:val="28"/>
          <w:szCs w:val="28"/>
        </w:rPr>
        <w:t xml:space="preserve">(ОГРН </w:t>
      </w:r>
      <w:r w:rsidR="009A0840">
        <w:rPr>
          <w:rFonts w:ascii="Times New Roman" w:hAnsi="Times New Roman"/>
          <w:sz w:val="28"/>
          <w:szCs w:val="28"/>
        </w:rPr>
        <w:t>ДАННЫЕ</w:t>
      </w:r>
      <w:r w:rsidR="0048625A"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</w:t>
      </w:r>
      <w:r w:rsidR="003A1BC0">
        <w:rPr>
          <w:rFonts w:ascii="Times New Roman" w:hAnsi="Times New Roman"/>
          <w:sz w:val="28"/>
          <w:szCs w:val="28"/>
        </w:rPr>
        <w:t>.</w:t>
      </w:r>
    </w:p>
    <w:p w:rsidR="0048625A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02910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1525A"/>
    <w:rsid w:val="0034474D"/>
    <w:rsid w:val="00365CBE"/>
    <w:rsid w:val="0039149F"/>
    <w:rsid w:val="003A1BC0"/>
    <w:rsid w:val="003A6CE4"/>
    <w:rsid w:val="003E4027"/>
    <w:rsid w:val="00401E4F"/>
    <w:rsid w:val="004050B4"/>
    <w:rsid w:val="004755B1"/>
    <w:rsid w:val="0048625A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0840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15C9B"/>
    <w:rsid w:val="00B53F32"/>
    <w:rsid w:val="00B56FB6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F84BE6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11EA-9E4D-4761-BED6-5A19943D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