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802A0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3A1BC0">
        <w:rPr>
          <w:rFonts w:ascii="Times New Roman" w:eastAsia="Times New Roman" w:hAnsi="Times New Roman"/>
          <w:sz w:val="24"/>
          <w:szCs w:val="24"/>
          <w:lang w:eastAsia="ru-RU"/>
        </w:rPr>
        <w:t>726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DC688F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0</w:t>
      </w:r>
      <w:r w:rsidR="003A1BC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ноября</w:t>
      </w:r>
      <w:r w:rsidR="00D34270">
        <w:rPr>
          <w:rFonts w:ascii="Times New Roman" w:hAnsi="Times New Roman"/>
          <w:sz w:val="28"/>
          <w:szCs w:val="28"/>
        </w:rPr>
        <w:t xml:space="preserve"> </w:t>
      </w:r>
      <w:r w:rsidR="00D046F7">
        <w:rPr>
          <w:rFonts w:ascii="Times New Roman" w:hAnsi="Times New Roman"/>
          <w:sz w:val="28"/>
          <w:szCs w:val="28"/>
        </w:rPr>
        <w:t xml:space="preserve"> </w:t>
      </w:r>
      <w:r w:rsidR="00DC688F">
        <w:rPr>
          <w:rFonts w:ascii="Times New Roman" w:hAnsi="Times New Roman"/>
          <w:sz w:val="28"/>
          <w:szCs w:val="28"/>
        </w:rPr>
        <w:t xml:space="preserve"> </w:t>
      </w:r>
      <w:r w:rsidR="004B04B9">
        <w:rPr>
          <w:rFonts w:ascii="Times New Roman" w:hAnsi="Times New Roman"/>
          <w:sz w:val="28"/>
          <w:szCs w:val="28"/>
        </w:rPr>
        <w:t xml:space="preserve"> 2</w:t>
      </w:r>
      <w:r w:rsidR="005769E7">
        <w:rPr>
          <w:rFonts w:ascii="Times New Roman" w:hAnsi="Times New Roman"/>
          <w:sz w:val="28"/>
          <w:szCs w:val="28"/>
        </w:rPr>
        <w:t>02</w:t>
      </w:r>
      <w:r w:rsidR="00DC688F">
        <w:rPr>
          <w:rFonts w:ascii="Times New Roman" w:hAnsi="Times New Roman"/>
          <w:sz w:val="28"/>
          <w:szCs w:val="28"/>
        </w:rPr>
        <w:t>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DC688F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-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4B04B9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10713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C688F" w:rsidRPr="00DC688F" w:rsidP="00DC688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 w:rsidR="00B6581B"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 w:rsidR="00B6581B"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 w:rsidR="003A1BC0">
        <w:rPr>
          <w:rFonts w:ascii="Times New Roman" w:hAnsi="Times New Roman"/>
          <w:sz w:val="28"/>
          <w:szCs w:val="28"/>
        </w:rPr>
        <w:t xml:space="preserve">ПАО МФК </w:t>
      </w:r>
      <w:r w:rsidR="00913AA3"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 «</w:t>
      </w:r>
      <w:r w:rsidR="003A1BC0">
        <w:rPr>
          <w:rFonts w:ascii="Times New Roman" w:hAnsi="Times New Roman"/>
          <w:sz w:val="28"/>
          <w:szCs w:val="28"/>
        </w:rPr>
        <w:t>Займер</w:t>
      </w:r>
      <w:r w:rsidRPr="00DC688F">
        <w:rPr>
          <w:rFonts w:ascii="Times New Roman" w:hAnsi="Times New Roman"/>
          <w:sz w:val="28"/>
          <w:szCs w:val="28"/>
        </w:rPr>
        <w:t xml:space="preserve">» к </w:t>
      </w:r>
      <w:r w:rsidR="00913AA3">
        <w:rPr>
          <w:rFonts w:ascii="Times New Roman" w:hAnsi="Times New Roman"/>
          <w:sz w:val="28"/>
          <w:szCs w:val="28"/>
        </w:rPr>
        <w:t>Лиханову</w:t>
      </w:r>
      <w:r w:rsidR="00913AA3">
        <w:rPr>
          <w:rFonts w:ascii="Times New Roman" w:hAnsi="Times New Roman"/>
          <w:sz w:val="28"/>
          <w:szCs w:val="28"/>
        </w:rPr>
        <w:t xml:space="preserve"> Арсению Игоревичу </w:t>
      </w:r>
      <w:r w:rsidR="00D046F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C688F">
        <w:rPr>
          <w:rFonts w:ascii="Times New Roman" w:hAnsi="Times New Roman"/>
          <w:sz w:val="28"/>
          <w:szCs w:val="28"/>
        </w:rPr>
        <w:t xml:space="preserve"> о взыскании </w:t>
      </w:r>
      <w:r w:rsidR="00913AA3">
        <w:rPr>
          <w:rFonts w:ascii="Times New Roman" w:hAnsi="Times New Roman"/>
          <w:sz w:val="28"/>
          <w:szCs w:val="28"/>
        </w:rPr>
        <w:t xml:space="preserve"> задолженности по договору займа, 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DC688F" w:rsidP="00D046F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07C0">
        <w:rPr>
          <w:rFonts w:ascii="Times New Roman" w:hAnsi="Times New Roman"/>
          <w:sz w:val="28"/>
          <w:szCs w:val="28"/>
        </w:rPr>
        <w:t xml:space="preserve">         </w:t>
      </w:r>
      <w:r w:rsidR="00913AA3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913AA3" w:rsidP="00913A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>Лиханова</w:t>
      </w:r>
      <w:r>
        <w:rPr>
          <w:rFonts w:ascii="Times New Roman" w:eastAsia="Times New Roman" w:hAnsi="Times New Roman"/>
          <w:sz w:val="28"/>
          <w:szCs w:val="28"/>
        </w:rPr>
        <w:t xml:space="preserve"> Арсения Игоревича, </w:t>
      </w:r>
      <w:r w:rsidR="004E3B85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в пользу </w:t>
      </w:r>
      <w:r w:rsidR="003A1BC0">
        <w:rPr>
          <w:rFonts w:ascii="Times New Roman" w:eastAsia="Times New Roman" w:hAnsi="Times New Roman"/>
          <w:sz w:val="28"/>
          <w:szCs w:val="28"/>
        </w:rPr>
        <w:t xml:space="preserve"> Публичного акционерного общества </w:t>
      </w:r>
      <w:r w:rsidR="003A1BC0">
        <w:rPr>
          <w:rFonts w:ascii="Times New Roman" w:eastAsia="Times New Roman" w:hAnsi="Times New Roman"/>
          <w:sz w:val="28"/>
          <w:szCs w:val="28"/>
        </w:rPr>
        <w:t>микрофинансовая</w:t>
      </w:r>
      <w:r w:rsidR="003A1BC0">
        <w:rPr>
          <w:rFonts w:ascii="Times New Roman" w:eastAsia="Times New Roman" w:hAnsi="Times New Roman"/>
          <w:sz w:val="28"/>
          <w:szCs w:val="28"/>
        </w:rPr>
        <w:t xml:space="preserve"> компания  «</w:t>
      </w:r>
      <w:r w:rsidR="003A1BC0">
        <w:rPr>
          <w:rFonts w:ascii="Times New Roman" w:eastAsia="Times New Roman" w:hAnsi="Times New Roman"/>
          <w:sz w:val="28"/>
          <w:szCs w:val="28"/>
        </w:rPr>
        <w:t>Займер</w:t>
      </w:r>
      <w:r w:rsidR="003A1BC0">
        <w:rPr>
          <w:rFonts w:ascii="Times New Roman" w:eastAsia="Times New Roman" w:hAnsi="Times New Roman"/>
          <w:sz w:val="28"/>
          <w:szCs w:val="28"/>
        </w:rPr>
        <w:t>»</w:t>
      </w:r>
      <w:r w:rsidR="00802A08">
        <w:rPr>
          <w:rFonts w:ascii="Times New Roman" w:hAnsi="Times New Roman"/>
          <w:sz w:val="28"/>
          <w:szCs w:val="28"/>
        </w:rPr>
        <w:t xml:space="preserve"> </w:t>
      </w:r>
      <w:r w:rsidRPr="00DC688F" w:rsidR="00802A08">
        <w:rPr>
          <w:rFonts w:ascii="Times New Roman" w:hAnsi="Times New Roman"/>
          <w:sz w:val="28"/>
          <w:szCs w:val="28"/>
        </w:rPr>
        <w:t xml:space="preserve">  </w:t>
      </w:r>
      <w:r w:rsidRPr="00DC6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(ОГРН </w:t>
      </w:r>
      <w:r w:rsidR="004E3B85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47929">
        <w:rPr>
          <w:rFonts w:ascii="Times New Roman" w:hAnsi="Times New Roman"/>
          <w:sz w:val="28"/>
          <w:szCs w:val="28"/>
          <w:lang w:val="uk-UA"/>
        </w:rPr>
        <w:t>задолженност</w:t>
      </w:r>
      <w:r>
        <w:rPr>
          <w:rFonts w:ascii="Times New Roman" w:hAnsi="Times New Roman"/>
          <w:sz w:val="28"/>
          <w:szCs w:val="28"/>
          <w:lang w:val="uk-UA"/>
        </w:rPr>
        <w:t>ь</w:t>
      </w:r>
      <w:r w:rsidRPr="0094792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по договору   </w:t>
      </w:r>
      <w:r>
        <w:rPr>
          <w:rFonts w:ascii="Times New Roman" w:hAnsi="Times New Roman"/>
          <w:sz w:val="28"/>
          <w:szCs w:val="28"/>
          <w:lang w:val="uk-UA"/>
        </w:rPr>
        <w:t>займа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4E3B85">
        <w:rPr>
          <w:rFonts w:ascii="Times New Roman" w:hAnsi="Times New Roman"/>
          <w:sz w:val="28"/>
          <w:szCs w:val="28"/>
        </w:rPr>
        <w:t>ДАННЫЕ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от</w:t>
      </w:r>
      <w:r w:rsidR="002029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2910">
        <w:rPr>
          <w:rFonts w:ascii="Times New Roman" w:hAnsi="Times New Roman"/>
          <w:sz w:val="28"/>
          <w:szCs w:val="28"/>
          <w:lang w:val="uk-UA"/>
        </w:rPr>
        <w:t>03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202910">
        <w:rPr>
          <w:rFonts w:ascii="Times New Roman" w:hAnsi="Times New Roman"/>
          <w:sz w:val="28"/>
          <w:szCs w:val="28"/>
          <w:lang w:val="uk-UA"/>
        </w:rPr>
        <w:t>8</w:t>
      </w:r>
      <w:r w:rsidR="00FA4708">
        <w:rPr>
          <w:rFonts w:ascii="Times New Roman" w:hAnsi="Times New Roman"/>
          <w:sz w:val="28"/>
          <w:szCs w:val="28"/>
          <w:lang w:val="uk-UA"/>
        </w:rPr>
        <w:t>.2024 г.</w:t>
      </w:r>
      <w:r w:rsidR="003A1BC0">
        <w:rPr>
          <w:rFonts w:ascii="Times New Roman" w:hAnsi="Times New Roman"/>
          <w:sz w:val="28"/>
          <w:szCs w:val="28"/>
          <w:lang w:val="uk-UA"/>
        </w:rPr>
        <w:t xml:space="preserve"> в раз мере 39100 </w:t>
      </w:r>
      <w:r w:rsidR="003A1BC0">
        <w:rPr>
          <w:rFonts w:ascii="Times New Roman" w:hAnsi="Times New Roman"/>
          <w:sz w:val="28"/>
          <w:szCs w:val="28"/>
          <w:lang w:val="uk-UA"/>
        </w:rPr>
        <w:t>рублей</w:t>
      </w:r>
      <w:r w:rsidR="003A1BC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A1BC0">
        <w:rPr>
          <w:rFonts w:ascii="Times New Roman" w:hAnsi="Times New Roman"/>
          <w:sz w:val="28"/>
          <w:szCs w:val="28"/>
          <w:lang w:val="uk-UA"/>
        </w:rPr>
        <w:t>из</w:t>
      </w:r>
      <w:r w:rsidR="003A1BC0">
        <w:rPr>
          <w:rFonts w:ascii="Times New Roman" w:hAnsi="Times New Roman"/>
          <w:sz w:val="28"/>
          <w:szCs w:val="28"/>
          <w:lang w:val="uk-UA"/>
        </w:rPr>
        <w:t xml:space="preserve"> них 17000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1BC0">
        <w:rPr>
          <w:rFonts w:ascii="Times New Roman" w:hAnsi="Times New Roman"/>
          <w:sz w:val="28"/>
          <w:szCs w:val="28"/>
          <w:lang w:val="uk-UA"/>
        </w:rPr>
        <w:t>рублей</w:t>
      </w:r>
      <w:r w:rsidR="003A1B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1BC0">
        <w:rPr>
          <w:rFonts w:ascii="Times New Roman" w:hAnsi="Times New Roman"/>
          <w:sz w:val="28"/>
          <w:szCs w:val="28"/>
          <w:lang w:val="uk-UA"/>
        </w:rPr>
        <w:t>сумма</w:t>
      </w:r>
      <w:r w:rsidR="003A1B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1BC0">
        <w:rPr>
          <w:rFonts w:ascii="Times New Roman" w:hAnsi="Times New Roman"/>
          <w:sz w:val="28"/>
          <w:szCs w:val="28"/>
          <w:lang w:val="uk-UA"/>
        </w:rPr>
        <w:t>займа</w:t>
      </w:r>
      <w:r w:rsidR="003A1BC0">
        <w:rPr>
          <w:rFonts w:ascii="Times New Roman" w:hAnsi="Times New Roman"/>
          <w:sz w:val="28"/>
          <w:szCs w:val="28"/>
          <w:lang w:val="uk-UA"/>
        </w:rPr>
        <w:t xml:space="preserve">,4080 </w:t>
      </w:r>
      <w:r w:rsidR="003A1BC0">
        <w:rPr>
          <w:rFonts w:ascii="Times New Roman" w:hAnsi="Times New Roman"/>
          <w:sz w:val="28"/>
          <w:szCs w:val="28"/>
          <w:lang w:val="uk-UA"/>
        </w:rPr>
        <w:t>проценты</w:t>
      </w:r>
      <w:r w:rsidR="003A1BC0">
        <w:rPr>
          <w:rFonts w:ascii="Times New Roman" w:hAnsi="Times New Roman"/>
          <w:sz w:val="28"/>
          <w:szCs w:val="28"/>
          <w:lang w:val="uk-UA"/>
        </w:rPr>
        <w:t xml:space="preserve">  по договору за </w:t>
      </w:r>
      <w:r w:rsidR="003A1BC0">
        <w:rPr>
          <w:rFonts w:ascii="Times New Roman" w:hAnsi="Times New Roman"/>
          <w:sz w:val="28"/>
          <w:szCs w:val="28"/>
          <w:lang w:val="uk-UA"/>
        </w:rPr>
        <w:t>пользование</w:t>
      </w:r>
      <w:r w:rsidR="003A1B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1BC0">
        <w:rPr>
          <w:rFonts w:ascii="Times New Roman" w:hAnsi="Times New Roman"/>
          <w:sz w:val="28"/>
          <w:szCs w:val="28"/>
          <w:lang w:val="uk-UA"/>
        </w:rPr>
        <w:t>займом</w:t>
      </w:r>
      <w:r w:rsidR="003A1B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FA4708">
        <w:rPr>
          <w:rFonts w:ascii="Times New Roman" w:hAnsi="Times New Roman"/>
          <w:sz w:val="28"/>
          <w:szCs w:val="28"/>
          <w:lang w:val="uk-UA"/>
        </w:rPr>
        <w:t>период</w:t>
      </w:r>
      <w:r w:rsidR="00FA4708">
        <w:rPr>
          <w:rFonts w:ascii="Times New Roman" w:hAnsi="Times New Roman"/>
          <w:sz w:val="28"/>
          <w:szCs w:val="28"/>
          <w:lang w:val="uk-UA"/>
        </w:rPr>
        <w:t xml:space="preserve"> с </w:t>
      </w:r>
      <w:r w:rsidR="003A1BC0">
        <w:rPr>
          <w:rFonts w:ascii="Times New Roman" w:hAnsi="Times New Roman"/>
          <w:sz w:val="28"/>
          <w:szCs w:val="28"/>
          <w:lang w:val="uk-UA"/>
        </w:rPr>
        <w:t>04</w:t>
      </w:r>
      <w:r>
        <w:rPr>
          <w:rFonts w:ascii="Times New Roman" w:hAnsi="Times New Roman"/>
          <w:sz w:val="28"/>
          <w:szCs w:val="28"/>
          <w:lang w:val="uk-UA"/>
        </w:rPr>
        <w:t>.0</w:t>
      </w:r>
      <w:r w:rsidR="003A1BC0">
        <w:rPr>
          <w:rFonts w:ascii="Times New Roman" w:hAnsi="Times New Roman"/>
          <w:sz w:val="28"/>
          <w:szCs w:val="28"/>
          <w:lang w:val="uk-UA"/>
        </w:rPr>
        <w:t>8</w:t>
      </w:r>
      <w:r w:rsidR="00802A08">
        <w:rPr>
          <w:rFonts w:ascii="Times New Roman" w:hAnsi="Times New Roman"/>
          <w:sz w:val="28"/>
          <w:szCs w:val="28"/>
          <w:lang w:val="uk-UA"/>
        </w:rPr>
        <w:t xml:space="preserve">.2024г. по </w:t>
      </w:r>
      <w:r w:rsidR="003A1BC0">
        <w:rPr>
          <w:rFonts w:ascii="Times New Roman" w:hAnsi="Times New Roman"/>
          <w:sz w:val="28"/>
          <w:szCs w:val="28"/>
          <w:lang w:val="uk-UA"/>
        </w:rPr>
        <w:t>02.09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="00202910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г.</w:t>
      </w:r>
      <w:r w:rsidR="003A1BC0">
        <w:rPr>
          <w:rFonts w:ascii="Times New Roman" w:hAnsi="Times New Roman"/>
          <w:sz w:val="28"/>
          <w:szCs w:val="28"/>
          <w:lang w:val="uk-UA"/>
        </w:rPr>
        <w:t>, 16865 руб. 56 коп</w:t>
      </w:r>
      <w:r w:rsidR="003A1BC0">
        <w:rPr>
          <w:rFonts w:ascii="Times New Roman" w:hAnsi="Times New Roman"/>
          <w:sz w:val="28"/>
          <w:szCs w:val="28"/>
          <w:lang w:val="uk-UA"/>
        </w:rPr>
        <w:t>.</w:t>
      </w:r>
      <w:r w:rsidR="003A1B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1BC0">
        <w:rPr>
          <w:rFonts w:ascii="Times New Roman" w:hAnsi="Times New Roman"/>
          <w:sz w:val="28"/>
          <w:szCs w:val="28"/>
          <w:lang w:val="uk-UA"/>
        </w:rPr>
        <w:t>п</w:t>
      </w:r>
      <w:r w:rsidR="003A1BC0">
        <w:rPr>
          <w:rFonts w:ascii="Times New Roman" w:hAnsi="Times New Roman"/>
          <w:sz w:val="28"/>
          <w:szCs w:val="28"/>
          <w:lang w:val="uk-UA"/>
        </w:rPr>
        <w:t>роценты</w:t>
      </w:r>
      <w:r w:rsidR="003A1BC0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3A1BC0">
        <w:rPr>
          <w:rFonts w:ascii="Times New Roman" w:hAnsi="Times New Roman"/>
          <w:sz w:val="28"/>
          <w:szCs w:val="28"/>
          <w:lang w:val="uk-UA"/>
        </w:rPr>
        <w:t>пользование</w:t>
      </w:r>
      <w:r w:rsidR="003A1B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A1BC0">
        <w:rPr>
          <w:rFonts w:ascii="Times New Roman" w:hAnsi="Times New Roman"/>
          <w:sz w:val="28"/>
          <w:szCs w:val="28"/>
          <w:lang w:val="uk-UA"/>
        </w:rPr>
        <w:t>займом</w:t>
      </w:r>
      <w:r w:rsidR="003A1BC0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3A1BC0">
        <w:rPr>
          <w:rFonts w:ascii="Times New Roman" w:hAnsi="Times New Roman"/>
          <w:sz w:val="28"/>
          <w:szCs w:val="28"/>
          <w:lang w:val="uk-UA"/>
        </w:rPr>
        <w:t>период</w:t>
      </w:r>
      <w:r w:rsidR="003A1BC0">
        <w:rPr>
          <w:rFonts w:ascii="Times New Roman" w:hAnsi="Times New Roman"/>
          <w:sz w:val="28"/>
          <w:szCs w:val="28"/>
          <w:lang w:val="uk-UA"/>
        </w:rPr>
        <w:t xml:space="preserve"> с 03.09.2024 г. по 23.05.2025 г. и 1154 руб. 44 коп. пеня за </w:t>
      </w:r>
      <w:r w:rsidR="003A1BC0">
        <w:rPr>
          <w:rFonts w:ascii="Times New Roman" w:hAnsi="Times New Roman"/>
          <w:sz w:val="28"/>
          <w:szCs w:val="28"/>
          <w:lang w:val="uk-UA"/>
        </w:rPr>
        <w:t>период</w:t>
      </w:r>
      <w:r w:rsidR="003A1BC0">
        <w:rPr>
          <w:rFonts w:ascii="Times New Roman" w:hAnsi="Times New Roman"/>
          <w:sz w:val="28"/>
          <w:szCs w:val="28"/>
          <w:lang w:val="uk-UA"/>
        </w:rPr>
        <w:t xml:space="preserve"> с 03.09.2024 г. по 23.05.2025 г.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A1BC0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13AA3" w:rsidP="00802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7A1D28">
        <w:rPr>
          <w:rFonts w:ascii="Times New Roman" w:eastAsia="Times New Roman" w:hAnsi="Times New Roman"/>
          <w:sz w:val="28"/>
          <w:szCs w:val="28"/>
        </w:rPr>
        <w:t xml:space="preserve">Взыскать с  </w:t>
      </w:r>
      <w:r w:rsidRPr="007A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Лиханова</w:t>
      </w:r>
      <w:r>
        <w:rPr>
          <w:rFonts w:ascii="Times New Roman" w:eastAsia="Times New Roman" w:hAnsi="Times New Roman"/>
          <w:sz w:val="28"/>
          <w:szCs w:val="28"/>
        </w:rPr>
        <w:t xml:space="preserve"> Арсения Игоревича, </w:t>
      </w:r>
      <w:r w:rsidR="004E3B85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A4708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3A1BC0">
        <w:rPr>
          <w:rFonts w:ascii="Times New Roman" w:eastAsia="Times New Roman" w:hAnsi="Times New Roman"/>
          <w:sz w:val="28"/>
          <w:szCs w:val="28"/>
        </w:rPr>
        <w:t xml:space="preserve">в пользу  Публичного акционерного общества </w:t>
      </w:r>
      <w:r w:rsidR="003A1BC0">
        <w:rPr>
          <w:rFonts w:ascii="Times New Roman" w:eastAsia="Times New Roman" w:hAnsi="Times New Roman"/>
          <w:sz w:val="28"/>
          <w:szCs w:val="28"/>
        </w:rPr>
        <w:t>микрофинансовая</w:t>
      </w:r>
      <w:r w:rsidR="003A1BC0">
        <w:rPr>
          <w:rFonts w:ascii="Times New Roman" w:eastAsia="Times New Roman" w:hAnsi="Times New Roman"/>
          <w:sz w:val="28"/>
          <w:szCs w:val="28"/>
        </w:rPr>
        <w:t xml:space="preserve"> компания  «</w:t>
      </w:r>
      <w:r w:rsidR="003A1BC0">
        <w:rPr>
          <w:rFonts w:ascii="Times New Roman" w:eastAsia="Times New Roman" w:hAnsi="Times New Roman"/>
          <w:sz w:val="28"/>
          <w:szCs w:val="28"/>
        </w:rPr>
        <w:t>Займер</w:t>
      </w:r>
      <w:r w:rsidR="003A1BC0">
        <w:rPr>
          <w:rFonts w:ascii="Times New Roman" w:eastAsia="Times New Roman" w:hAnsi="Times New Roman"/>
          <w:sz w:val="28"/>
          <w:szCs w:val="28"/>
        </w:rPr>
        <w:t>»</w:t>
      </w:r>
      <w:r w:rsidR="003A1BC0">
        <w:rPr>
          <w:rFonts w:ascii="Times New Roman" w:hAnsi="Times New Roman"/>
          <w:sz w:val="28"/>
          <w:szCs w:val="28"/>
        </w:rPr>
        <w:t xml:space="preserve"> </w:t>
      </w:r>
      <w:r w:rsidRPr="00DC688F" w:rsidR="003A1BC0">
        <w:rPr>
          <w:rFonts w:ascii="Times New Roman" w:hAnsi="Times New Roman"/>
          <w:sz w:val="28"/>
          <w:szCs w:val="28"/>
        </w:rPr>
        <w:t xml:space="preserve">   </w:t>
      </w:r>
      <w:r w:rsidR="003A1BC0">
        <w:rPr>
          <w:rFonts w:ascii="Times New Roman" w:hAnsi="Times New Roman"/>
          <w:sz w:val="28"/>
          <w:szCs w:val="28"/>
        </w:rPr>
        <w:t xml:space="preserve">(ОГРН </w:t>
      </w:r>
      <w:r w:rsidR="004E3B85">
        <w:rPr>
          <w:rFonts w:ascii="Times New Roman" w:hAnsi="Times New Roman"/>
          <w:sz w:val="28"/>
          <w:szCs w:val="28"/>
        </w:rPr>
        <w:t>ДАННЫЕ</w:t>
      </w:r>
      <w:r w:rsidR="003A1BC0">
        <w:rPr>
          <w:rFonts w:ascii="Times New Roman" w:hAnsi="Times New Roman"/>
          <w:sz w:val="28"/>
          <w:szCs w:val="28"/>
        </w:rPr>
        <w:t xml:space="preserve">)    </w:t>
      </w:r>
      <w:r w:rsidR="003A1B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47929" w:rsidR="003A1BC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4000 рублей в счет возмещения судебных издержек по</w:t>
      </w:r>
      <w:r w:rsidR="00802A08">
        <w:rPr>
          <w:rFonts w:ascii="Times New Roman" w:hAnsi="Times New Roman"/>
          <w:sz w:val="28"/>
          <w:szCs w:val="28"/>
        </w:rPr>
        <w:t xml:space="preserve"> уп</w:t>
      </w:r>
      <w:r w:rsidR="00FA4708">
        <w:rPr>
          <w:rFonts w:ascii="Times New Roman" w:hAnsi="Times New Roman"/>
          <w:sz w:val="28"/>
          <w:szCs w:val="28"/>
        </w:rPr>
        <w:t>лате государственной пошлины</w:t>
      </w:r>
      <w:r w:rsidR="003A1BC0">
        <w:rPr>
          <w:rFonts w:ascii="Times New Roman" w:hAnsi="Times New Roman"/>
          <w:sz w:val="28"/>
          <w:szCs w:val="28"/>
        </w:rPr>
        <w:t>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мотивированным решением суда по истечении </w:t>
      </w:r>
      <w:r w:rsidR="0010713C">
        <w:rPr>
          <w:rFonts w:ascii="Times New Roman" w:eastAsia="Times New Roman" w:hAnsi="Times New Roman"/>
          <w:sz w:val="28"/>
          <w:szCs w:val="28"/>
        </w:rPr>
        <w:t>десяти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0713C"/>
    <w:rsid w:val="00123A55"/>
    <w:rsid w:val="00173AA2"/>
    <w:rsid w:val="00202910"/>
    <w:rsid w:val="00213F5D"/>
    <w:rsid w:val="00266685"/>
    <w:rsid w:val="00283547"/>
    <w:rsid w:val="0029362C"/>
    <w:rsid w:val="002A1321"/>
    <w:rsid w:val="002B3296"/>
    <w:rsid w:val="002D2A23"/>
    <w:rsid w:val="00306BDC"/>
    <w:rsid w:val="00313427"/>
    <w:rsid w:val="0031525A"/>
    <w:rsid w:val="0034474D"/>
    <w:rsid w:val="00365CBE"/>
    <w:rsid w:val="0039149F"/>
    <w:rsid w:val="003A1BC0"/>
    <w:rsid w:val="003A6CE4"/>
    <w:rsid w:val="003E4027"/>
    <w:rsid w:val="00401E4F"/>
    <w:rsid w:val="004050B4"/>
    <w:rsid w:val="004755B1"/>
    <w:rsid w:val="004B04B9"/>
    <w:rsid w:val="004B7205"/>
    <w:rsid w:val="004D10FA"/>
    <w:rsid w:val="004D5755"/>
    <w:rsid w:val="004E3B85"/>
    <w:rsid w:val="00515A4C"/>
    <w:rsid w:val="00575CB5"/>
    <w:rsid w:val="005769E7"/>
    <w:rsid w:val="005817C2"/>
    <w:rsid w:val="005B5CA0"/>
    <w:rsid w:val="005D7550"/>
    <w:rsid w:val="005E5A7E"/>
    <w:rsid w:val="006D545C"/>
    <w:rsid w:val="006F282D"/>
    <w:rsid w:val="006F6676"/>
    <w:rsid w:val="00773013"/>
    <w:rsid w:val="00786AF4"/>
    <w:rsid w:val="007A1D28"/>
    <w:rsid w:val="00802A08"/>
    <w:rsid w:val="00821264"/>
    <w:rsid w:val="00852CB3"/>
    <w:rsid w:val="00862F86"/>
    <w:rsid w:val="00865A13"/>
    <w:rsid w:val="00887751"/>
    <w:rsid w:val="00913AA3"/>
    <w:rsid w:val="00925F7B"/>
    <w:rsid w:val="00947929"/>
    <w:rsid w:val="00987FED"/>
    <w:rsid w:val="009A29DC"/>
    <w:rsid w:val="00A1025F"/>
    <w:rsid w:val="00A26FD4"/>
    <w:rsid w:val="00A307C0"/>
    <w:rsid w:val="00A72155"/>
    <w:rsid w:val="00A76FF5"/>
    <w:rsid w:val="00A845B9"/>
    <w:rsid w:val="00AC6188"/>
    <w:rsid w:val="00AD21C2"/>
    <w:rsid w:val="00AE2A56"/>
    <w:rsid w:val="00AF04C0"/>
    <w:rsid w:val="00B06BAF"/>
    <w:rsid w:val="00B074DD"/>
    <w:rsid w:val="00B15C9B"/>
    <w:rsid w:val="00B53F32"/>
    <w:rsid w:val="00B6581B"/>
    <w:rsid w:val="00BA658F"/>
    <w:rsid w:val="00BB305A"/>
    <w:rsid w:val="00BC64EC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046F7"/>
    <w:rsid w:val="00D06016"/>
    <w:rsid w:val="00D20A4E"/>
    <w:rsid w:val="00D21626"/>
    <w:rsid w:val="00D22F89"/>
    <w:rsid w:val="00D34270"/>
    <w:rsid w:val="00D665A0"/>
    <w:rsid w:val="00DB6C09"/>
    <w:rsid w:val="00DC688F"/>
    <w:rsid w:val="00DF7227"/>
    <w:rsid w:val="00E71658"/>
    <w:rsid w:val="00E7462B"/>
    <w:rsid w:val="00EA68BC"/>
    <w:rsid w:val="00F84BE6"/>
    <w:rsid w:val="00FA4708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A3E8-12DD-44CF-BEE9-5E89CA7BA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