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56ECD">
        <w:rPr>
          <w:rFonts w:ascii="Times New Roman" w:eastAsia="Times New Roman" w:hAnsi="Times New Roman" w:cs="Times New Roman"/>
          <w:bCs/>
          <w:sz w:val="28"/>
          <w:szCs w:val="28"/>
        </w:rPr>
        <w:t>879</w:t>
      </w:r>
      <w:r w:rsidR="00A02E5E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D56EC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августа 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>Чеверда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 xml:space="preserve"> О.А.,</w:t>
      </w:r>
    </w:p>
    <w:p w:rsidR="00F22EF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>Карпова М.П.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0377A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885369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Управляющая компания «</w:t>
      </w:r>
      <w:r w:rsidR="00A02E5E">
        <w:rPr>
          <w:rFonts w:ascii="Times New Roman" w:hAnsi="Times New Roman" w:cs="Times New Roman"/>
          <w:sz w:val="28"/>
          <w:szCs w:val="28"/>
        </w:rPr>
        <w:t>Боспор</w:t>
      </w:r>
      <w:r w:rsidR="00F22EF4">
        <w:rPr>
          <w:rFonts w:ascii="Times New Roman" w:hAnsi="Times New Roman" w:cs="Times New Roman"/>
          <w:sz w:val="28"/>
          <w:szCs w:val="28"/>
        </w:rPr>
        <w:t>»</w:t>
      </w:r>
      <w:r w:rsidR="00A91040">
        <w:rPr>
          <w:rFonts w:ascii="Times New Roman" w:hAnsi="Times New Roman" w:cs="Times New Roman"/>
          <w:sz w:val="28"/>
          <w:szCs w:val="28"/>
        </w:rPr>
        <w:t xml:space="preserve"> к </w:t>
      </w:r>
      <w:r w:rsidR="00A02E5E">
        <w:rPr>
          <w:rFonts w:ascii="Times New Roman" w:hAnsi="Times New Roman" w:cs="Times New Roman"/>
          <w:sz w:val="28"/>
          <w:szCs w:val="28"/>
        </w:rPr>
        <w:t xml:space="preserve">Карпову </w:t>
      </w:r>
      <w:r w:rsidR="009407DC">
        <w:rPr>
          <w:rFonts w:ascii="Times New Roman" w:hAnsi="Times New Roman" w:cs="Times New Roman"/>
          <w:sz w:val="28"/>
          <w:szCs w:val="28"/>
        </w:rPr>
        <w:t>М.П.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>о взыскании суммы задолженности по ус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>луге содержания общего имущества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A02E5E" w:rsidRPr="00A02E5E" w:rsidP="00A02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5E">
        <w:rPr>
          <w:rFonts w:ascii="Times New Roman" w:eastAsia="Times New Roman" w:hAnsi="Times New Roman" w:cs="Times New Roman"/>
          <w:sz w:val="28"/>
          <w:szCs w:val="28"/>
        </w:rPr>
        <w:t>руководствуясь ст. ст. 11,12,56,67,98,194-199 ГПК РФ, суд</w:t>
      </w:r>
    </w:p>
    <w:p w:rsidR="00A02E5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E5E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Управляющая компания «</w:t>
      </w:r>
      <w:r w:rsidR="00A02E5E">
        <w:rPr>
          <w:rFonts w:ascii="Times New Roman" w:hAnsi="Times New Roman" w:cs="Times New Roman"/>
          <w:sz w:val="28"/>
          <w:szCs w:val="28"/>
        </w:rPr>
        <w:t>Боспор</w:t>
      </w:r>
      <w:r w:rsidR="00F22EF4">
        <w:rPr>
          <w:rFonts w:ascii="Times New Roman" w:hAnsi="Times New Roman" w:cs="Times New Roman"/>
          <w:sz w:val="28"/>
          <w:szCs w:val="28"/>
        </w:rPr>
        <w:t xml:space="preserve">» к </w:t>
      </w:r>
      <w:r w:rsidR="00A02E5E">
        <w:rPr>
          <w:rFonts w:ascii="Times New Roman" w:hAnsi="Times New Roman" w:cs="Times New Roman"/>
          <w:sz w:val="28"/>
          <w:szCs w:val="28"/>
        </w:rPr>
        <w:t xml:space="preserve">Карпову </w:t>
      </w:r>
      <w:r w:rsidR="009407DC">
        <w:rPr>
          <w:rFonts w:ascii="Times New Roman" w:hAnsi="Times New Roman" w:cs="Times New Roman"/>
          <w:sz w:val="28"/>
          <w:szCs w:val="28"/>
        </w:rPr>
        <w:t>М.П.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>о взыскании суммы задолженности по ус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>луге содержания общего имущества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C912F5" w:rsidRPr="00A91040" w:rsidP="00037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A02E5E">
        <w:rPr>
          <w:rFonts w:ascii="Times New Roman" w:hAnsi="Times New Roman" w:cs="Times New Roman"/>
          <w:sz w:val="28"/>
          <w:szCs w:val="28"/>
        </w:rPr>
        <w:t xml:space="preserve">Карпова </w:t>
      </w:r>
      <w:r w:rsidR="009407DC">
        <w:rPr>
          <w:rFonts w:ascii="Times New Roman" w:hAnsi="Times New Roman" w:cs="Times New Roman"/>
          <w:sz w:val="28"/>
          <w:szCs w:val="28"/>
        </w:rPr>
        <w:t>М.П.</w:t>
      </w:r>
      <w:r w:rsidR="00A02E5E">
        <w:rPr>
          <w:rFonts w:ascii="Times New Roman" w:hAnsi="Times New Roman" w:cs="Times New Roman"/>
          <w:sz w:val="28"/>
          <w:szCs w:val="28"/>
        </w:rPr>
        <w:t>,</w:t>
      </w:r>
      <w:r w:rsidRPr="009407DC" w:rsidR="009407DC">
        <w:rPr>
          <w:rFonts w:eastAsia="Arial Unicode MS"/>
          <w:sz w:val="28"/>
          <w:szCs w:val="28"/>
        </w:rPr>
        <w:t xml:space="preserve"> </w:t>
      </w:r>
      <w:r w:rsidR="009407DC">
        <w:rPr>
          <w:rFonts w:eastAsia="Arial Unicode MS"/>
          <w:sz w:val="28"/>
          <w:szCs w:val="28"/>
        </w:rPr>
        <w:t>/ИЗЪЯТО/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Управляющая компания «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>Боспор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ус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луге содержания общего имущества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многокв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>артирного дома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01.04.2024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01.04.2025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00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213,56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 государственной пошлины в размере </w:t>
      </w:r>
      <w:r w:rsidR="00037884">
        <w:rPr>
          <w:rFonts w:ascii="Times New Roman" w:eastAsia="Times New Roman" w:hAnsi="Times New Roman" w:cs="Times New Roman"/>
          <w:sz w:val="28"/>
          <w:szCs w:val="28"/>
        </w:rPr>
        <w:t>40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037884">
        <w:rPr>
          <w:rFonts w:ascii="Times New Roman" w:eastAsia="Times New Roman" w:hAnsi="Times New Roman" w:cs="Times New Roman"/>
          <w:sz w:val="28"/>
          <w:szCs w:val="28"/>
        </w:rPr>
        <w:t>0,00</w:t>
      </w:r>
      <w:r w:rsidR="0011710B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00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213,56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284CCE"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 xml:space="preserve"> тысяч двести тринадцать рублей 56 коп.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>).</w:t>
      </w:r>
      <w:r w:rsidR="00DF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1710B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884"/>
    <w:rsid w:val="00084D0A"/>
    <w:rsid w:val="000A71C6"/>
    <w:rsid w:val="0011710B"/>
    <w:rsid w:val="0018320B"/>
    <w:rsid w:val="00236EE4"/>
    <w:rsid w:val="002400BE"/>
    <w:rsid w:val="00284CCE"/>
    <w:rsid w:val="002C2DB4"/>
    <w:rsid w:val="0031247B"/>
    <w:rsid w:val="003D12A6"/>
    <w:rsid w:val="005A6A6F"/>
    <w:rsid w:val="005F2B50"/>
    <w:rsid w:val="0060377A"/>
    <w:rsid w:val="0063001F"/>
    <w:rsid w:val="00632A68"/>
    <w:rsid w:val="006546CD"/>
    <w:rsid w:val="006D3A4D"/>
    <w:rsid w:val="00753830"/>
    <w:rsid w:val="00885369"/>
    <w:rsid w:val="009407DC"/>
    <w:rsid w:val="009A77FE"/>
    <w:rsid w:val="00A02E5E"/>
    <w:rsid w:val="00A3215E"/>
    <w:rsid w:val="00A91040"/>
    <w:rsid w:val="00B1186E"/>
    <w:rsid w:val="00B24776"/>
    <w:rsid w:val="00C335C2"/>
    <w:rsid w:val="00C6140C"/>
    <w:rsid w:val="00C912F5"/>
    <w:rsid w:val="00D56ECD"/>
    <w:rsid w:val="00DA638D"/>
    <w:rsid w:val="00DF75B9"/>
    <w:rsid w:val="00E516F9"/>
    <w:rsid w:val="00EA1980"/>
    <w:rsid w:val="00EB3947"/>
    <w:rsid w:val="00EE2DD4"/>
    <w:rsid w:val="00F22EF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