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659EA" w:rsidRPr="00BF72DE" w:rsidP="00BF72DE">
      <w:pPr>
        <w:pStyle w:val="Title"/>
        <w:ind w:left="6372"/>
        <w:contextualSpacing/>
        <w:jc w:val="left"/>
        <w:rPr>
          <w:sz w:val="28"/>
          <w:szCs w:val="28"/>
        </w:rPr>
      </w:pPr>
      <w:r w:rsidRPr="00BF72DE">
        <w:rPr>
          <w:sz w:val="28"/>
          <w:szCs w:val="28"/>
        </w:rPr>
        <w:t>Дело № 2 – 51-72/2021</w:t>
      </w:r>
    </w:p>
    <w:p w:rsidR="003659EA" w:rsidRPr="00BF72DE" w:rsidP="00BF72DE">
      <w:pPr>
        <w:pStyle w:val="Title"/>
        <w:ind w:left="6372" w:firstLine="708"/>
        <w:contextualSpacing/>
        <w:rPr>
          <w:sz w:val="28"/>
          <w:szCs w:val="28"/>
        </w:rPr>
      </w:pPr>
    </w:p>
    <w:p w:rsidR="003659EA" w:rsidRPr="00BF72DE" w:rsidP="00BF72DE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ЗАОЧНОЕ   РЕШЕНИЕ</w:t>
      </w:r>
    </w:p>
    <w:p w:rsidR="003659EA" w:rsidRPr="00BF72DE" w:rsidP="00BF72DE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Именем Российской Федерации</w:t>
      </w:r>
    </w:p>
    <w:p w:rsidR="003659EA" w:rsidRPr="00BF72DE" w:rsidP="00BF72DE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(резолютивная часть)</w:t>
      </w:r>
    </w:p>
    <w:p w:rsidR="003659EA" w:rsidRPr="00BF72DE" w:rsidP="00BF72DE">
      <w:pPr>
        <w:pStyle w:val="Title"/>
        <w:contextualSpacing/>
        <w:jc w:val="both"/>
        <w:rPr>
          <w:b w:val="0"/>
          <w:sz w:val="28"/>
          <w:szCs w:val="28"/>
        </w:rPr>
      </w:pPr>
    </w:p>
    <w:p w:rsidR="003659EA" w:rsidRPr="00BF72DE" w:rsidP="00BF72DE">
      <w:pPr>
        <w:pStyle w:val="Title"/>
        <w:contextualSpacing/>
        <w:jc w:val="both"/>
        <w:rPr>
          <w:b w:val="0"/>
          <w:sz w:val="28"/>
          <w:szCs w:val="28"/>
        </w:rPr>
      </w:pPr>
      <w:r w:rsidRPr="00BF72DE">
        <w:rPr>
          <w:b w:val="0"/>
          <w:sz w:val="28"/>
          <w:szCs w:val="28"/>
        </w:rPr>
        <w:t>10  марта 2021 года</w:t>
      </w:r>
      <w:r w:rsidRPr="00BF72DE">
        <w:rPr>
          <w:b w:val="0"/>
          <w:sz w:val="28"/>
          <w:szCs w:val="28"/>
        </w:rPr>
        <w:tab/>
        <w:t xml:space="preserve"> </w:t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  <w:t xml:space="preserve">                                    </w:t>
      </w:r>
      <w:r w:rsidRPr="00BF72DE">
        <w:rPr>
          <w:b w:val="0"/>
          <w:sz w:val="28"/>
          <w:szCs w:val="28"/>
        </w:rPr>
        <w:t>г</w:t>
      </w:r>
      <w:r w:rsidRPr="00BF72DE">
        <w:rPr>
          <w:b w:val="0"/>
          <w:sz w:val="28"/>
          <w:szCs w:val="28"/>
        </w:rPr>
        <w:t>. Керчь</w:t>
      </w:r>
    </w:p>
    <w:p w:rsidR="003659EA" w:rsidRPr="00BF72DE" w:rsidP="00BF7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9EA" w:rsidRPr="00BF72DE" w:rsidP="00BF7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3659EA" w:rsidRPr="00BF72DE" w:rsidP="00BF72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  <w:t>в отсутствие сторон,</w:t>
      </w:r>
    </w:p>
    <w:p w:rsidR="003659EA" w:rsidRPr="00BF72DE" w:rsidP="00BF72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  <w:t xml:space="preserve">при секретаре – Кузнецовой А.А.,   </w:t>
      </w:r>
    </w:p>
    <w:p w:rsidR="003659EA" w:rsidRPr="00BF72DE" w:rsidP="00BF7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BF72DE">
        <w:rPr>
          <w:rFonts w:ascii="Times New Roman" w:hAnsi="Times New Roman" w:cs="Times New Roman"/>
          <w:sz w:val="28"/>
          <w:szCs w:val="28"/>
        </w:rPr>
        <w:t>у ООО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«</w:t>
      </w:r>
      <w:r w:rsidRPr="00BF72DE">
        <w:rPr>
          <w:rFonts w:ascii="Times New Roman" w:hAnsi="Times New Roman" w:cs="Times New Roman"/>
          <w:sz w:val="28"/>
          <w:szCs w:val="28"/>
        </w:rPr>
        <w:t>АйДи</w:t>
      </w:r>
      <w:r w:rsidRPr="00BF72DE">
        <w:rPr>
          <w:rFonts w:ascii="Times New Roman" w:hAnsi="Times New Roman" w:cs="Times New Roman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sz w:val="28"/>
          <w:szCs w:val="28"/>
        </w:rPr>
        <w:t>Коллект</w:t>
      </w:r>
      <w:r w:rsidRPr="00BF72DE">
        <w:rPr>
          <w:rFonts w:ascii="Times New Roman" w:hAnsi="Times New Roman" w:cs="Times New Roman"/>
          <w:sz w:val="28"/>
          <w:szCs w:val="28"/>
        </w:rPr>
        <w:t xml:space="preserve">» к </w:t>
      </w:r>
      <w:r w:rsidRPr="00BF72DE">
        <w:rPr>
          <w:rFonts w:ascii="Times New Roman" w:hAnsi="Times New Roman" w:cs="Times New Roman"/>
          <w:sz w:val="28"/>
          <w:szCs w:val="28"/>
        </w:rPr>
        <w:t>Евдокименко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</w:t>
      </w:r>
      <w:r w:rsidR="00D01824">
        <w:rPr>
          <w:rFonts w:ascii="Times New Roman" w:hAnsi="Times New Roman" w:cs="Times New Roman"/>
          <w:sz w:val="28"/>
          <w:szCs w:val="28"/>
        </w:rPr>
        <w:t xml:space="preserve">Д.Г. </w:t>
      </w:r>
      <w:r w:rsidRPr="00BF72DE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 (</w:t>
      </w:r>
      <w:r w:rsidRPr="00BF72DE">
        <w:rPr>
          <w:rFonts w:ascii="Times New Roman" w:hAnsi="Times New Roman" w:cs="Times New Roman"/>
          <w:sz w:val="28"/>
          <w:szCs w:val="28"/>
        </w:rPr>
        <w:t>микрозайма</w:t>
      </w:r>
      <w:r w:rsidRPr="00BF72DE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659EA" w:rsidRPr="00BF72DE" w:rsidP="00BF7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2DE" w:rsidP="00BF72D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9EA" w:rsidRPr="00BF72DE" w:rsidP="00BF72D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6, 14, 23, 98, ч.4,5 ст. 167; ч.3 ст. 199; 234-237 ГПК РФ, ст.ст. 309-310, 330, 807-811, 819 ГК РФ, суд,</w:t>
      </w:r>
    </w:p>
    <w:p w:rsidR="003659EA" w:rsidRPr="00BF72DE" w:rsidP="00BF72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59EA" w:rsidRPr="00BF72DE" w:rsidP="00BF72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2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659EA" w:rsidRPr="00BF72DE" w:rsidP="00BF72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</w:r>
    </w:p>
    <w:p w:rsidR="003659EA" w:rsidRPr="00BF72DE" w:rsidP="00BF72D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ООО «</w:t>
      </w:r>
      <w:r w:rsidRPr="00BF72DE">
        <w:rPr>
          <w:rFonts w:ascii="Times New Roman" w:hAnsi="Times New Roman" w:cs="Times New Roman"/>
          <w:sz w:val="28"/>
          <w:szCs w:val="28"/>
        </w:rPr>
        <w:t>АйДи</w:t>
      </w:r>
      <w:r w:rsidRPr="00BF72DE">
        <w:rPr>
          <w:rFonts w:ascii="Times New Roman" w:hAnsi="Times New Roman" w:cs="Times New Roman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sz w:val="28"/>
          <w:szCs w:val="28"/>
        </w:rPr>
        <w:t>Коллект</w:t>
      </w:r>
      <w:r w:rsidRPr="00BF72DE">
        <w:rPr>
          <w:rFonts w:ascii="Times New Roman" w:hAnsi="Times New Roman" w:cs="Times New Roman"/>
          <w:sz w:val="28"/>
          <w:szCs w:val="28"/>
        </w:rPr>
        <w:t>»  в полном объеме.</w:t>
      </w:r>
    </w:p>
    <w:p w:rsidR="00714F77" w:rsidRPr="00BF72DE" w:rsidP="00BF7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F77" w:rsidRPr="00BF72DE" w:rsidP="00BF7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2DE">
        <w:rPr>
          <w:rFonts w:ascii="Times New Roman" w:hAnsi="Times New Roman" w:cs="Times New Roman"/>
          <w:color w:val="000000"/>
          <w:sz w:val="28"/>
          <w:szCs w:val="28"/>
        </w:rPr>
        <w:t>Зачесть в счет оплаты государственной пошлины денежные средства 477,83 рубля, оплаченные истцом по платежному поручению №</w:t>
      </w:r>
      <w:r w:rsidR="00D01824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от 12.01.2021 года.</w:t>
      </w:r>
    </w:p>
    <w:p w:rsidR="00714F77" w:rsidRPr="00BF72DE" w:rsidP="00BF7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9EA" w:rsidRPr="00BF72DE" w:rsidP="00BF7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F72DE">
        <w:rPr>
          <w:rFonts w:ascii="Times New Roman" w:hAnsi="Times New Roman" w:cs="Times New Roman"/>
          <w:sz w:val="28"/>
          <w:szCs w:val="28"/>
        </w:rPr>
        <w:t>Евдокименко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</w:t>
      </w:r>
      <w:r w:rsidR="00D01824">
        <w:rPr>
          <w:rFonts w:ascii="Times New Roman" w:hAnsi="Times New Roman" w:cs="Times New Roman"/>
          <w:sz w:val="28"/>
          <w:szCs w:val="28"/>
        </w:rPr>
        <w:t>Д.Г.</w:t>
      </w:r>
      <w:r w:rsidRPr="00BF72DE">
        <w:rPr>
          <w:rFonts w:ascii="Times New Roman" w:hAnsi="Times New Roman" w:cs="Times New Roman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в польз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BF72DE">
        <w:rPr>
          <w:rFonts w:ascii="Times New Roman" w:hAnsi="Times New Roman" w:cs="Times New Roman"/>
          <w:sz w:val="28"/>
          <w:szCs w:val="28"/>
        </w:rPr>
        <w:t>ООО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«</w:t>
      </w:r>
      <w:r w:rsidRPr="00BF72DE">
        <w:rPr>
          <w:rFonts w:ascii="Times New Roman" w:hAnsi="Times New Roman" w:cs="Times New Roman"/>
          <w:sz w:val="28"/>
          <w:szCs w:val="28"/>
        </w:rPr>
        <w:t>АйДи</w:t>
      </w:r>
      <w:r w:rsidRPr="00BF72DE">
        <w:rPr>
          <w:rFonts w:ascii="Times New Roman" w:hAnsi="Times New Roman" w:cs="Times New Roman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sz w:val="28"/>
          <w:szCs w:val="28"/>
        </w:rPr>
        <w:t>Коллект</w:t>
      </w:r>
      <w:r w:rsidRPr="00BF72DE">
        <w:rPr>
          <w:rFonts w:ascii="Times New Roman" w:hAnsi="Times New Roman" w:cs="Times New Roman"/>
          <w:sz w:val="28"/>
          <w:szCs w:val="28"/>
        </w:rPr>
        <w:t>» задолженность по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потребительского займа №</w:t>
      </w:r>
      <w:r w:rsidR="00D01824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от 16.10.2018 года (заключенного между </w:t>
      </w:r>
      <w:r w:rsidRPr="00BF72DE">
        <w:rPr>
          <w:rFonts w:ascii="Times New Roman" w:hAnsi="Times New Roman" w:cs="Times New Roman"/>
          <w:sz w:val="28"/>
          <w:szCs w:val="28"/>
        </w:rPr>
        <w:t>Евдокименко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</w:t>
      </w:r>
      <w:r w:rsidR="00D01824">
        <w:rPr>
          <w:rFonts w:ascii="Times New Roman" w:hAnsi="Times New Roman" w:cs="Times New Roman"/>
          <w:sz w:val="28"/>
          <w:szCs w:val="28"/>
        </w:rPr>
        <w:t>Д.Г.</w:t>
      </w:r>
      <w:r w:rsidRPr="00BF72DE">
        <w:rPr>
          <w:rFonts w:ascii="Times New Roman" w:hAnsi="Times New Roman" w:cs="Times New Roman"/>
          <w:sz w:val="28"/>
          <w:szCs w:val="28"/>
        </w:rPr>
        <w:t xml:space="preserve"> и ООО МФК «Лайм </w:t>
      </w:r>
      <w:r w:rsidRPr="00BF72DE">
        <w:rPr>
          <w:rFonts w:ascii="Times New Roman" w:hAnsi="Times New Roman" w:cs="Times New Roman"/>
          <w:sz w:val="28"/>
          <w:szCs w:val="28"/>
        </w:rPr>
        <w:t>Займ</w:t>
      </w:r>
      <w:r w:rsidRPr="00BF72DE">
        <w:rPr>
          <w:rFonts w:ascii="Times New Roman" w:hAnsi="Times New Roman" w:cs="Times New Roman"/>
          <w:sz w:val="28"/>
          <w:szCs w:val="28"/>
        </w:rPr>
        <w:t>»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) за период с 16.11.2018 года по 29.04.2020 года (дату уступки прав (требований):  сумму задолженности по основному долгу в размере 8000,00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;  сумму задолженности по процентам – 16000,00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; сумму задолженности по пени в размере 788,40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  <w:r w:rsidRPr="00BF72DE" w:rsidR="00714F77">
        <w:rPr>
          <w:rFonts w:ascii="Times New Roman" w:hAnsi="Times New Roman" w:cs="Times New Roman"/>
          <w:color w:val="000000"/>
          <w:sz w:val="28"/>
          <w:szCs w:val="28"/>
        </w:rPr>
        <w:t xml:space="preserve">сумму задолженности по комиссии  в размере 400,00 </w:t>
      </w:r>
      <w:r w:rsidRPr="00BF72DE" w:rsidR="00714F77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F72DE" w:rsidR="00714F77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в размере </w:t>
      </w:r>
      <w:r w:rsidRPr="00BF72DE" w:rsidR="00714F77">
        <w:rPr>
          <w:rFonts w:ascii="Times New Roman" w:hAnsi="Times New Roman" w:cs="Times New Roman"/>
          <w:color w:val="000000"/>
          <w:sz w:val="28"/>
          <w:szCs w:val="28"/>
        </w:rPr>
        <w:t>955,65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; а всего взыскать </w:t>
      </w:r>
      <w:r w:rsidRPr="00BF72DE" w:rsidR="00714F77">
        <w:rPr>
          <w:rFonts w:ascii="Times New Roman" w:hAnsi="Times New Roman" w:cs="Times New Roman"/>
          <w:color w:val="000000"/>
          <w:sz w:val="28"/>
          <w:szCs w:val="28"/>
        </w:rPr>
        <w:t>26144,05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BF72DE" w:rsidR="00714F77">
        <w:rPr>
          <w:rFonts w:ascii="Times New Roman" w:hAnsi="Times New Roman" w:cs="Times New Roman"/>
          <w:color w:val="000000"/>
          <w:sz w:val="28"/>
          <w:szCs w:val="28"/>
        </w:rPr>
        <w:t xml:space="preserve">двадцать шесть тысяч сто сорок четыре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рубля </w:t>
      </w:r>
      <w:r w:rsidRPr="00BF72DE" w:rsidR="00714F77">
        <w:rPr>
          <w:rFonts w:ascii="Times New Roman" w:hAnsi="Times New Roman" w:cs="Times New Roman"/>
          <w:color w:val="000000"/>
          <w:sz w:val="28"/>
          <w:szCs w:val="28"/>
        </w:rPr>
        <w:t>пять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копеек).</w:t>
      </w:r>
    </w:p>
    <w:p w:rsidR="003659EA" w:rsidRPr="00BF72DE" w:rsidP="00BF72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9EA" w:rsidRPr="00BF72DE" w:rsidP="00BF72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3659EA" w:rsidRPr="00BF72DE" w:rsidP="00BF72D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9EA" w:rsidRPr="00BF72DE" w:rsidP="00BF72D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№51 Керченского судебного </w:t>
      </w:r>
      <w:r w:rsidRPr="00BF72DE">
        <w:rPr>
          <w:rFonts w:ascii="Times New Roman" w:hAnsi="Times New Roman" w:cs="Times New Roman"/>
          <w:sz w:val="28"/>
          <w:szCs w:val="28"/>
        </w:rPr>
        <w:t>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3659EA" w:rsidRPr="00BF72DE" w:rsidP="00BF72DE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59EA" w:rsidRPr="00BF72DE" w:rsidP="00BF72DE">
      <w:pPr>
        <w:pStyle w:val="BodyText"/>
        <w:ind w:firstLine="540"/>
        <w:rPr>
          <w:sz w:val="28"/>
          <w:szCs w:val="28"/>
        </w:rPr>
      </w:pPr>
    </w:p>
    <w:p w:rsidR="003659EA" w:rsidRPr="00BF72DE" w:rsidP="00BF72DE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3659EA" w:rsidRPr="00BF72DE" w:rsidP="00BF72DE">
      <w:pPr>
        <w:pStyle w:val="BodyText"/>
        <w:ind w:firstLine="540"/>
        <w:rPr>
          <w:sz w:val="28"/>
          <w:szCs w:val="28"/>
        </w:rPr>
      </w:pPr>
    </w:p>
    <w:p w:rsidR="003659EA" w:rsidRPr="00BF72DE" w:rsidP="00BF72DE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BF72DE">
        <w:rPr>
          <w:rFonts w:ascii="Times New Roman" w:hAnsi="Times New Roman" w:cs="Times New Roman"/>
          <w:sz w:val="28"/>
          <w:szCs w:val="28"/>
        </w:rPr>
        <w:t xml:space="preserve"> решение суда может быть обжаловано в апелляционном порядке </w:t>
      </w:r>
      <w:r w:rsidRPr="00BF7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BF72DE">
        <w:rPr>
          <w:rFonts w:ascii="Times New Roman" w:hAnsi="Times New Roman" w:cs="Times New Roman"/>
          <w:sz w:val="28"/>
          <w:szCs w:val="28"/>
        </w:rPr>
        <w:t xml:space="preserve">Керченский городской суд Республики Крым, путем подачи жалобы мировому судье судебного участка № </w:t>
      </w:r>
      <w:r w:rsidRPr="00BF72DE" w:rsidR="00714F77">
        <w:rPr>
          <w:rFonts w:ascii="Times New Roman" w:hAnsi="Times New Roman" w:cs="Times New Roman"/>
          <w:sz w:val="28"/>
          <w:szCs w:val="28"/>
        </w:rPr>
        <w:t>51</w:t>
      </w:r>
      <w:r w:rsidRPr="00BF72DE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59EA" w:rsidRPr="00BF72DE" w:rsidP="00BF72DE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F72DE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</w:t>
      </w:r>
      <w:r>
        <w:rPr>
          <w:rFonts w:ascii="Times New Roman" w:hAnsi="Times New Roman" w:cs="Times New Roman"/>
        </w:rPr>
        <w:t>я(</w:t>
      </w:r>
      <w:r>
        <w:rPr>
          <w:rFonts w:ascii="Times New Roman" w:hAnsi="Times New Roman" w:cs="Times New Roman"/>
        </w:rPr>
        <w:t xml:space="preserve"> подпись) С.С. Урюпина</w:t>
      </w: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ДЕПЕРСОНИФИКАЦИЮ</w:t>
      </w: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</w:t>
      </w: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произвел</w:t>
      </w: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 судьи __________ Т.А. Садовская</w:t>
      </w: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Судья_________ С.С. Урюпина</w:t>
      </w: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</w:p>
    <w:p w:rsidR="00D01824" w:rsidP="00D01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19.03.</w:t>
      </w:r>
      <w:r>
        <w:rPr>
          <w:rFonts w:ascii="Times New Roman" w:hAnsi="Times New Roman" w:cs="Times New Roman"/>
        </w:rPr>
        <w:t>2021 г.</w:t>
      </w:r>
    </w:p>
    <w:p w:rsidR="003659EA" w:rsidRPr="00BF72DE" w:rsidP="00D0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9EA" w:rsidRPr="00235B15" w:rsidP="003659EA">
      <w:pPr>
        <w:spacing w:line="240" w:lineRule="auto"/>
        <w:contextualSpacing/>
        <w:rPr>
          <w:sz w:val="26"/>
          <w:szCs w:val="26"/>
        </w:rPr>
      </w:pPr>
    </w:p>
    <w:p w:rsidR="003659EA" w:rsidRPr="00235B15" w:rsidP="003659EA">
      <w:pPr>
        <w:spacing w:line="240" w:lineRule="auto"/>
        <w:contextualSpacing/>
        <w:rPr>
          <w:sz w:val="26"/>
          <w:szCs w:val="26"/>
        </w:rPr>
      </w:pPr>
    </w:p>
    <w:p w:rsidR="003659EA" w:rsidRPr="00235B15" w:rsidP="003659EA">
      <w:pPr>
        <w:spacing w:line="240" w:lineRule="auto"/>
        <w:contextualSpacing/>
        <w:rPr>
          <w:sz w:val="26"/>
          <w:szCs w:val="26"/>
        </w:rPr>
      </w:pPr>
    </w:p>
    <w:p w:rsidR="00BA145F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59EA"/>
    <w:rsid w:val="00235B15"/>
    <w:rsid w:val="003659EA"/>
    <w:rsid w:val="00624E7B"/>
    <w:rsid w:val="00714F77"/>
    <w:rsid w:val="00776AB0"/>
    <w:rsid w:val="00BA145F"/>
    <w:rsid w:val="00BF72DE"/>
    <w:rsid w:val="00D018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E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65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3659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3659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3659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