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85F80" w:rsidRPr="005C4FBF" w:rsidP="005C4FBF">
      <w:pPr>
        <w:ind w:firstLine="709"/>
        <w:jc w:val="right"/>
        <w:rPr>
          <w:rFonts w:ascii="Times New Roman" w:hAnsi="Times New Roman"/>
        </w:rPr>
      </w:pPr>
      <w:r w:rsidRPr="005C4FBF">
        <w:rPr>
          <w:rFonts w:ascii="Times New Roman" w:hAnsi="Times New Roman"/>
        </w:rPr>
        <w:t>Дело № 2 –</w:t>
      </w:r>
      <w:r w:rsidRPr="005C4FBF" w:rsidR="00EF4A3C">
        <w:rPr>
          <w:rFonts w:ascii="Times New Roman" w:hAnsi="Times New Roman"/>
        </w:rPr>
        <w:t>51</w:t>
      </w:r>
      <w:r w:rsidRPr="005C4FBF">
        <w:rPr>
          <w:rFonts w:ascii="Times New Roman" w:hAnsi="Times New Roman"/>
        </w:rPr>
        <w:t>-</w:t>
      </w:r>
      <w:r w:rsidRPr="005C4FBF" w:rsidR="00E65C05">
        <w:rPr>
          <w:rFonts w:ascii="Times New Roman" w:hAnsi="Times New Roman"/>
        </w:rPr>
        <w:t>423</w:t>
      </w:r>
      <w:r w:rsidRPr="005C4FBF">
        <w:rPr>
          <w:rFonts w:ascii="Times New Roman" w:hAnsi="Times New Roman"/>
        </w:rPr>
        <w:t>/201</w:t>
      </w:r>
      <w:r w:rsidRPr="005C4FBF" w:rsidR="00EF4A3C">
        <w:rPr>
          <w:rFonts w:ascii="Times New Roman" w:hAnsi="Times New Roman"/>
        </w:rPr>
        <w:t>9</w:t>
      </w: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  <w:r w:rsidRPr="005C4FBF">
        <w:rPr>
          <w:rFonts w:ascii="Times New Roman" w:hAnsi="Times New Roman"/>
        </w:rPr>
        <w:t>РЕШЕНИЕ</w:t>
      </w: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  <w:r w:rsidRPr="005C4FBF">
        <w:rPr>
          <w:rFonts w:ascii="Times New Roman" w:hAnsi="Times New Roman"/>
        </w:rPr>
        <w:t>Именем Российской Федерации</w:t>
      </w: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>«</w:t>
      </w:r>
      <w:r w:rsidRPr="005C4FBF" w:rsidR="00E65C05">
        <w:rPr>
          <w:rFonts w:ascii="Times New Roman" w:hAnsi="Times New Roman"/>
          <w:b w:val="0"/>
        </w:rPr>
        <w:t>29</w:t>
      </w:r>
      <w:r w:rsidRPr="005C4FBF">
        <w:rPr>
          <w:rFonts w:ascii="Times New Roman" w:hAnsi="Times New Roman"/>
          <w:b w:val="0"/>
        </w:rPr>
        <w:t xml:space="preserve">» </w:t>
      </w:r>
      <w:r w:rsidRPr="005C4FBF" w:rsidR="00EF4A3C">
        <w:rPr>
          <w:rFonts w:ascii="Times New Roman" w:hAnsi="Times New Roman"/>
          <w:b w:val="0"/>
        </w:rPr>
        <w:t>августа</w:t>
      </w:r>
      <w:r w:rsidRPr="005C4FBF">
        <w:rPr>
          <w:rFonts w:ascii="Times New Roman" w:hAnsi="Times New Roman"/>
          <w:b w:val="0"/>
        </w:rPr>
        <w:t xml:space="preserve"> 201</w:t>
      </w:r>
      <w:r w:rsidRPr="005C4FBF" w:rsidR="00EF4A3C">
        <w:rPr>
          <w:rFonts w:ascii="Times New Roman" w:hAnsi="Times New Roman"/>
          <w:b w:val="0"/>
        </w:rPr>
        <w:t>9</w:t>
      </w:r>
      <w:r w:rsidRPr="005C4FBF">
        <w:rPr>
          <w:rFonts w:ascii="Times New Roman" w:hAnsi="Times New Roman"/>
          <w:b w:val="0"/>
        </w:rPr>
        <w:t xml:space="preserve"> года                                                     </w:t>
      </w:r>
      <w:r w:rsidRPr="005C4FBF">
        <w:rPr>
          <w:rFonts w:ascii="Times New Roman" w:hAnsi="Times New Roman"/>
          <w:b w:val="0"/>
        </w:rPr>
        <w:tab/>
        <w:t xml:space="preserve">г. Керчь 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</w:p>
    <w:p w:rsidR="00103EAF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>с участием: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ответчика – </w:t>
      </w:r>
      <w:r w:rsidRPr="005C4FBF" w:rsidR="00E65C05">
        <w:rPr>
          <w:rFonts w:ascii="Times New Roman" w:hAnsi="Times New Roman"/>
          <w:b w:val="0"/>
        </w:rPr>
        <w:t>Буденчука</w:t>
      </w:r>
      <w:r w:rsidRPr="005C4FBF" w:rsidR="00E65C05">
        <w:rPr>
          <w:rFonts w:ascii="Times New Roman" w:hAnsi="Times New Roman"/>
          <w:b w:val="0"/>
        </w:rPr>
        <w:t xml:space="preserve"> А.В.,</w:t>
      </w:r>
    </w:p>
    <w:p w:rsidR="00103EAF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при секретаре – </w:t>
      </w:r>
      <w:r w:rsidRPr="005C4FBF">
        <w:rPr>
          <w:rFonts w:ascii="Times New Roman" w:hAnsi="Times New Roman"/>
          <w:b w:val="0"/>
        </w:rPr>
        <w:t>Кузнецовой А.А.,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рассмотрев в открытом судебном заседании гражданское дело по иску </w:t>
      </w:r>
      <w:r w:rsidRPr="005C4FBF" w:rsidR="00E65C05">
        <w:rPr>
          <w:rFonts w:ascii="Times New Roman" w:hAnsi="Times New Roman"/>
          <w:b w:val="0"/>
        </w:rPr>
        <w:t xml:space="preserve">Веревкиной </w:t>
      </w:r>
      <w:r w:rsidR="00D82E34">
        <w:rPr>
          <w:rFonts w:ascii="Times New Roman" w:hAnsi="Times New Roman"/>
          <w:b w:val="0"/>
        </w:rPr>
        <w:t>Т.В.</w:t>
      </w:r>
      <w:r w:rsidRPr="005C4FBF" w:rsidR="00E65C05">
        <w:rPr>
          <w:rFonts w:ascii="Times New Roman" w:hAnsi="Times New Roman"/>
          <w:b w:val="0"/>
        </w:rPr>
        <w:t xml:space="preserve"> к </w:t>
      </w:r>
      <w:r w:rsidRPr="005C4FBF" w:rsidR="00E65C05">
        <w:rPr>
          <w:rFonts w:ascii="Times New Roman" w:hAnsi="Times New Roman"/>
          <w:b w:val="0"/>
        </w:rPr>
        <w:t>Буденчуку</w:t>
      </w:r>
      <w:r w:rsidRPr="005C4FBF" w:rsidR="00E65C05">
        <w:rPr>
          <w:rFonts w:ascii="Times New Roman" w:hAnsi="Times New Roman"/>
          <w:b w:val="0"/>
        </w:rPr>
        <w:t xml:space="preserve"> </w:t>
      </w:r>
      <w:r w:rsidR="00D82E34">
        <w:rPr>
          <w:rFonts w:ascii="Times New Roman" w:hAnsi="Times New Roman"/>
          <w:b w:val="0"/>
        </w:rPr>
        <w:t>А.В.</w:t>
      </w:r>
      <w:r w:rsidRPr="005C4FBF" w:rsidR="00E65C05">
        <w:rPr>
          <w:rFonts w:ascii="Times New Roman" w:hAnsi="Times New Roman"/>
          <w:b w:val="0"/>
        </w:rPr>
        <w:t xml:space="preserve"> о взыскании суммы займа, процентов за пользование займом и штрафной неустойки за нарушение сроков возврата суммы займа</w:t>
      </w:r>
      <w:r w:rsidRPr="005C4FBF">
        <w:rPr>
          <w:rFonts w:ascii="Times New Roman" w:hAnsi="Times New Roman"/>
          <w:b w:val="0"/>
        </w:rPr>
        <w:t xml:space="preserve">, 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  <w:r w:rsidRPr="005C4FBF">
        <w:rPr>
          <w:rFonts w:ascii="Times New Roman" w:hAnsi="Times New Roman"/>
        </w:rPr>
        <w:t>УСТАНОВИЛ:</w:t>
      </w: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Истец – </w:t>
      </w:r>
      <w:r w:rsidRPr="005C4FBF" w:rsidR="00E65C05">
        <w:rPr>
          <w:rFonts w:ascii="Times New Roman" w:hAnsi="Times New Roman"/>
          <w:b w:val="0"/>
        </w:rPr>
        <w:t>Веревкина Т.В.</w:t>
      </w:r>
      <w:r w:rsidRPr="005C4FBF">
        <w:rPr>
          <w:rFonts w:ascii="Times New Roman" w:hAnsi="Times New Roman"/>
          <w:b w:val="0"/>
        </w:rPr>
        <w:t xml:space="preserve"> обратил</w:t>
      </w:r>
      <w:r w:rsidRPr="005C4FBF" w:rsidR="00E65C05">
        <w:rPr>
          <w:rFonts w:ascii="Times New Roman" w:hAnsi="Times New Roman"/>
          <w:b w:val="0"/>
        </w:rPr>
        <w:t>ась</w:t>
      </w:r>
      <w:r w:rsidRPr="005C4FBF">
        <w:rPr>
          <w:rFonts w:ascii="Times New Roman" w:hAnsi="Times New Roman"/>
          <w:b w:val="0"/>
        </w:rPr>
        <w:t xml:space="preserve">  в суд с иском к ответчику – </w:t>
      </w:r>
      <w:r w:rsidRPr="005C4FBF" w:rsidR="00E65C05">
        <w:rPr>
          <w:rFonts w:ascii="Times New Roman" w:hAnsi="Times New Roman"/>
          <w:b w:val="0"/>
        </w:rPr>
        <w:t>Буденчуку</w:t>
      </w:r>
      <w:r w:rsidRPr="005C4FBF" w:rsidR="00E65C05">
        <w:rPr>
          <w:rFonts w:ascii="Times New Roman" w:hAnsi="Times New Roman"/>
          <w:b w:val="0"/>
        </w:rPr>
        <w:t xml:space="preserve"> А.В.</w:t>
      </w:r>
      <w:r w:rsidRPr="005C4FBF" w:rsidR="00103EAF">
        <w:rPr>
          <w:rFonts w:ascii="Times New Roman" w:hAnsi="Times New Roman"/>
          <w:b w:val="0"/>
        </w:rPr>
        <w:t xml:space="preserve"> </w:t>
      </w:r>
      <w:r w:rsidRPr="005C4FBF" w:rsidR="00E65C05">
        <w:rPr>
          <w:rFonts w:ascii="Times New Roman" w:hAnsi="Times New Roman"/>
          <w:b w:val="0"/>
        </w:rPr>
        <w:t>о взыскании суммы займа, процентов за пользование займом и штрафной неустойки за нарушение сроков возврата суммы займа</w:t>
      </w:r>
    </w:p>
    <w:p w:rsidR="00AC5EA2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Иск мотивирован тем, </w:t>
      </w:r>
      <w:r w:rsidR="00D82E34">
        <w:rPr>
          <w:rFonts w:ascii="Times New Roman" w:hAnsi="Times New Roman"/>
          <w:b w:val="0"/>
        </w:rPr>
        <w:t>/изъято/</w:t>
      </w:r>
      <w:r w:rsidRPr="005C4FBF" w:rsidR="001675EC">
        <w:rPr>
          <w:rFonts w:ascii="Times New Roman" w:hAnsi="Times New Roman"/>
          <w:b w:val="0"/>
        </w:rPr>
        <w:t xml:space="preserve">г. ООО « </w:t>
      </w:r>
      <w:r w:rsidRPr="005C4FBF" w:rsidR="001675EC">
        <w:rPr>
          <w:rFonts w:ascii="Times New Roman" w:hAnsi="Times New Roman"/>
          <w:b w:val="0"/>
        </w:rPr>
        <w:t>Микрозайм</w:t>
      </w:r>
      <w:r w:rsidRPr="005C4FBF" w:rsidR="001675EC">
        <w:rPr>
          <w:rFonts w:ascii="Times New Roman" w:hAnsi="Times New Roman"/>
          <w:b w:val="0"/>
        </w:rPr>
        <w:t xml:space="preserve">» и </w:t>
      </w:r>
      <w:r w:rsidRPr="005C4FBF" w:rsidR="001675EC">
        <w:rPr>
          <w:rFonts w:ascii="Times New Roman" w:hAnsi="Times New Roman"/>
          <w:b w:val="0"/>
        </w:rPr>
        <w:t>Буденчук</w:t>
      </w:r>
      <w:r w:rsidRPr="005C4FBF" w:rsidR="001675EC">
        <w:rPr>
          <w:rFonts w:ascii="Times New Roman" w:hAnsi="Times New Roman"/>
          <w:b w:val="0"/>
        </w:rPr>
        <w:t xml:space="preserve"> А.В. заключили договор займа. В соответствии с условиями Договора Займодавец предоставил Заёмщику денежные средства</w:t>
      </w:r>
      <w:r w:rsidRPr="005C4FBF" w:rsidR="00FF30BA">
        <w:rPr>
          <w:rFonts w:ascii="Times New Roman" w:hAnsi="Times New Roman"/>
          <w:b w:val="0"/>
        </w:rPr>
        <w:t xml:space="preserve"> в размере </w:t>
      </w:r>
      <w:r w:rsidR="00D82E34">
        <w:rPr>
          <w:rFonts w:ascii="Times New Roman" w:hAnsi="Times New Roman"/>
          <w:b w:val="0"/>
        </w:rPr>
        <w:t>/изъято/</w:t>
      </w:r>
      <w:r w:rsidRPr="005C4FBF" w:rsidR="00FF30BA">
        <w:rPr>
          <w:rFonts w:ascii="Times New Roman" w:hAnsi="Times New Roman"/>
          <w:b w:val="0"/>
        </w:rPr>
        <w:t xml:space="preserve"> руб.</w:t>
      </w:r>
      <w:r w:rsidRPr="005C4FBF" w:rsidR="00F3782A">
        <w:rPr>
          <w:rFonts w:ascii="Times New Roman" w:hAnsi="Times New Roman"/>
          <w:b w:val="0"/>
        </w:rPr>
        <w:t xml:space="preserve"> с начислением процентов за пользование займом  в размере </w:t>
      </w:r>
      <w:r w:rsidR="00D82E34">
        <w:rPr>
          <w:rFonts w:ascii="Times New Roman" w:hAnsi="Times New Roman"/>
          <w:b w:val="0"/>
        </w:rPr>
        <w:t>/изъято/</w:t>
      </w:r>
      <w:r w:rsidRPr="005C4FBF" w:rsidR="00F3782A">
        <w:rPr>
          <w:rFonts w:ascii="Times New Roman" w:hAnsi="Times New Roman"/>
          <w:b w:val="0"/>
        </w:rPr>
        <w:t xml:space="preserve"> %</w:t>
      </w:r>
      <w:r w:rsidRPr="005C4FBF" w:rsidR="00481159">
        <w:rPr>
          <w:rFonts w:ascii="Times New Roman" w:hAnsi="Times New Roman"/>
          <w:b w:val="0"/>
        </w:rPr>
        <w:t xml:space="preserve"> годовых. З</w:t>
      </w:r>
      <w:r w:rsidRPr="005C4FBF" w:rsidR="00F15109">
        <w:rPr>
          <w:rFonts w:ascii="Times New Roman" w:hAnsi="Times New Roman"/>
          <w:b w:val="0"/>
        </w:rPr>
        <w:t xml:space="preserve">аёмщик </w:t>
      </w:r>
      <w:r w:rsidRPr="005C4FBF" w:rsidR="00481159">
        <w:rPr>
          <w:rFonts w:ascii="Times New Roman" w:hAnsi="Times New Roman"/>
          <w:b w:val="0"/>
        </w:rPr>
        <w:t>обязуется</w:t>
      </w:r>
      <w:r w:rsidRPr="005C4FBF" w:rsidR="00F15109">
        <w:rPr>
          <w:rFonts w:ascii="Times New Roman" w:hAnsi="Times New Roman"/>
          <w:b w:val="0"/>
        </w:rPr>
        <w:t xml:space="preserve"> возвратить </w:t>
      </w:r>
      <w:r w:rsidRPr="005C4FBF" w:rsidR="00481159">
        <w:rPr>
          <w:rFonts w:ascii="Times New Roman" w:hAnsi="Times New Roman"/>
          <w:b w:val="0"/>
        </w:rPr>
        <w:t xml:space="preserve"> Займодавцу полученный заём и уплатить проценты за пользование</w:t>
      </w:r>
      <w:r w:rsidRPr="005C4FBF">
        <w:rPr>
          <w:rFonts w:ascii="Times New Roman" w:hAnsi="Times New Roman"/>
          <w:b w:val="0"/>
        </w:rPr>
        <w:t xml:space="preserve"> займом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>г</w:t>
      </w:r>
      <w:r w:rsidRPr="005C4FBF" w:rsidR="00DB7E19">
        <w:rPr>
          <w:rFonts w:ascii="Times New Roman" w:hAnsi="Times New Roman"/>
          <w:b w:val="0"/>
        </w:rPr>
        <w:t xml:space="preserve"> </w:t>
      </w:r>
      <w:r w:rsidRPr="005C4FBF" w:rsidR="00DB7E19">
        <w:rPr>
          <w:rFonts w:ascii="Times New Roman" w:hAnsi="Times New Roman"/>
          <w:b w:val="0"/>
        </w:rPr>
        <w:t xml:space="preserve">( </w:t>
      </w:r>
      <w:r w:rsidRPr="005C4FBF" w:rsidR="00DB7E19">
        <w:rPr>
          <w:rFonts w:ascii="Times New Roman" w:hAnsi="Times New Roman"/>
          <w:b w:val="0"/>
        </w:rPr>
        <w:t>л.д. 5-6)</w:t>
      </w:r>
      <w:r w:rsidRPr="005C4FBF">
        <w:rPr>
          <w:rFonts w:ascii="Times New Roman" w:hAnsi="Times New Roman"/>
          <w:b w:val="0"/>
        </w:rPr>
        <w:t>.</w:t>
      </w:r>
    </w:p>
    <w:p w:rsidR="00AC5EA2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Денежные средства в размере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руб. получены Заёмщиком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г., что подтверждается расходным кассовым ордером </w:t>
      </w:r>
      <w:r w:rsidRPr="005C4FBF">
        <w:rPr>
          <w:rFonts w:ascii="Times New Roman" w:hAnsi="Times New Roman"/>
          <w:b w:val="0"/>
        </w:rPr>
        <w:t xml:space="preserve">( </w:t>
      </w:r>
      <w:r w:rsidRPr="005C4FBF">
        <w:rPr>
          <w:rFonts w:ascii="Times New Roman" w:hAnsi="Times New Roman"/>
          <w:b w:val="0"/>
        </w:rPr>
        <w:t>л.д. 7).</w:t>
      </w:r>
    </w:p>
    <w:p w:rsidR="00761FE5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В соответствии со ст. 388 ГК РФ, между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» и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был заключен договор уступки прав требования </w:t>
      </w:r>
      <w:r w:rsidRPr="005C4FBF">
        <w:rPr>
          <w:rFonts w:ascii="Times New Roman" w:hAnsi="Times New Roman"/>
          <w:b w:val="0"/>
        </w:rPr>
        <w:t xml:space="preserve">( </w:t>
      </w:r>
      <w:r w:rsidRPr="005C4FBF">
        <w:rPr>
          <w:rFonts w:ascii="Times New Roman" w:hAnsi="Times New Roman"/>
          <w:b w:val="0"/>
        </w:rPr>
        <w:t xml:space="preserve">цессии) от 30.03.2015г., в соответствии с которым права требования до по договору займа от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г. переданы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>Д.И.</w:t>
      </w:r>
    </w:p>
    <w:p w:rsidR="00761FE5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В соответствии со ст. 388 ГК РФ, между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 и Веревкиной Т.В. был заключен договор уступки прав требования </w:t>
      </w:r>
      <w:r w:rsidRPr="005C4FBF">
        <w:rPr>
          <w:rFonts w:ascii="Times New Roman" w:hAnsi="Times New Roman"/>
          <w:b w:val="0"/>
        </w:rPr>
        <w:t xml:space="preserve">( </w:t>
      </w:r>
      <w:r w:rsidRPr="005C4FBF">
        <w:rPr>
          <w:rFonts w:ascii="Times New Roman" w:hAnsi="Times New Roman"/>
          <w:b w:val="0"/>
        </w:rPr>
        <w:t xml:space="preserve">цессии) от </w:t>
      </w:r>
      <w:r w:rsidR="00D82E34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г., в соответствии с которым права требования по договору займа от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>г. переданы Веревкиной Т.В. ( л.д. 14-15,16).</w:t>
      </w:r>
    </w:p>
    <w:p w:rsidR="00761FE5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 В указный в договоре срок, ответчиком обязательство перед </w:t>
      </w:r>
      <w:r w:rsidRPr="005C4FBF" w:rsidR="001B74F0">
        <w:rPr>
          <w:rFonts w:ascii="Times New Roman" w:hAnsi="Times New Roman"/>
          <w:b w:val="0"/>
        </w:rPr>
        <w:t xml:space="preserve">истцом </w:t>
      </w:r>
      <w:r w:rsidRPr="005C4FBF" w:rsidR="004463D0">
        <w:rPr>
          <w:rFonts w:ascii="Times New Roman" w:hAnsi="Times New Roman"/>
          <w:b w:val="0"/>
        </w:rPr>
        <w:t>о</w:t>
      </w:r>
      <w:r w:rsidRPr="005C4FBF" w:rsidR="001B74F0">
        <w:rPr>
          <w:rFonts w:ascii="Times New Roman" w:hAnsi="Times New Roman"/>
          <w:b w:val="0"/>
        </w:rPr>
        <w:t xml:space="preserve"> возврате денежных средств и процентов за пользование займом не исполнено, что послужило обращением</w:t>
      </w:r>
      <w:r w:rsidRPr="005C4FBF" w:rsidR="00A633BE">
        <w:rPr>
          <w:rFonts w:ascii="Times New Roman" w:hAnsi="Times New Roman"/>
          <w:b w:val="0"/>
        </w:rPr>
        <w:t xml:space="preserve"> истца в суд для принудительного взыскания задолженности.</w:t>
      </w:r>
    </w:p>
    <w:p w:rsidR="00A633BE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По состоянию на 13.05.2019 г. сумма задолженности составляет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>руб., в том числе</w:t>
      </w:r>
      <w:r w:rsidRPr="005C4FBF" w:rsidR="00C10FB6">
        <w:rPr>
          <w:rFonts w:ascii="Times New Roman" w:hAnsi="Times New Roman"/>
          <w:b w:val="0"/>
        </w:rPr>
        <w:t xml:space="preserve">: </w:t>
      </w:r>
      <w:r w:rsidR="006D24C5">
        <w:rPr>
          <w:rFonts w:ascii="Times New Roman" w:hAnsi="Times New Roman"/>
          <w:b w:val="0"/>
        </w:rPr>
        <w:t>/изъято/</w:t>
      </w:r>
      <w:r w:rsidRPr="005C4FBF" w:rsidR="00C10FB6">
        <w:rPr>
          <w:rFonts w:ascii="Times New Roman" w:hAnsi="Times New Roman"/>
          <w:b w:val="0"/>
        </w:rPr>
        <w:t xml:space="preserve">руб. - сумма основного долга, </w:t>
      </w:r>
      <w:r w:rsidR="006D24C5">
        <w:rPr>
          <w:rFonts w:ascii="Times New Roman" w:hAnsi="Times New Roman"/>
          <w:b w:val="0"/>
        </w:rPr>
        <w:t>/изъято/</w:t>
      </w:r>
      <w:r w:rsidRPr="005C4FBF" w:rsidR="00C10FB6">
        <w:rPr>
          <w:rFonts w:ascii="Times New Roman" w:hAnsi="Times New Roman"/>
          <w:b w:val="0"/>
        </w:rPr>
        <w:t>руб.-   сумма процентов за пользование займом</w:t>
      </w:r>
      <w:r w:rsidRPr="005C4FBF" w:rsidR="004463D0">
        <w:rPr>
          <w:rFonts w:ascii="Times New Roman" w:hAnsi="Times New Roman"/>
          <w:b w:val="0"/>
        </w:rPr>
        <w:t xml:space="preserve">, </w:t>
      </w:r>
      <w:r w:rsidR="006D24C5">
        <w:rPr>
          <w:rFonts w:ascii="Times New Roman" w:hAnsi="Times New Roman"/>
          <w:b w:val="0"/>
        </w:rPr>
        <w:t>/изъято/</w:t>
      </w:r>
      <w:r w:rsidRPr="005C4FBF" w:rsidR="004463D0">
        <w:rPr>
          <w:rFonts w:ascii="Times New Roman" w:hAnsi="Times New Roman"/>
          <w:b w:val="0"/>
        </w:rPr>
        <w:t xml:space="preserve"> руб. – пени.</w:t>
      </w:r>
    </w:p>
    <w:p w:rsidR="004463D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С учетом ст. 39 ГПК РФ истец полагает возможным изменить размер исковых требований в частик суммы начисления процентов </w:t>
      </w:r>
      <w:r w:rsidRPr="005C4FBF">
        <w:rPr>
          <w:rFonts w:ascii="Times New Roman" w:hAnsi="Times New Roman"/>
          <w:b w:val="0"/>
        </w:rPr>
        <w:t>до</w:t>
      </w:r>
      <w:r w:rsidRPr="005C4FBF">
        <w:rPr>
          <w:rFonts w:ascii="Times New Roman" w:hAnsi="Times New Roman"/>
          <w:b w:val="0"/>
        </w:rPr>
        <w:t xml:space="preserve">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>руб.</w:t>
      </w:r>
    </w:p>
    <w:p w:rsidR="00761FE5" w:rsidRPr="005C4FBF" w:rsidP="005C4FBF">
      <w:pPr>
        <w:ind w:firstLine="709"/>
        <w:jc w:val="both"/>
        <w:rPr>
          <w:rFonts w:ascii="Times New Roman" w:hAnsi="Times New Roman"/>
          <w:b w:val="0"/>
        </w:rPr>
      </w:pPr>
    </w:p>
    <w:p w:rsidR="00FD324E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В связи с данными обстоятельствами </w:t>
      </w:r>
      <w:r w:rsidRPr="005C4FBF" w:rsidR="008B258A">
        <w:rPr>
          <w:rFonts w:ascii="Times New Roman" w:hAnsi="Times New Roman"/>
          <w:b w:val="0"/>
        </w:rPr>
        <w:t>И</w:t>
      </w:r>
      <w:r w:rsidRPr="005C4FBF">
        <w:rPr>
          <w:rFonts w:ascii="Times New Roman" w:hAnsi="Times New Roman"/>
          <w:b w:val="0"/>
        </w:rPr>
        <w:t xml:space="preserve">стец обратился и просит суд взыскать </w:t>
      </w:r>
      <w:r w:rsidRPr="005C4FBF" w:rsidR="008B258A">
        <w:rPr>
          <w:rFonts w:ascii="Times New Roman" w:hAnsi="Times New Roman"/>
          <w:b w:val="0"/>
        </w:rPr>
        <w:t xml:space="preserve"> с О</w:t>
      </w:r>
      <w:r w:rsidRPr="005C4FBF">
        <w:rPr>
          <w:rFonts w:ascii="Times New Roman" w:hAnsi="Times New Roman"/>
          <w:b w:val="0"/>
        </w:rPr>
        <w:t xml:space="preserve">тветчика </w:t>
      </w:r>
      <w:r w:rsidRPr="005C4FBF" w:rsidR="004463D0">
        <w:rPr>
          <w:rFonts w:ascii="Times New Roman" w:hAnsi="Times New Roman"/>
          <w:b w:val="0"/>
        </w:rPr>
        <w:t xml:space="preserve">задолженность </w:t>
      </w:r>
      <w:r w:rsidRPr="005C4FBF" w:rsidR="00626495">
        <w:rPr>
          <w:rFonts w:ascii="Times New Roman" w:hAnsi="Times New Roman"/>
          <w:b w:val="0"/>
        </w:rPr>
        <w:t xml:space="preserve">по договоре займа, а именно – </w:t>
      </w:r>
      <w:r w:rsidR="006D24C5">
        <w:rPr>
          <w:rFonts w:ascii="Times New Roman" w:hAnsi="Times New Roman"/>
          <w:b w:val="0"/>
        </w:rPr>
        <w:t>/изъято/</w:t>
      </w:r>
      <w:r w:rsidRPr="005C4FBF" w:rsidR="00626495">
        <w:rPr>
          <w:rFonts w:ascii="Times New Roman" w:hAnsi="Times New Roman"/>
          <w:b w:val="0"/>
        </w:rPr>
        <w:t xml:space="preserve">  руб. </w:t>
      </w:r>
      <w:r w:rsidRPr="005C4FBF" w:rsidR="00EE1665">
        <w:rPr>
          <w:rFonts w:ascii="Times New Roman" w:hAnsi="Times New Roman"/>
          <w:b w:val="0"/>
        </w:rPr>
        <w:t xml:space="preserve">- </w:t>
      </w:r>
      <w:r w:rsidRPr="005C4FBF" w:rsidR="00626495">
        <w:rPr>
          <w:rFonts w:ascii="Times New Roman" w:hAnsi="Times New Roman"/>
          <w:b w:val="0"/>
        </w:rPr>
        <w:t xml:space="preserve">сумму основного долга, </w:t>
      </w:r>
      <w:r w:rsidR="006D24C5">
        <w:rPr>
          <w:rFonts w:ascii="Times New Roman" w:hAnsi="Times New Roman"/>
          <w:b w:val="0"/>
        </w:rPr>
        <w:t>/изъято/</w:t>
      </w:r>
      <w:r w:rsidRPr="005C4FBF" w:rsidR="00626495">
        <w:rPr>
          <w:rFonts w:ascii="Times New Roman" w:hAnsi="Times New Roman"/>
          <w:b w:val="0"/>
        </w:rPr>
        <w:t xml:space="preserve">руб. проценты за пользованием займом за период с </w:t>
      </w:r>
      <w:r w:rsidR="006D24C5">
        <w:rPr>
          <w:rFonts w:ascii="Times New Roman" w:hAnsi="Times New Roman"/>
          <w:b w:val="0"/>
        </w:rPr>
        <w:t>/изъято/</w:t>
      </w:r>
      <w:r w:rsidRPr="005C4FBF" w:rsidR="00626495">
        <w:rPr>
          <w:rFonts w:ascii="Times New Roman" w:hAnsi="Times New Roman"/>
          <w:b w:val="0"/>
        </w:rPr>
        <w:t xml:space="preserve">г. по </w:t>
      </w:r>
      <w:r w:rsidR="006D24C5">
        <w:rPr>
          <w:rFonts w:ascii="Times New Roman" w:hAnsi="Times New Roman"/>
          <w:b w:val="0"/>
        </w:rPr>
        <w:t>/изъято/</w:t>
      </w:r>
      <w:r w:rsidRPr="005C4FBF" w:rsidR="00626495">
        <w:rPr>
          <w:rFonts w:ascii="Times New Roman" w:hAnsi="Times New Roman"/>
          <w:b w:val="0"/>
        </w:rPr>
        <w:t xml:space="preserve">г., штрафную неустойку за нарушение сроков возврата суммы основного долга за период с </w:t>
      </w:r>
      <w:r w:rsidR="006D24C5">
        <w:rPr>
          <w:rFonts w:ascii="Times New Roman" w:hAnsi="Times New Roman"/>
          <w:b w:val="0"/>
        </w:rPr>
        <w:t>/изъято/</w:t>
      </w:r>
      <w:r w:rsidRPr="005C4FBF" w:rsidR="00626495">
        <w:rPr>
          <w:rFonts w:ascii="Times New Roman" w:hAnsi="Times New Roman"/>
          <w:b w:val="0"/>
        </w:rPr>
        <w:t xml:space="preserve">г по </w:t>
      </w:r>
      <w:r w:rsidR="006D24C5">
        <w:rPr>
          <w:rFonts w:ascii="Times New Roman" w:hAnsi="Times New Roman"/>
          <w:b w:val="0"/>
        </w:rPr>
        <w:t>/изъято/</w:t>
      </w:r>
      <w:r w:rsidRPr="005C4FBF" w:rsidR="00626495">
        <w:rPr>
          <w:rFonts w:ascii="Times New Roman" w:hAnsi="Times New Roman"/>
          <w:b w:val="0"/>
        </w:rPr>
        <w:t xml:space="preserve">г. в размере </w:t>
      </w:r>
      <w:r w:rsidR="006D24C5">
        <w:rPr>
          <w:rFonts w:ascii="Times New Roman" w:hAnsi="Times New Roman"/>
          <w:b w:val="0"/>
        </w:rPr>
        <w:t>/изъято/</w:t>
      </w:r>
      <w:r w:rsidRPr="005C4FBF" w:rsidR="00626495">
        <w:rPr>
          <w:rFonts w:ascii="Times New Roman" w:hAnsi="Times New Roman"/>
          <w:b w:val="0"/>
        </w:rPr>
        <w:t>руб.,</w:t>
      </w:r>
      <w:r w:rsidRPr="005C4FBF">
        <w:rPr>
          <w:rFonts w:ascii="Times New Roman" w:hAnsi="Times New Roman"/>
          <w:b w:val="0"/>
        </w:rPr>
        <w:t xml:space="preserve"> штрафную</w:t>
      </w:r>
      <w:r w:rsidRPr="005C4FBF">
        <w:rPr>
          <w:rFonts w:ascii="Times New Roman" w:hAnsi="Times New Roman"/>
          <w:b w:val="0"/>
        </w:rPr>
        <w:t xml:space="preserve"> неустойку за нарушение сроков возврата суммы основного долга </w:t>
      </w:r>
      <w:r w:rsidRPr="005C4FBF">
        <w:rPr>
          <w:rFonts w:ascii="Times New Roman" w:hAnsi="Times New Roman"/>
          <w:b w:val="0"/>
        </w:rPr>
        <w:t xml:space="preserve">(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руб., согласно договору займа от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 xml:space="preserve">г. по ключевой ставке ЦБ, начиная с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</w:rPr>
        <w:t>г. по  день фактического погашения суммы основно</w:t>
      </w:r>
      <w:r w:rsidRPr="005C4FBF" w:rsidR="00737E33">
        <w:rPr>
          <w:rFonts w:ascii="Times New Roman" w:hAnsi="Times New Roman"/>
          <w:b w:val="0"/>
        </w:rPr>
        <w:t xml:space="preserve">го долга, а так же взыскать с ответчика в пользу государства в возмещение расходов по уплате государственной пошлины в размере </w:t>
      </w:r>
      <w:r w:rsidR="006D24C5">
        <w:rPr>
          <w:rFonts w:ascii="Times New Roman" w:hAnsi="Times New Roman"/>
          <w:b w:val="0"/>
        </w:rPr>
        <w:t>/изъято/</w:t>
      </w:r>
      <w:r w:rsidRPr="005C4FBF" w:rsidR="00737E33">
        <w:rPr>
          <w:rFonts w:ascii="Times New Roman" w:hAnsi="Times New Roman"/>
          <w:b w:val="0"/>
        </w:rPr>
        <w:t>руб.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ab/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>Представитель истца в судебное заседание не явился. В исковом заявлении истец ходатайствовал о рассмотрении дела в отсутствие его представителя и о направлении в его адрес копии решения суда.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Ответчик </w:t>
      </w:r>
      <w:r w:rsidRPr="005C4FBF" w:rsidR="00EE1665">
        <w:rPr>
          <w:rFonts w:ascii="Times New Roman" w:hAnsi="Times New Roman"/>
          <w:b w:val="0"/>
        </w:rPr>
        <w:t>Буденчук</w:t>
      </w:r>
      <w:r w:rsidRPr="005C4FBF" w:rsidR="00EE1665">
        <w:rPr>
          <w:rFonts w:ascii="Times New Roman" w:hAnsi="Times New Roman"/>
          <w:b w:val="0"/>
        </w:rPr>
        <w:t xml:space="preserve"> А.В. </w:t>
      </w:r>
      <w:r w:rsidRPr="005C4FBF">
        <w:rPr>
          <w:rFonts w:ascii="Times New Roman" w:hAnsi="Times New Roman"/>
          <w:b w:val="0"/>
        </w:rPr>
        <w:t>з</w:t>
      </w:r>
      <w:r w:rsidRPr="005C4FBF" w:rsidR="00EE1665">
        <w:rPr>
          <w:rFonts w:ascii="Times New Roman" w:hAnsi="Times New Roman"/>
          <w:b w:val="0"/>
        </w:rPr>
        <w:t>аявленные требования не признал</w:t>
      </w:r>
      <w:r w:rsidRPr="005C4FBF">
        <w:rPr>
          <w:rFonts w:ascii="Times New Roman" w:hAnsi="Times New Roman"/>
          <w:b w:val="0"/>
        </w:rPr>
        <w:t>, просил в их удовлетворении отказать ввиду истечения срок</w:t>
      </w:r>
      <w:r w:rsidRPr="005C4FBF" w:rsidR="008B258A">
        <w:rPr>
          <w:rFonts w:ascii="Times New Roman" w:hAnsi="Times New Roman"/>
          <w:b w:val="0"/>
        </w:rPr>
        <w:t>а</w:t>
      </w:r>
      <w:r w:rsidRPr="005C4FBF">
        <w:rPr>
          <w:rFonts w:ascii="Times New Roman" w:hAnsi="Times New Roman"/>
          <w:b w:val="0"/>
        </w:rPr>
        <w:t xml:space="preserve"> давности.</w:t>
      </w: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Заслушав ответчика, изучив материалы дела в их совокупности, суд приходит к выводу о том, что в удовлетворении заявленных исковых требований следует отказать, ввиду истечения срока </w:t>
      </w:r>
      <w:r w:rsidRPr="005C4FBF">
        <w:rPr>
          <w:rFonts w:ascii="Times New Roman" w:hAnsi="Times New Roman"/>
          <w:b w:val="0"/>
        </w:rPr>
        <w:t>давности</w:t>
      </w:r>
      <w:r w:rsidRPr="005C4FBF">
        <w:rPr>
          <w:rFonts w:ascii="Times New Roman" w:hAnsi="Times New Roman"/>
          <w:b w:val="0"/>
        </w:rPr>
        <w:t xml:space="preserve"> о применении которого заявлено стороной (ответчиком).</w:t>
      </w:r>
    </w:p>
    <w:p w:rsidR="008B258A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Статьей 196 Гражданского кодекса РФ устанавливается общий срок исковой давности в три года. </w:t>
      </w:r>
    </w:p>
    <w:p w:rsidR="008B258A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Пунктом 2 статьи 199 Гражданского кодекса РФ предусмотрено,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8B258A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Согласно положениям статьи 200 Гражданского кодекса РФ течение срока исковой давности начинается со дня, когда лицо узнало или должно было узнать о нарушении своего права.</w:t>
      </w:r>
    </w:p>
    <w:p w:rsidR="008B258A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BC6241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Как разъяснено в пункте 15 Постановления Пленума Верховного Суда РФ от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29.09.2015 года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№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иске (абзац второй пункта 2 статьи 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199 ГК РФ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8B258A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AC5481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Договор займа между Займодавце</w:t>
      </w:r>
      <w:r w:rsidRPr="005C4FBF" w:rsidR="002E7907">
        <w:rPr>
          <w:rFonts w:ascii="Times New Roman" w:hAnsi="Times New Roman"/>
          <w:b w:val="0"/>
          <w:color w:val="000000"/>
          <w:shd w:val="clear" w:color="auto" w:fill="FFFFFF"/>
        </w:rPr>
        <w:t>м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и Заёмщиком был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заключен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г.</w:t>
      </w:r>
    </w:p>
    <w:p w:rsidR="005C4FBF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Трехлетний срок исковой давности исчисляется с </w:t>
      </w:r>
      <w:r w:rsidR="006D24C5">
        <w:rPr>
          <w:rFonts w:ascii="Times New Roman" w:hAnsi="Times New Roman"/>
          <w:b w:val="0"/>
        </w:rPr>
        <w:t>/</w:t>
      </w:r>
      <w:r w:rsidR="006D24C5">
        <w:rPr>
          <w:rFonts w:ascii="Times New Roman" w:hAnsi="Times New Roman"/>
          <w:b w:val="0"/>
        </w:rPr>
        <w:t>изъято/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года до </w:t>
      </w:r>
      <w:r w:rsidR="006D24C5">
        <w:rPr>
          <w:rFonts w:ascii="Times New Roman" w:hAnsi="Times New Roman"/>
          <w:b w:val="0"/>
        </w:rPr>
        <w:t>/изъято</w:t>
      </w:r>
      <w:r w:rsidR="006D24C5">
        <w:rPr>
          <w:rFonts w:ascii="Times New Roman" w:hAnsi="Times New Roman"/>
          <w:b w:val="0"/>
        </w:rPr>
        <w:t>/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года 00 часов 01 минуты.</w:t>
      </w:r>
    </w:p>
    <w:p w:rsidR="005C4FBF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482FCF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Первоначально, истец, об</w:t>
      </w:r>
      <w:r w:rsidRPr="005C4FBF" w:rsidR="003A6891">
        <w:rPr>
          <w:rFonts w:ascii="Times New Roman" w:hAnsi="Times New Roman"/>
          <w:b w:val="0"/>
          <w:color w:val="000000"/>
          <w:shd w:val="clear" w:color="auto" w:fill="FFFFFF"/>
        </w:rPr>
        <w:t>р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атился в суд с заявлением о выдаче судебного приказа </w:t>
      </w:r>
      <w:r w:rsidR="006D24C5">
        <w:rPr>
          <w:rFonts w:ascii="Times New Roman" w:hAnsi="Times New Roman"/>
          <w:b w:val="0"/>
        </w:rPr>
        <w:t>/изъято/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года</w:t>
      </w:r>
      <w:r w:rsidRPr="005C4FBF" w:rsidR="003A6891">
        <w:rPr>
          <w:rFonts w:ascii="Times New Roman" w:hAnsi="Times New Roman"/>
          <w:b w:val="0"/>
          <w:color w:val="000000"/>
          <w:shd w:val="clear" w:color="auto" w:fill="FFFFFF"/>
        </w:rPr>
        <w:t>, в выдаче судебного приказа было отказано</w:t>
      </w:r>
      <w:r w:rsidRPr="005C4FBF" w:rsidR="003A6891">
        <w:rPr>
          <w:rFonts w:ascii="Times New Roman" w:hAnsi="Times New Roman"/>
          <w:b w:val="0"/>
          <w:color w:val="000000"/>
          <w:shd w:val="clear" w:color="auto" w:fill="FFFFFF"/>
        </w:rPr>
        <w:t>.</w:t>
      </w:r>
      <w:r w:rsidRPr="005C4FBF" w:rsidR="003A6891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="006D24C5">
        <w:rPr>
          <w:rFonts w:ascii="Times New Roman" w:hAnsi="Times New Roman"/>
          <w:b w:val="0"/>
        </w:rPr>
        <w:t>/</w:t>
      </w:r>
      <w:r w:rsidR="006D24C5">
        <w:rPr>
          <w:rFonts w:ascii="Times New Roman" w:hAnsi="Times New Roman"/>
          <w:b w:val="0"/>
        </w:rPr>
        <w:t>и</w:t>
      </w:r>
      <w:r w:rsidR="006D24C5">
        <w:rPr>
          <w:rFonts w:ascii="Times New Roman" w:hAnsi="Times New Roman"/>
          <w:b w:val="0"/>
        </w:rPr>
        <w:t>зъято/</w:t>
      </w:r>
      <w:r w:rsidRPr="005C4FBF" w:rsidR="003A6891">
        <w:rPr>
          <w:rFonts w:ascii="Times New Roman" w:hAnsi="Times New Roman"/>
          <w:b w:val="0"/>
          <w:color w:val="000000"/>
          <w:shd w:val="clear" w:color="auto" w:fill="FFFFFF"/>
        </w:rPr>
        <w:t>года ( л.д. 3)</w:t>
      </w:r>
      <w:r w:rsidRPr="005C4FBF" w:rsid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и</w:t>
      </w:r>
      <w:r w:rsidRPr="005C4FBF" w:rsidR="00385F80">
        <w:rPr>
          <w:rFonts w:ascii="Times New Roman" w:hAnsi="Times New Roman"/>
          <w:b w:val="0"/>
          <w:color w:val="000000"/>
          <w:shd w:val="clear" w:color="auto" w:fill="FFFFFF"/>
        </w:rPr>
        <w:t>стец обратился в суд с иском</w:t>
      </w:r>
      <w:r w:rsidRPr="005C4FBF" w:rsidR="00BC6241">
        <w:rPr>
          <w:rFonts w:ascii="Times New Roman" w:hAnsi="Times New Roman"/>
          <w:b w:val="0"/>
          <w:color w:val="000000"/>
          <w:shd w:val="clear" w:color="auto" w:fill="FFFFFF"/>
        </w:rPr>
        <w:t>, направив исковое заявление почтовым отправлением</w:t>
      </w:r>
      <w:r w:rsidRPr="005C4FBF" w:rsidR="00EF4A3C">
        <w:rPr>
          <w:rFonts w:ascii="Times New Roman" w:hAnsi="Times New Roman"/>
          <w:b w:val="0"/>
          <w:color w:val="000000"/>
          <w:shd w:val="clear" w:color="auto" w:fill="FFFFFF"/>
        </w:rPr>
        <w:t>,</w:t>
      </w:r>
      <w:r w:rsidRPr="005C4FBF" w:rsidR="00BC6241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5C4FBF" w:rsidR="00AC5481">
        <w:rPr>
          <w:rFonts w:ascii="Times New Roman" w:hAnsi="Times New Roman"/>
          <w:b w:val="0"/>
          <w:color w:val="000000"/>
          <w:shd w:val="clear" w:color="auto" w:fill="FFFFFF"/>
        </w:rPr>
        <w:t xml:space="preserve">которое </w:t>
      </w:r>
      <w:r w:rsidRPr="005C4FBF" w:rsidR="00BC6241">
        <w:rPr>
          <w:rFonts w:ascii="Times New Roman" w:hAnsi="Times New Roman"/>
          <w:b w:val="0"/>
          <w:color w:val="000000"/>
          <w:shd w:val="clear" w:color="auto" w:fill="FFFFFF"/>
        </w:rPr>
        <w:t>датирован</w:t>
      </w:r>
      <w:r w:rsidRPr="005C4FBF" w:rsidR="00AC5481">
        <w:rPr>
          <w:rFonts w:ascii="Times New Roman" w:hAnsi="Times New Roman"/>
          <w:b w:val="0"/>
          <w:color w:val="000000"/>
          <w:shd w:val="clear" w:color="auto" w:fill="FFFFFF"/>
        </w:rPr>
        <w:t>о</w:t>
      </w:r>
      <w:r w:rsidRPr="005C4FBF" w:rsidR="00BC6241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="006D24C5">
        <w:rPr>
          <w:rFonts w:ascii="Times New Roman" w:hAnsi="Times New Roman"/>
          <w:b w:val="0"/>
        </w:rPr>
        <w:t>/изъято/</w:t>
      </w:r>
      <w:r w:rsidRPr="005C4FBF" w:rsidR="005C4FBF">
        <w:rPr>
          <w:rFonts w:ascii="Times New Roman" w:hAnsi="Times New Roman"/>
          <w:b w:val="0"/>
          <w:color w:val="000000"/>
          <w:shd w:val="clear" w:color="auto" w:fill="FFFFFF"/>
        </w:rPr>
        <w:t>, т.е.  спустя установленный законом трехлетний срок.</w:t>
      </w:r>
    </w:p>
    <w:p w:rsidR="00482FCF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Истцом с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уду не представлено доказательств </w:t>
      </w:r>
      <w:r w:rsidRPr="005C4FBF" w:rsidR="00385F80">
        <w:rPr>
          <w:rFonts w:ascii="Times New Roman" w:hAnsi="Times New Roman"/>
          <w:b w:val="0"/>
          <w:color w:val="000000"/>
          <w:shd w:val="clear" w:color="auto" w:fill="FFFFFF"/>
        </w:rPr>
        <w:t>перерыва или приостановления срока исковой давности,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в соответствии со </w:t>
      </w:r>
      <w:r w:rsidRPr="005C4FBF" w:rsidR="00385F80">
        <w:rPr>
          <w:rFonts w:ascii="Times New Roman" w:hAnsi="Times New Roman"/>
          <w:b w:val="0"/>
          <w:color w:val="000000"/>
          <w:shd w:val="clear" w:color="auto" w:fill="FFFFFF"/>
        </w:rPr>
        <w:t>статьями 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202 и 203 </w:t>
      </w:r>
      <w:r w:rsidRPr="005C4FBF" w:rsidR="00385F80">
        <w:rPr>
          <w:rFonts w:ascii="Times New Roman" w:hAnsi="Times New Roman"/>
          <w:b w:val="0"/>
          <w:color w:val="000000"/>
          <w:shd w:val="clear" w:color="auto" w:fill="FFFFFF"/>
        </w:rPr>
        <w:t>Гражданского кодекса РФ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; а также не заявлено об уважительности причины пропуска срока исковой давности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.</w:t>
      </w:r>
    </w:p>
    <w:p w:rsidR="00482FCF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Таким образом,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в ходе рассмотрения дела установлено, что истцом пропущен срок исковой давности для обращения в суд,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ч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то является самостоятельным основанием для отказа в иске.</w:t>
      </w:r>
    </w:p>
    <w:p w:rsidR="00EF4A3C" w:rsidRPr="005C4FBF" w:rsidP="005C4FBF">
      <w:pPr>
        <w:pStyle w:val="BodyText"/>
        <w:ind w:firstLine="709"/>
        <w:rPr>
          <w:szCs w:val="24"/>
        </w:rPr>
      </w:pPr>
      <w:r w:rsidRPr="005C4FBF">
        <w:rPr>
          <w:szCs w:val="24"/>
        </w:rPr>
        <w:t xml:space="preserve">При подаче иска в суд истец </w:t>
      </w:r>
      <w:r w:rsidRPr="005C4FBF" w:rsidR="00670848">
        <w:rPr>
          <w:szCs w:val="24"/>
        </w:rPr>
        <w:t xml:space="preserve">просил взыскать </w:t>
      </w:r>
      <w:r w:rsidRPr="005C4FBF" w:rsidR="00670848">
        <w:rPr>
          <w:szCs w:val="24"/>
        </w:rPr>
        <w:t>с ответчика  в пользу государства в возмещение расходов по уплате государственной пошлины  в размере</w:t>
      </w:r>
      <w:r w:rsidRPr="005C4FBF" w:rsidR="00670848">
        <w:rPr>
          <w:szCs w:val="24"/>
        </w:rPr>
        <w:t xml:space="preserve"> </w:t>
      </w:r>
      <w:r w:rsidR="006D24C5">
        <w:rPr>
          <w:b/>
        </w:rPr>
        <w:t>/изъято/</w:t>
      </w:r>
      <w:r w:rsidRPr="005C4FBF" w:rsidR="00670848">
        <w:rPr>
          <w:szCs w:val="24"/>
        </w:rPr>
        <w:t>руб.</w:t>
      </w:r>
      <w:r w:rsidRPr="005C4FBF" w:rsidR="000B46EE">
        <w:rPr>
          <w:szCs w:val="24"/>
        </w:rPr>
        <w:t>,</w:t>
      </w:r>
      <w:r w:rsidRPr="005C4FBF" w:rsidR="00213411">
        <w:rPr>
          <w:szCs w:val="24"/>
        </w:rPr>
        <w:t xml:space="preserve"> </w:t>
      </w:r>
      <w:r w:rsidRPr="005C4FBF" w:rsidR="000B46EE">
        <w:rPr>
          <w:szCs w:val="24"/>
        </w:rPr>
        <w:t xml:space="preserve">а так </w:t>
      </w:r>
      <w:r w:rsidRPr="005C4FBF" w:rsidR="00213411">
        <w:rPr>
          <w:szCs w:val="24"/>
        </w:rPr>
        <w:t>ж</w:t>
      </w:r>
      <w:r w:rsidRPr="005C4FBF" w:rsidR="000B46EE">
        <w:rPr>
          <w:szCs w:val="24"/>
        </w:rPr>
        <w:t xml:space="preserve">е </w:t>
      </w:r>
      <w:r w:rsidRPr="005C4FBF" w:rsidR="00213411">
        <w:rPr>
          <w:szCs w:val="24"/>
        </w:rPr>
        <w:t xml:space="preserve">взыскать </w:t>
      </w:r>
      <w:r w:rsidRPr="005C4FBF" w:rsidR="000B46EE">
        <w:rPr>
          <w:szCs w:val="24"/>
        </w:rPr>
        <w:t>расходы понесенные</w:t>
      </w:r>
      <w:r w:rsidRPr="005C4FBF" w:rsidR="00206D02">
        <w:rPr>
          <w:szCs w:val="24"/>
        </w:rPr>
        <w:t xml:space="preserve"> истцом, </w:t>
      </w:r>
      <w:r w:rsidRPr="005C4FBF" w:rsidR="00213411">
        <w:rPr>
          <w:szCs w:val="24"/>
        </w:rPr>
        <w:t>за</w:t>
      </w:r>
      <w:r w:rsidRPr="005C4FBF" w:rsidR="00206D02">
        <w:rPr>
          <w:szCs w:val="24"/>
        </w:rPr>
        <w:t xml:space="preserve"> нотариальное заверение справки об инвалидности в размере </w:t>
      </w:r>
      <w:r w:rsidR="006D24C5">
        <w:rPr>
          <w:b/>
        </w:rPr>
        <w:t>/изъято/</w:t>
      </w:r>
      <w:r w:rsidRPr="005C4FBF" w:rsidR="00206D02">
        <w:rPr>
          <w:szCs w:val="24"/>
        </w:rPr>
        <w:t>руб.</w:t>
      </w:r>
    </w:p>
    <w:p w:rsidR="00EF4A3C" w:rsidRPr="005C4FBF" w:rsidP="005C4FBF">
      <w:pPr>
        <w:pStyle w:val="BodyText"/>
        <w:ind w:firstLine="709"/>
        <w:rPr>
          <w:szCs w:val="24"/>
        </w:rPr>
      </w:pPr>
      <w:r w:rsidRPr="005C4FBF">
        <w:rPr>
          <w:szCs w:val="24"/>
        </w:rPr>
        <w:t>Согласно пункту 1 статьи 98 Гражданско-процессуального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пропорционально размеру удовлетворенных требований.</w:t>
      </w:r>
    </w:p>
    <w:p w:rsidR="00EF4A3C" w:rsidRPr="005C4FBF" w:rsidP="005C4FBF">
      <w:pPr>
        <w:pStyle w:val="BodyText"/>
        <w:ind w:firstLine="709"/>
        <w:rPr>
          <w:szCs w:val="24"/>
        </w:rPr>
      </w:pPr>
      <w:r w:rsidRPr="005C4FBF">
        <w:rPr>
          <w:szCs w:val="24"/>
        </w:rPr>
        <w:t xml:space="preserve">Поскольку судом принято решение об отказе в удовлетворении заявленных исковых требований в полном объеме, во взыскании уплаченной истцом суммы </w:t>
      </w:r>
      <w:r w:rsidRPr="005C4FBF" w:rsidR="00206D02">
        <w:rPr>
          <w:szCs w:val="24"/>
        </w:rPr>
        <w:t>судебных расходов</w:t>
      </w:r>
      <w:r w:rsidRPr="005C4FBF">
        <w:rPr>
          <w:szCs w:val="24"/>
        </w:rPr>
        <w:t xml:space="preserve"> также следует отказать в полном объеме.</w:t>
      </w:r>
    </w:p>
    <w:p w:rsidR="008B258A" w:rsidRPr="005C4FBF" w:rsidP="005C4FBF">
      <w:pPr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5C4FBF" w:rsidP="005C4FBF">
      <w:pPr>
        <w:ind w:firstLine="709"/>
        <w:jc w:val="both"/>
        <w:rPr>
          <w:b w:val="0"/>
        </w:rPr>
      </w:pP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На основании изложенного, руководствуясь статьями </w:t>
      </w:r>
      <w:r w:rsidRPr="005C4FBF" w:rsidR="00482FCF">
        <w:rPr>
          <w:rFonts w:ascii="Times New Roman" w:hAnsi="Times New Roman"/>
          <w:b w:val="0"/>
          <w:color w:val="000000"/>
          <w:shd w:val="clear" w:color="auto" w:fill="FFFFFF"/>
        </w:rPr>
        <w:t xml:space="preserve">196-198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Гражданского процессуального кодекса РФ, </w:t>
      </w:r>
      <w:r w:rsidRPr="005C4FBF">
        <w:rPr>
          <w:b w:val="0"/>
        </w:rPr>
        <w:t>мировой судья,</w:t>
      </w: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</w:p>
    <w:p w:rsidR="00385F80" w:rsidRPr="005C4FBF" w:rsidP="005C4FBF">
      <w:pPr>
        <w:ind w:firstLine="709"/>
        <w:jc w:val="center"/>
        <w:rPr>
          <w:rFonts w:ascii="Times New Roman" w:hAnsi="Times New Roman"/>
        </w:rPr>
      </w:pPr>
      <w:r w:rsidRPr="005C4FBF">
        <w:rPr>
          <w:rFonts w:ascii="Times New Roman" w:hAnsi="Times New Roman"/>
        </w:rPr>
        <w:t>РЕШИЛ:</w:t>
      </w:r>
    </w:p>
    <w:p w:rsidR="00385F80" w:rsidRPr="005C4FBF" w:rsidP="005C4FBF">
      <w:pPr>
        <w:ind w:firstLine="709"/>
        <w:rPr>
          <w:rFonts w:ascii="Times New Roman" w:hAnsi="Times New Roman"/>
        </w:rPr>
      </w:pPr>
      <w:r w:rsidRPr="005C4FBF">
        <w:rPr>
          <w:rFonts w:ascii="Times New Roman" w:hAnsi="Times New Roman"/>
        </w:rPr>
        <w:tab/>
      </w:r>
    </w:p>
    <w:p w:rsidR="00EF4A3C" w:rsidRPr="005C4FBF" w:rsidP="005C4FBF">
      <w:pPr>
        <w:ind w:firstLine="709"/>
        <w:jc w:val="both"/>
        <w:rPr>
          <w:rFonts w:ascii="Times New Roman" w:hAnsi="Times New Roman"/>
          <w:b w:val="0"/>
        </w:rPr>
      </w:pPr>
      <w:r w:rsidRPr="005C4FBF">
        <w:rPr>
          <w:rFonts w:ascii="Times New Roman" w:hAnsi="Times New Roman"/>
          <w:b w:val="0"/>
        </w:rPr>
        <w:t xml:space="preserve">Отказать </w:t>
      </w:r>
      <w:r w:rsidRPr="005C4FBF" w:rsidR="00A8398A">
        <w:rPr>
          <w:rFonts w:ascii="Times New Roman" w:hAnsi="Times New Roman"/>
          <w:b w:val="0"/>
        </w:rPr>
        <w:t xml:space="preserve">Веревкиной </w:t>
      </w:r>
      <w:r w:rsidR="006D24C5">
        <w:rPr>
          <w:rFonts w:ascii="Times New Roman" w:hAnsi="Times New Roman"/>
          <w:b w:val="0"/>
        </w:rPr>
        <w:t>Т.В.</w:t>
      </w:r>
      <w:r w:rsidRPr="005C4FBF">
        <w:rPr>
          <w:rFonts w:ascii="Times New Roman" w:hAnsi="Times New Roman"/>
          <w:b w:val="0"/>
        </w:rPr>
        <w:t xml:space="preserve"> во взыскании с </w:t>
      </w:r>
      <w:r w:rsidRPr="005C4FBF" w:rsidR="00A8398A">
        <w:rPr>
          <w:rFonts w:ascii="Times New Roman" w:hAnsi="Times New Roman"/>
          <w:b w:val="0"/>
        </w:rPr>
        <w:t>Будечука</w:t>
      </w:r>
      <w:r w:rsidRPr="005C4FBF" w:rsidR="00A8398A">
        <w:rPr>
          <w:rFonts w:ascii="Times New Roman" w:hAnsi="Times New Roman"/>
          <w:b w:val="0"/>
        </w:rPr>
        <w:t xml:space="preserve"> </w:t>
      </w:r>
      <w:r w:rsidR="006D24C5">
        <w:rPr>
          <w:rFonts w:ascii="Times New Roman" w:hAnsi="Times New Roman"/>
          <w:b w:val="0"/>
        </w:rPr>
        <w:t>А.В.</w:t>
      </w:r>
      <w:r w:rsidRPr="005C4FBF" w:rsidR="00482FCF">
        <w:rPr>
          <w:rFonts w:ascii="Times New Roman" w:hAnsi="Times New Roman"/>
          <w:b w:val="0"/>
        </w:rPr>
        <w:t xml:space="preserve"> </w:t>
      </w:r>
      <w:r w:rsidRPr="005C4FBF">
        <w:rPr>
          <w:rFonts w:ascii="Times New Roman" w:hAnsi="Times New Roman"/>
          <w:b w:val="0"/>
        </w:rPr>
        <w:t xml:space="preserve">суммы </w:t>
      </w:r>
      <w:r w:rsidRPr="005C4FBF" w:rsidR="00213411">
        <w:rPr>
          <w:rFonts w:ascii="Times New Roman" w:hAnsi="Times New Roman"/>
          <w:b w:val="0"/>
        </w:rPr>
        <w:t xml:space="preserve">задолженности по договору займа </w:t>
      </w:r>
      <w:r w:rsidRPr="005C4FBF" w:rsidR="00482FCF">
        <w:rPr>
          <w:rFonts w:ascii="Times New Roman" w:hAnsi="Times New Roman"/>
          <w:b w:val="0"/>
        </w:rPr>
        <w:t xml:space="preserve">в размере </w:t>
      </w:r>
      <w:r w:rsidR="006D24C5">
        <w:rPr>
          <w:rFonts w:ascii="Times New Roman" w:hAnsi="Times New Roman"/>
          <w:b w:val="0"/>
        </w:rPr>
        <w:t>/изъято/</w:t>
      </w:r>
      <w:r w:rsidRPr="005C4FBF" w:rsidR="00213411">
        <w:rPr>
          <w:rFonts w:ascii="Times New Roman" w:hAnsi="Times New Roman"/>
          <w:b w:val="0"/>
        </w:rPr>
        <w:t>(</w:t>
      </w:r>
      <w:r w:rsidRPr="005C4FBF" w:rsidR="00482FCF">
        <w:rPr>
          <w:rFonts w:ascii="Times New Roman" w:hAnsi="Times New Roman"/>
          <w:b w:val="0"/>
        </w:rPr>
        <w:t xml:space="preserve"> </w:t>
      </w:r>
      <w:r w:rsidR="006D24C5">
        <w:rPr>
          <w:rFonts w:ascii="Times New Roman" w:hAnsi="Times New Roman"/>
          <w:b w:val="0"/>
        </w:rPr>
        <w:t>/изъято/</w:t>
      </w:r>
      <w:r w:rsidRPr="005C4FBF" w:rsidR="00213411">
        <w:rPr>
          <w:rFonts w:ascii="Times New Roman" w:hAnsi="Times New Roman"/>
          <w:b w:val="0"/>
        </w:rPr>
        <w:t>.</w:t>
      </w:r>
      <w:r w:rsidRPr="005C4FBF">
        <w:rPr>
          <w:rFonts w:ascii="Times New Roman" w:hAnsi="Times New Roman"/>
          <w:b w:val="0"/>
        </w:rPr>
        <w:t xml:space="preserve">) рублей;  </w:t>
      </w:r>
      <w:r w:rsidRPr="005C4FBF">
        <w:rPr>
          <w:rFonts w:ascii="Times New Roman" w:hAnsi="Times New Roman"/>
          <w:b w:val="0"/>
        </w:rPr>
        <w:t xml:space="preserve">а также во взыскании </w:t>
      </w:r>
      <w:r w:rsidRPr="005C4FBF" w:rsidR="00265CE3">
        <w:rPr>
          <w:b w:val="0"/>
        </w:rPr>
        <w:t xml:space="preserve">расходов за нотариальное заверение справки об инвалидности в размере </w:t>
      </w:r>
      <w:r w:rsidR="006D24C5">
        <w:rPr>
          <w:rFonts w:ascii="Times New Roman" w:hAnsi="Times New Roman"/>
          <w:b w:val="0"/>
        </w:rPr>
        <w:t>/изъято/</w:t>
      </w:r>
      <w:r w:rsidRPr="005C4FBF" w:rsidR="00265CE3">
        <w:rPr>
          <w:b w:val="0"/>
        </w:rPr>
        <w:t xml:space="preserve">( </w:t>
      </w:r>
      <w:r w:rsidR="006D24C5">
        <w:rPr>
          <w:rFonts w:ascii="Times New Roman" w:hAnsi="Times New Roman"/>
          <w:b w:val="0"/>
        </w:rPr>
        <w:t>/изъято/</w:t>
      </w:r>
      <w:r w:rsidRPr="005C4FBF" w:rsidR="00265CE3">
        <w:rPr>
          <w:b w:val="0"/>
        </w:rPr>
        <w:t>) руб</w:t>
      </w:r>
      <w:r w:rsidRPr="005C4FBF">
        <w:rPr>
          <w:rFonts w:ascii="Times New Roman" w:hAnsi="Times New Roman"/>
          <w:b w:val="0"/>
        </w:rPr>
        <w:t>.</w:t>
      </w:r>
    </w:p>
    <w:p w:rsidR="008B258A" w:rsidRPr="005C4FBF" w:rsidP="005C4FBF">
      <w:pPr>
        <w:spacing w:after="1"/>
        <w:ind w:firstLine="709"/>
        <w:jc w:val="both"/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</w:pPr>
    </w:p>
    <w:p w:rsidR="00385F80" w:rsidRPr="005C4FBF" w:rsidP="005C4FBF">
      <w:pPr>
        <w:spacing w:after="1"/>
        <w:ind w:firstLine="709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5C4FBF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Решение 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 xml:space="preserve">может быть обжаловано в </w:t>
      </w:r>
      <w:r w:rsidRPr="005C4FBF">
        <w:rPr>
          <w:rFonts w:ascii="Times New Roman" w:hAnsi="Times New Roman"/>
          <w:b w:val="0"/>
        </w:rPr>
        <w:t xml:space="preserve">Керченский городской суд, путем подачи жалобы мировому судье судебного участка № </w:t>
      </w:r>
      <w:r w:rsidRPr="005C4FBF" w:rsidR="00EF4A3C">
        <w:rPr>
          <w:rFonts w:ascii="Times New Roman" w:hAnsi="Times New Roman"/>
          <w:b w:val="0"/>
        </w:rPr>
        <w:t>51</w:t>
      </w:r>
      <w:r w:rsidRPr="005C4FBF">
        <w:rPr>
          <w:rFonts w:ascii="Times New Roman" w:hAnsi="Times New Roman"/>
          <w:b w:val="0"/>
        </w:rPr>
        <w:t xml:space="preserve"> Керченского судебного района (городской округ Керчь) Республики Крым, </w:t>
      </w:r>
      <w:r w:rsidRPr="005C4FBF">
        <w:rPr>
          <w:rFonts w:ascii="Times New Roman" w:hAnsi="Times New Roman"/>
          <w:b w:val="0"/>
          <w:color w:val="000000"/>
          <w:shd w:val="clear" w:color="auto" w:fill="FFFFFF"/>
        </w:rPr>
        <w:t>в течение месяца со дня его вынесения.</w:t>
      </w:r>
    </w:p>
    <w:p w:rsidR="00913AE6" w:rsidRPr="00832C90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913AE6" w:rsidRPr="00832C90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913AE6" w:rsidRPr="00832C90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913AE6" w:rsidRPr="00832C90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913AE6" w:rsidRPr="00832C90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913AE6" w:rsidRPr="00832C90" w:rsidP="00913AE6">
      <w:pPr>
        <w:contextualSpacing/>
        <w:rPr>
          <w:rFonts w:ascii="Times New Roman" w:hAnsi="Times New Roman"/>
        </w:rPr>
      </w:pPr>
    </w:p>
    <w:p w:rsidR="00913AE6" w:rsidRPr="00832C90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913AE6" w:rsidRPr="00832C90" w:rsidP="00913AE6">
      <w:pPr>
        <w:contextualSpacing/>
        <w:rPr>
          <w:rFonts w:ascii="Times New Roman" w:hAnsi="Times New Roman"/>
        </w:rPr>
      </w:pPr>
    </w:p>
    <w:p w:rsidR="00913AE6" w:rsidRPr="00832C90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913AE6" w:rsidRPr="00832C90" w:rsidP="00913AE6">
      <w:pPr>
        <w:contextualSpacing/>
        <w:rPr>
          <w:rFonts w:ascii="Times New Roman" w:hAnsi="Times New Roman"/>
        </w:rPr>
      </w:pPr>
    </w:p>
    <w:p w:rsidR="00913AE6" w:rsidP="00913AE6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сентября</w:t>
      </w:r>
      <w:r w:rsidRPr="00832C90">
        <w:rPr>
          <w:rFonts w:ascii="Times New Roman" w:hAnsi="Times New Roman"/>
        </w:rPr>
        <w:t>______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385F80" w:rsidRPr="00F272A9" w:rsidP="004C0E84">
      <w:pPr>
        <w:ind w:firstLine="709"/>
        <w:rPr>
          <w:rFonts w:ascii="Times New Roman" w:hAnsi="Times New Roman"/>
          <w:sz w:val="28"/>
          <w:szCs w:val="28"/>
        </w:rPr>
      </w:pPr>
    </w:p>
    <w:p w:rsidR="004B3542" w:rsidP="004C0E84">
      <w:pPr>
        <w:ind w:firstLine="709"/>
      </w:pPr>
    </w:p>
    <w:sectPr w:rsidSect="007E572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80"/>
    <w:rsid w:val="00055D0C"/>
    <w:rsid w:val="000B46EE"/>
    <w:rsid w:val="00103EAF"/>
    <w:rsid w:val="001675EC"/>
    <w:rsid w:val="001B74F0"/>
    <w:rsid w:val="00206D02"/>
    <w:rsid w:val="00213411"/>
    <w:rsid w:val="0023256E"/>
    <w:rsid w:val="00265CE3"/>
    <w:rsid w:val="002E7907"/>
    <w:rsid w:val="00385F80"/>
    <w:rsid w:val="003A6891"/>
    <w:rsid w:val="004463D0"/>
    <w:rsid w:val="00481159"/>
    <w:rsid w:val="00482FCF"/>
    <w:rsid w:val="004B3542"/>
    <w:rsid w:val="004C0E84"/>
    <w:rsid w:val="00574951"/>
    <w:rsid w:val="005C4FBF"/>
    <w:rsid w:val="00626495"/>
    <w:rsid w:val="00670848"/>
    <w:rsid w:val="00682D23"/>
    <w:rsid w:val="006D24C5"/>
    <w:rsid w:val="00737E33"/>
    <w:rsid w:val="00761FE5"/>
    <w:rsid w:val="00832C90"/>
    <w:rsid w:val="008B258A"/>
    <w:rsid w:val="00913AE6"/>
    <w:rsid w:val="00A633BE"/>
    <w:rsid w:val="00A8398A"/>
    <w:rsid w:val="00AB66CB"/>
    <w:rsid w:val="00AC5481"/>
    <w:rsid w:val="00AC5EA2"/>
    <w:rsid w:val="00B964B1"/>
    <w:rsid w:val="00BC6241"/>
    <w:rsid w:val="00BF276E"/>
    <w:rsid w:val="00C10FB6"/>
    <w:rsid w:val="00D42BB0"/>
    <w:rsid w:val="00D529AA"/>
    <w:rsid w:val="00D82E34"/>
    <w:rsid w:val="00DB7E19"/>
    <w:rsid w:val="00E007E1"/>
    <w:rsid w:val="00E65C05"/>
    <w:rsid w:val="00EE1665"/>
    <w:rsid w:val="00EF4A3C"/>
    <w:rsid w:val="00F15109"/>
    <w:rsid w:val="00F272A9"/>
    <w:rsid w:val="00F3782A"/>
    <w:rsid w:val="00FD324E"/>
    <w:rsid w:val="00FF30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80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85F80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385F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385F80"/>
  </w:style>
  <w:style w:type="character" w:styleId="Hyperlink">
    <w:name w:val="Hyperlink"/>
    <w:basedOn w:val="DefaultParagraphFont"/>
    <w:uiPriority w:val="99"/>
    <w:semiHidden/>
    <w:unhideWhenUsed/>
    <w:rsid w:val="00385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