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D11F4E" w:rsidRPr="00AD4AC8" w:rsidP="00AD4AC8">
      <w:pPr>
        <w:jc w:val="right"/>
        <w:rPr>
          <w:rFonts w:ascii="Times New Roman" w:hAnsi="Times New Roman"/>
        </w:rPr>
      </w:pPr>
      <w:r w:rsidRPr="00AD4AC8">
        <w:rPr>
          <w:rFonts w:ascii="Times New Roman" w:hAnsi="Times New Roman"/>
        </w:rPr>
        <w:t>Дело № 2 – 51- 460/2018</w:t>
      </w:r>
    </w:p>
    <w:p w:rsidR="00D11F4E" w:rsidRPr="00AD4AC8" w:rsidP="00AD4AC8">
      <w:pPr>
        <w:jc w:val="right"/>
        <w:rPr>
          <w:rFonts w:ascii="Times New Roman" w:hAnsi="Times New Roman"/>
        </w:rPr>
      </w:pPr>
    </w:p>
    <w:p w:rsidR="00D11F4E" w:rsidRPr="00AD4AC8" w:rsidP="00AD4AC8">
      <w:pPr>
        <w:jc w:val="center"/>
        <w:rPr>
          <w:rFonts w:ascii="Times New Roman" w:hAnsi="Times New Roman"/>
        </w:rPr>
      </w:pPr>
      <w:r w:rsidRPr="00AD4AC8">
        <w:rPr>
          <w:rFonts w:ascii="Times New Roman" w:hAnsi="Times New Roman"/>
        </w:rPr>
        <w:t>РЕШЕНИЕ</w:t>
      </w:r>
    </w:p>
    <w:p w:rsidR="00D11F4E" w:rsidRPr="00AD4AC8" w:rsidP="00AD4AC8">
      <w:pPr>
        <w:jc w:val="center"/>
        <w:rPr>
          <w:rFonts w:ascii="Times New Roman" w:hAnsi="Times New Roman"/>
        </w:rPr>
      </w:pPr>
      <w:r w:rsidRPr="00AD4AC8">
        <w:rPr>
          <w:rFonts w:ascii="Times New Roman" w:hAnsi="Times New Roman"/>
        </w:rPr>
        <w:t>Именем Российской Федерации</w:t>
      </w:r>
    </w:p>
    <w:p w:rsidR="00D11F4E" w:rsidRPr="00AD4AC8" w:rsidP="00AD4AC8">
      <w:pPr>
        <w:jc w:val="center"/>
        <w:rPr>
          <w:rFonts w:ascii="Times New Roman" w:hAnsi="Times New Roman"/>
        </w:rPr>
      </w:pPr>
      <w:r w:rsidRPr="00AD4AC8">
        <w:rPr>
          <w:rFonts w:ascii="Times New Roman" w:hAnsi="Times New Roman"/>
        </w:rPr>
        <w:t>(резолютивная часть)</w:t>
      </w:r>
    </w:p>
    <w:p w:rsidR="00D11F4E" w:rsidRPr="00AD4AC8" w:rsidP="00AD4AC8">
      <w:pPr>
        <w:jc w:val="center"/>
        <w:rPr>
          <w:rFonts w:ascii="Times New Roman" w:hAnsi="Times New Roman"/>
        </w:rPr>
      </w:pPr>
    </w:p>
    <w:p w:rsidR="00D11F4E" w:rsidRPr="00AD4AC8" w:rsidP="00AD4AC8">
      <w:pPr>
        <w:jc w:val="both"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 xml:space="preserve">«30» октября 2018 года                                                      </w:t>
      </w:r>
      <w:r w:rsidRPr="00AD4AC8">
        <w:rPr>
          <w:rFonts w:ascii="Times New Roman" w:hAnsi="Times New Roman"/>
          <w:b w:val="0"/>
        </w:rPr>
        <w:tab/>
      </w:r>
      <w:r w:rsidRPr="00AD4AC8">
        <w:rPr>
          <w:rFonts w:ascii="Times New Roman" w:hAnsi="Times New Roman"/>
          <w:b w:val="0"/>
        </w:rPr>
        <w:tab/>
        <w:t xml:space="preserve">     г. Керчь </w:t>
      </w:r>
    </w:p>
    <w:p w:rsidR="00D11F4E" w:rsidRPr="00AD4AC8" w:rsidP="00AD4AC8">
      <w:pPr>
        <w:jc w:val="both"/>
        <w:rPr>
          <w:rFonts w:ascii="Times New Roman" w:hAnsi="Times New Roman"/>
          <w:b w:val="0"/>
        </w:rPr>
      </w:pPr>
    </w:p>
    <w:p w:rsidR="00D11F4E" w:rsidRPr="00AD4AC8" w:rsidP="00AD4AC8">
      <w:pPr>
        <w:ind w:firstLine="708"/>
        <w:jc w:val="both"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 xml:space="preserve">Мировой судья судебного участка № 51 Керченского судебного района (городской округ Керчь) Республики Крым - Урюпина С.С., </w:t>
      </w:r>
    </w:p>
    <w:p w:rsidR="00D11F4E" w:rsidRPr="00AD4AC8" w:rsidP="00AD4AC8">
      <w:pPr>
        <w:ind w:firstLine="708"/>
        <w:jc w:val="both"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>в отсутствие сторон</w:t>
      </w:r>
    </w:p>
    <w:p w:rsidR="00D11F4E" w:rsidRPr="00AD4AC8" w:rsidP="00AD4AC8">
      <w:pPr>
        <w:ind w:firstLine="708"/>
        <w:jc w:val="both"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 xml:space="preserve">при секретаре – Кузнецовой А.А., </w:t>
      </w:r>
    </w:p>
    <w:p w:rsidR="00D11F4E" w:rsidRPr="00AD4AC8" w:rsidP="00AD4AC8">
      <w:pPr>
        <w:ind w:firstLine="708"/>
        <w:jc w:val="both"/>
        <w:rPr>
          <w:rFonts w:ascii="Times New Roman" w:hAnsi="Times New Roman"/>
        </w:rPr>
      </w:pPr>
      <w:r w:rsidRPr="00AD4AC8">
        <w:rPr>
          <w:rFonts w:ascii="Times New Roman" w:hAnsi="Times New Roman"/>
          <w:b w:val="0"/>
        </w:rPr>
        <w:t xml:space="preserve">рассмотрел в открытом судебном заседании гражданское дело по иску Акционерного общества Либерти Страхование к </w:t>
      </w:r>
      <w:r w:rsidRPr="00AD4AC8">
        <w:rPr>
          <w:rFonts w:ascii="Times New Roman" w:hAnsi="Times New Roman"/>
          <w:b w:val="0"/>
        </w:rPr>
        <w:t>Щирову</w:t>
      </w:r>
      <w:r w:rsidRPr="00AD4AC8">
        <w:rPr>
          <w:rFonts w:ascii="Times New Roman" w:hAnsi="Times New Roman"/>
          <w:b w:val="0"/>
        </w:rPr>
        <w:t xml:space="preserve"> </w:t>
      </w:r>
      <w:r w:rsidRPr="00AD4AC8" w:rsidR="00AD4AC8">
        <w:rPr>
          <w:rFonts w:ascii="Times New Roman" w:hAnsi="Times New Roman"/>
          <w:b w:val="0"/>
        </w:rPr>
        <w:t>А.С.</w:t>
      </w:r>
      <w:r w:rsidRPr="00AD4AC8">
        <w:rPr>
          <w:rFonts w:ascii="Times New Roman" w:hAnsi="Times New Roman"/>
          <w:b w:val="0"/>
        </w:rPr>
        <w:t xml:space="preserve"> о возмещении ущерба,  </w:t>
      </w:r>
    </w:p>
    <w:p w:rsidR="00D11F4E" w:rsidRPr="00AD4AC8" w:rsidP="00AD4AC8">
      <w:pPr>
        <w:ind w:firstLine="708"/>
        <w:jc w:val="both"/>
        <w:rPr>
          <w:rFonts w:ascii="Times New Roman" w:hAnsi="Times New Roman"/>
          <w:b w:val="0"/>
        </w:rPr>
      </w:pPr>
    </w:p>
    <w:p w:rsidR="00D11F4E" w:rsidRPr="00AD4AC8" w:rsidP="00AD4AC8">
      <w:pPr>
        <w:pStyle w:val="BodyText"/>
        <w:ind w:firstLine="708"/>
        <w:rPr>
          <w:szCs w:val="24"/>
        </w:rPr>
      </w:pPr>
      <w:r w:rsidRPr="00AD4AC8">
        <w:rPr>
          <w:szCs w:val="24"/>
        </w:rPr>
        <w:t>На основании изложенного и руководствуясь ст. ст. 6, 14, 23, 98; ч.4 ст. 167, 194-198, ч.3, 4, 5 ст. 199 ГПК РФ, ст.ст. 15, 965, 1064 ГК РФ,  суд,</w:t>
      </w:r>
    </w:p>
    <w:p w:rsidR="00D11F4E" w:rsidRPr="00AD4AC8" w:rsidP="00AD4AC8">
      <w:pPr>
        <w:jc w:val="center"/>
        <w:rPr>
          <w:rFonts w:ascii="Times New Roman" w:hAnsi="Times New Roman"/>
        </w:rPr>
      </w:pPr>
    </w:p>
    <w:p w:rsidR="00D11F4E" w:rsidRPr="00AD4AC8" w:rsidP="00AD4AC8">
      <w:pPr>
        <w:jc w:val="center"/>
        <w:rPr>
          <w:rFonts w:ascii="Times New Roman" w:hAnsi="Times New Roman"/>
        </w:rPr>
      </w:pPr>
      <w:r w:rsidRPr="00AD4AC8">
        <w:rPr>
          <w:rFonts w:ascii="Times New Roman" w:hAnsi="Times New Roman"/>
        </w:rPr>
        <w:t>РЕШИЛ:</w:t>
      </w:r>
    </w:p>
    <w:p w:rsidR="00D11F4E" w:rsidRPr="00AD4AC8" w:rsidP="00AD4AC8">
      <w:pPr>
        <w:rPr>
          <w:rFonts w:ascii="Times New Roman" w:hAnsi="Times New Roman"/>
        </w:rPr>
      </w:pPr>
      <w:r w:rsidRPr="00AD4AC8">
        <w:rPr>
          <w:rFonts w:ascii="Times New Roman" w:hAnsi="Times New Roman"/>
        </w:rPr>
        <w:tab/>
      </w:r>
    </w:p>
    <w:p w:rsidR="00D11F4E" w:rsidRPr="00AD4AC8" w:rsidP="00AD4AC8">
      <w:pPr>
        <w:ind w:firstLine="708"/>
        <w:jc w:val="both"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 xml:space="preserve">Удовлетворить заявленные исковые требования </w:t>
      </w:r>
      <w:r w:rsidRPr="00AD4AC8" w:rsidR="0058138F">
        <w:rPr>
          <w:rFonts w:ascii="Times New Roman" w:hAnsi="Times New Roman"/>
          <w:b w:val="0"/>
        </w:rPr>
        <w:t xml:space="preserve">Акционерного общества Либерти Страхование </w:t>
      </w:r>
      <w:r w:rsidRPr="00AD4AC8">
        <w:rPr>
          <w:rFonts w:ascii="Times New Roman" w:hAnsi="Times New Roman"/>
          <w:b w:val="0"/>
        </w:rPr>
        <w:t>в полном объеме.</w:t>
      </w:r>
    </w:p>
    <w:p w:rsidR="00D11F4E" w:rsidRPr="00AD4AC8" w:rsidP="00AD4AC8">
      <w:pPr>
        <w:ind w:firstLine="708"/>
        <w:jc w:val="both"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 xml:space="preserve">Взыскать с </w:t>
      </w:r>
      <w:r w:rsidRPr="00AD4AC8" w:rsidR="0058138F">
        <w:rPr>
          <w:rFonts w:ascii="Times New Roman" w:hAnsi="Times New Roman"/>
          <w:b w:val="0"/>
        </w:rPr>
        <w:t>Щирова</w:t>
      </w:r>
      <w:r w:rsidRPr="00AD4AC8" w:rsidR="0058138F">
        <w:rPr>
          <w:rFonts w:ascii="Times New Roman" w:hAnsi="Times New Roman"/>
          <w:b w:val="0"/>
        </w:rPr>
        <w:t xml:space="preserve"> </w:t>
      </w:r>
      <w:r w:rsidRPr="00AD4AC8" w:rsidR="00AD4AC8">
        <w:rPr>
          <w:rFonts w:ascii="Times New Roman" w:hAnsi="Times New Roman"/>
          <w:b w:val="0"/>
        </w:rPr>
        <w:t>А.С.</w:t>
      </w:r>
      <w:r w:rsidRPr="00AD4AC8" w:rsidR="0058138F">
        <w:rPr>
          <w:rFonts w:ascii="Times New Roman" w:hAnsi="Times New Roman"/>
          <w:b w:val="0"/>
        </w:rPr>
        <w:t xml:space="preserve"> </w:t>
      </w:r>
      <w:r w:rsidRPr="00AD4AC8">
        <w:rPr>
          <w:rFonts w:ascii="Times New Roman" w:hAnsi="Times New Roman"/>
          <w:b w:val="0"/>
        </w:rPr>
        <w:t xml:space="preserve">в пользу </w:t>
      </w:r>
      <w:r w:rsidRPr="00AD4AC8" w:rsidR="0058138F">
        <w:rPr>
          <w:rFonts w:ascii="Times New Roman" w:hAnsi="Times New Roman"/>
          <w:b w:val="0"/>
        </w:rPr>
        <w:t>Акционерного общества Либерти Страхование</w:t>
      </w:r>
      <w:r w:rsidRPr="00AD4AC8">
        <w:rPr>
          <w:rFonts w:ascii="Times New Roman" w:hAnsi="Times New Roman"/>
          <w:b w:val="0"/>
        </w:rPr>
        <w:t>:</w:t>
      </w:r>
    </w:p>
    <w:p w:rsidR="00D11F4E" w:rsidRPr="00AD4AC8" w:rsidP="00AD4AC8">
      <w:pPr>
        <w:ind w:firstLine="708"/>
        <w:jc w:val="both"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 xml:space="preserve">- сумму </w:t>
      </w:r>
      <w:r w:rsidRPr="00AD4AC8" w:rsidR="00742C86">
        <w:rPr>
          <w:rFonts w:ascii="Times New Roman" w:hAnsi="Times New Roman"/>
          <w:b w:val="0"/>
        </w:rPr>
        <w:t>выплаченного страхового возмещения в</w:t>
      </w:r>
      <w:r w:rsidRPr="00AD4AC8">
        <w:rPr>
          <w:rFonts w:ascii="Times New Roman" w:hAnsi="Times New Roman"/>
          <w:b w:val="0"/>
        </w:rPr>
        <w:t xml:space="preserve"> размере </w:t>
      </w:r>
      <w:r w:rsidRPr="00AD4AC8" w:rsidR="0058138F">
        <w:rPr>
          <w:rFonts w:ascii="Times New Roman" w:hAnsi="Times New Roman"/>
          <w:b w:val="0"/>
        </w:rPr>
        <w:t>23418,19</w:t>
      </w:r>
      <w:r w:rsidRPr="00AD4AC8">
        <w:rPr>
          <w:rFonts w:ascii="Times New Roman" w:hAnsi="Times New Roman"/>
          <w:b w:val="0"/>
        </w:rPr>
        <w:t xml:space="preserve"> </w:t>
      </w:r>
      <w:r w:rsidRPr="00AD4AC8" w:rsidR="00742C86">
        <w:rPr>
          <w:rFonts w:ascii="Times New Roman" w:hAnsi="Times New Roman"/>
          <w:b w:val="0"/>
        </w:rPr>
        <w:t xml:space="preserve">руб. </w:t>
      </w:r>
      <w:r w:rsidRPr="00AD4AC8">
        <w:rPr>
          <w:rFonts w:ascii="Times New Roman" w:hAnsi="Times New Roman"/>
          <w:b w:val="0"/>
        </w:rPr>
        <w:t>(</w:t>
      </w:r>
      <w:r w:rsidRPr="00AD4AC8" w:rsidR="0058138F">
        <w:rPr>
          <w:rFonts w:ascii="Times New Roman" w:hAnsi="Times New Roman"/>
          <w:b w:val="0"/>
        </w:rPr>
        <w:t>двадцать три тысячи четыреста восемнадцать рублей девятнадцать копеек)</w:t>
      </w:r>
      <w:r w:rsidRPr="00AD4AC8">
        <w:rPr>
          <w:rFonts w:ascii="Times New Roman" w:hAnsi="Times New Roman"/>
          <w:b w:val="0"/>
        </w:rPr>
        <w:t>;</w:t>
      </w:r>
    </w:p>
    <w:p w:rsidR="00742C86" w:rsidRPr="00AD4AC8" w:rsidP="00AD4AC8">
      <w:pPr>
        <w:ind w:firstLine="708"/>
        <w:jc w:val="both"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 xml:space="preserve">- расходы по уплате государственной пошлины в размере </w:t>
      </w:r>
      <w:r w:rsidRPr="00AD4AC8">
        <w:rPr>
          <w:rFonts w:ascii="Times New Roman" w:hAnsi="Times New Roman"/>
          <w:b w:val="0"/>
        </w:rPr>
        <w:t>902,55 руб.</w:t>
      </w:r>
      <w:r w:rsidRPr="00AD4AC8">
        <w:rPr>
          <w:rFonts w:ascii="Times New Roman" w:hAnsi="Times New Roman"/>
          <w:b w:val="0"/>
        </w:rPr>
        <w:t xml:space="preserve"> (</w:t>
      </w:r>
      <w:r w:rsidRPr="00AD4AC8">
        <w:rPr>
          <w:rFonts w:ascii="Times New Roman" w:hAnsi="Times New Roman"/>
          <w:b w:val="0"/>
        </w:rPr>
        <w:t>девятьсот два рубля пятьдесят пять копеек);</w:t>
      </w:r>
    </w:p>
    <w:p w:rsidR="00D11F4E" w:rsidRPr="00AD4AC8" w:rsidP="00AD4AC8">
      <w:pPr>
        <w:ind w:firstLine="708"/>
        <w:jc w:val="both"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>а всего взыскать 24320,74 руб.</w:t>
      </w:r>
      <w:r w:rsidRPr="00AD4AC8">
        <w:rPr>
          <w:rFonts w:ascii="Times New Roman" w:hAnsi="Times New Roman"/>
          <w:b w:val="0"/>
        </w:rPr>
        <w:t xml:space="preserve"> (</w:t>
      </w:r>
      <w:r w:rsidRPr="00AD4AC8">
        <w:rPr>
          <w:rFonts w:ascii="Times New Roman" w:hAnsi="Times New Roman"/>
          <w:b w:val="0"/>
        </w:rPr>
        <w:t>двадцать четыре тысячи триста двадцать рублей семьдесят четыре копейки)</w:t>
      </w:r>
      <w:r w:rsidRPr="00AD4AC8">
        <w:rPr>
          <w:rFonts w:ascii="Times New Roman" w:hAnsi="Times New Roman"/>
          <w:b w:val="0"/>
        </w:rPr>
        <w:t>.</w:t>
      </w:r>
    </w:p>
    <w:p w:rsidR="00D11F4E" w:rsidRPr="00AD4AC8" w:rsidP="00AD4AC8">
      <w:pPr>
        <w:autoSpaceDE w:val="0"/>
        <w:autoSpaceDN w:val="0"/>
        <w:adjustRightInd w:val="0"/>
        <w:ind w:firstLine="709"/>
        <w:jc w:val="both"/>
        <w:rPr>
          <w:b w:val="0"/>
        </w:rPr>
      </w:pPr>
    </w:p>
    <w:p w:rsidR="00D11F4E" w:rsidRPr="00AD4AC8" w:rsidP="00AD4AC8">
      <w:pPr>
        <w:autoSpaceDE w:val="0"/>
        <w:autoSpaceDN w:val="0"/>
        <w:adjustRightInd w:val="0"/>
        <w:ind w:firstLine="709"/>
        <w:jc w:val="both"/>
        <w:rPr>
          <w:b w:val="0"/>
        </w:rPr>
      </w:pPr>
      <w:r w:rsidRPr="00AD4AC8">
        <w:rPr>
          <w:b w:val="0"/>
        </w:rPr>
        <w:t>В судебном заседании объявлена резолютивная часть решения.</w:t>
      </w:r>
    </w:p>
    <w:p w:rsidR="00D11F4E" w:rsidRPr="00AD4AC8" w:rsidP="00AD4AC8">
      <w:pPr>
        <w:autoSpaceDE w:val="0"/>
        <w:autoSpaceDN w:val="0"/>
        <w:adjustRightInd w:val="0"/>
        <w:ind w:firstLine="709"/>
        <w:jc w:val="both"/>
        <w:rPr>
          <w:b w:val="0"/>
        </w:rPr>
      </w:pPr>
    </w:p>
    <w:p w:rsidR="00D11F4E" w:rsidRPr="00AD4AC8" w:rsidP="00AD4AC8">
      <w:pPr>
        <w:autoSpaceDE w:val="0"/>
        <w:autoSpaceDN w:val="0"/>
        <w:adjustRightInd w:val="0"/>
        <w:ind w:firstLine="709"/>
        <w:jc w:val="both"/>
        <w:rPr>
          <w:b w:val="0"/>
        </w:rPr>
      </w:pPr>
      <w:r w:rsidRPr="00AD4AC8">
        <w:rPr>
          <w:b w:val="0"/>
        </w:rPr>
        <w:t xml:space="preserve">Заявление о составлении мотивированного решения суда может быть подано мировому судье судебного участка № </w:t>
      </w:r>
      <w:r w:rsidRPr="00AD4AC8" w:rsidR="00742C86">
        <w:rPr>
          <w:b w:val="0"/>
        </w:rPr>
        <w:t>51</w:t>
      </w:r>
      <w:r w:rsidRPr="00AD4AC8">
        <w:rPr>
          <w:b w:val="0"/>
        </w:rPr>
        <w:t xml:space="preserve"> Керченского судебного района (городской округ Керчь) Республики Крым, присутствовавшими в судебном заседании лицами, участвующими в деле, их представителями, в течение трех дней со дня объявления резолютивной части решения суда; а отсутствующими в судебном заседании, в течение пятнадцати дней со дня объявления резолютивной части решения суда. </w:t>
      </w:r>
    </w:p>
    <w:p w:rsidR="00D11F4E" w:rsidRPr="00AD4AC8" w:rsidP="00AD4AC8">
      <w:pPr>
        <w:pStyle w:val="BodyText"/>
        <w:ind w:firstLine="708"/>
        <w:rPr>
          <w:szCs w:val="24"/>
        </w:rPr>
      </w:pPr>
    </w:p>
    <w:p w:rsidR="00742C86" w:rsidRPr="00AD4AC8" w:rsidP="00AD4AC8">
      <w:pPr>
        <w:pStyle w:val="BodyText"/>
        <w:ind w:firstLine="708"/>
        <w:rPr>
          <w:szCs w:val="24"/>
        </w:rPr>
      </w:pPr>
      <w:r w:rsidRPr="00AD4AC8">
        <w:rPr>
          <w:szCs w:val="24"/>
        </w:rPr>
        <w:t xml:space="preserve">Решение может быть обжаловано в апелляционном порядке в Керченский городской суд, путем подачи жалобы мировому судье судебного участка № </w:t>
      </w:r>
      <w:r w:rsidRPr="00AD4AC8">
        <w:rPr>
          <w:szCs w:val="24"/>
        </w:rPr>
        <w:t>51</w:t>
      </w:r>
      <w:r w:rsidRPr="00AD4AC8">
        <w:rPr>
          <w:szCs w:val="24"/>
        </w:rPr>
        <w:t xml:space="preserve"> Керченского судебного района (городской округ Керчь) Республики Крым, в течение одного месяца, со дня его вынесения, в окончательной форме.</w:t>
      </w:r>
    </w:p>
    <w:p w:rsidR="00AD4AC8" w:rsidRPr="00AD4AC8" w:rsidP="00AD4AC8">
      <w:pPr>
        <w:contextualSpacing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>Мировой судь</w:t>
      </w:r>
      <w:r w:rsidRPr="00AD4AC8">
        <w:rPr>
          <w:rFonts w:ascii="Times New Roman" w:hAnsi="Times New Roman"/>
          <w:b w:val="0"/>
        </w:rPr>
        <w:t>я(</w:t>
      </w:r>
      <w:r w:rsidRPr="00AD4AC8">
        <w:rPr>
          <w:rFonts w:ascii="Times New Roman" w:hAnsi="Times New Roman"/>
          <w:b w:val="0"/>
        </w:rPr>
        <w:t xml:space="preserve"> подпись) С.С. Урюпина</w:t>
      </w:r>
    </w:p>
    <w:p w:rsidR="00AD4AC8" w:rsidRPr="00AD4AC8" w:rsidP="00AD4AC8">
      <w:pPr>
        <w:contextualSpacing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>ДЕПЕРСОНИФИКАЦИЮ</w:t>
      </w:r>
    </w:p>
    <w:p w:rsidR="00AD4AC8" w:rsidRPr="00AD4AC8" w:rsidP="00AD4AC8">
      <w:pPr>
        <w:contextualSpacing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>Лингвистический контроль</w:t>
      </w:r>
    </w:p>
    <w:p w:rsidR="00AD4AC8" w:rsidRPr="00AD4AC8" w:rsidP="00AD4AC8">
      <w:pPr>
        <w:contextualSpacing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>произвел</w:t>
      </w:r>
    </w:p>
    <w:p w:rsidR="00AD4AC8" w:rsidRPr="00AD4AC8" w:rsidP="00AD4AC8">
      <w:pPr>
        <w:contextualSpacing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 xml:space="preserve">Помощник судьи __________ В.В. </w:t>
      </w:r>
      <w:r w:rsidRPr="00AD4AC8">
        <w:rPr>
          <w:rFonts w:ascii="Times New Roman" w:hAnsi="Times New Roman"/>
          <w:b w:val="0"/>
        </w:rPr>
        <w:t>Науменко</w:t>
      </w:r>
    </w:p>
    <w:p w:rsidR="00AD4AC8" w:rsidRPr="00AD4AC8" w:rsidP="00AD4AC8">
      <w:pPr>
        <w:contextualSpacing/>
        <w:rPr>
          <w:rFonts w:ascii="Times New Roman" w:hAnsi="Times New Roman"/>
          <w:b w:val="0"/>
        </w:rPr>
      </w:pPr>
    </w:p>
    <w:p w:rsidR="00AD4AC8" w:rsidRPr="00AD4AC8" w:rsidP="00AD4AC8">
      <w:pPr>
        <w:contextualSpacing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>СОГЛАСОВАНО</w:t>
      </w:r>
    </w:p>
    <w:p w:rsidR="00AD4AC8" w:rsidRPr="00AD4AC8" w:rsidP="00AD4AC8">
      <w:pPr>
        <w:contextualSpacing/>
        <w:rPr>
          <w:rFonts w:ascii="Times New Roman" w:hAnsi="Times New Roman"/>
          <w:b w:val="0"/>
        </w:rPr>
      </w:pPr>
    </w:p>
    <w:p w:rsidR="00AD4AC8" w:rsidRPr="00AD4AC8" w:rsidP="00AD4AC8">
      <w:pPr>
        <w:contextualSpacing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>Судья_________ С.С. Урюпина</w:t>
      </w:r>
    </w:p>
    <w:p w:rsidR="00AD4AC8" w:rsidRPr="00AD4AC8" w:rsidP="00AD4AC8">
      <w:pPr>
        <w:contextualSpacing/>
        <w:rPr>
          <w:rFonts w:ascii="Times New Roman" w:hAnsi="Times New Roman"/>
          <w:b w:val="0"/>
        </w:rPr>
      </w:pPr>
    </w:p>
    <w:p w:rsidR="00D11F4E" w:rsidRPr="00AD4AC8" w:rsidP="00AD4AC8">
      <w:pPr>
        <w:contextualSpacing/>
        <w:rPr>
          <w:rFonts w:ascii="Times New Roman" w:hAnsi="Times New Roman"/>
          <w:b w:val="0"/>
        </w:rPr>
      </w:pPr>
      <w:r w:rsidRPr="00AD4AC8">
        <w:rPr>
          <w:rFonts w:ascii="Times New Roman" w:hAnsi="Times New Roman"/>
          <w:b w:val="0"/>
        </w:rPr>
        <w:t xml:space="preserve">«_30_» </w:t>
      </w:r>
      <w:r w:rsidRPr="00AD4AC8">
        <w:rPr>
          <w:rFonts w:ascii="Times New Roman" w:hAnsi="Times New Roman"/>
          <w:b w:val="0"/>
        </w:rPr>
        <w:t>_октября</w:t>
      </w:r>
      <w:r w:rsidRPr="00AD4AC8">
        <w:rPr>
          <w:rFonts w:ascii="Times New Roman" w:hAnsi="Times New Roman"/>
          <w:b w:val="0"/>
        </w:rPr>
        <w:t>_ 2018 г.</w:t>
      </w:r>
    </w:p>
    <w:sectPr w:rsidSect="00AD4AC8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larendon Condensed">
    <w:altName w:val="Times New Roman"/>
    <w:panose1 w:val="00000000000000000000"/>
    <w:charset w:val="00"/>
    <w:family w:val="roman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11F4E"/>
    <w:rsid w:val="0058138F"/>
    <w:rsid w:val="00742C86"/>
    <w:rsid w:val="00AD4AC8"/>
    <w:rsid w:val="00B85550"/>
    <w:rsid w:val="00D11F4E"/>
    <w:rsid w:val="00E630F8"/>
    <w:rsid w:val="00F939D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1F4E"/>
    <w:pPr>
      <w:spacing w:after="0" w:line="240" w:lineRule="auto"/>
    </w:pPr>
    <w:rPr>
      <w:rFonts w:ascii="Clarendon Condensed" w:eastAsia="Times New Roman" w:hAnsi="Clarendon Condensed" w:cs="Times New Roman"/>
      <w:b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a"/>
    <w:rsid w:val="00D11F4E"/>
    <w:pPr>
      <w:jc w:val="both"/>
    </w:pPr>
    <w:rPr>
      <w:rFonts w:ascii="Times New Roman" w:hAnsi="Times New Roman"/>
      <w:b w:val="0"/>
      <w:szCs w:val="20"/>
    </w:rPr>
  </w:style>
  <w:style w:type="character" w:customStyle="1" w:styleId="a">
    <w:name w:val="Основной текст Знак"/>
    <w:basedOn w:val="DefaultParagraphFont"/>
    <w:link w:val="BodyText"/>
    <w:rsid w:val="00D11F4E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