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910BA0">
        <w:rPr>
          <w:sz w:val="28"/>
          <w:szCs w:val="28"/>
        </w:rPr>
        <w:t>797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910BA0">
        <w:rPr>
          <w:b w:val="0"/>
          <w:sz w:val="28"/>
          <w:szCs w:val="28"/>
        </w:rPr>
        <w:t>8</w:t>
      </w:r>
      <w:r w:rsidRPr="005613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октября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 w:rsidR="00910BA0">
        <w:rPr>
          <w:rFonts w:ascii="Times New Roman" w:hAnsi="Times New Roman" w:cs="Times New Roman"/>
          <w:sz w:val="28"/>
          <w:szCs w:val="28"/>
        </w:rPr>
        <w:t>Чижевскому И</w:t>
      </w:r>
      <w:r w:rsidR="00596683">
        <w:rPr>
          <w:rFonts w:ascii="Times New Roman" w:hAnsi="Times New Roman" w:cs="Times New Roman"/>
          <w:sz w:val="28"/>
          <w:szCs w:val="28"/>
        </w:rPr>
        <w:t>.</w:t>
      </w:r>
      <w:r w:rsidR="00910BA0">
        <w:rPr>
          <w:rFonts w:ascii="Times New Roman" w:hAnsi="Times New Roman" w:cs="Times New Roman"/>
          <w:sz w:val="28"/>
          <w:szCs w:val="28"/>
        </w:rPr>
        <w:t xml:space="preserve"> О</w:t>
      </w:r>
      <w:r w:rsidR="00596683">
        <w:rPr>
          <w:rFonts w:ascii="Times New Roman" w:hAnsi="Times New Roman" w:cs="Times New Roman"/>
          <w:sz w:val="28"/>
          <w:szCs w:val="28"/>
        </w:rPr>
        <w:t>.</w:t>
      </w:r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3C7437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 w:rsidR="003C7437">
        <w:rPr>
          <w:rFonts w:ascii="Times New Roman" w:hAnsi="Times New Roman" w:cs="Times New Roman"/>
          <w:sz w:val="28"/>
          <w:szCs w:val="28"/>
        </w:rPr>
        <w:t>ным путем.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103,</w:t>
      </w:r>
      <w:r w:rsidR="007460DF">
        <w:rPr>
          <w:rFonts w:ascii="Times New Roman" w:hAnsi="Times New Roman" w:cs="Times New Roman"/>
          <w:sz w:val="28"/>
          <w:szCs w:val="28"/>
        </w:rPr>
        <w:t>ч.4 ст. 163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ч.3 ст.199 ГПК РФ, 233-236 ГПК </w:t>
      </w:r>
      <w:r w:rsidRPr="005613C2">
        <w:rPr>
          <w:rFonts w:ascii="Times New Roman" w:hAnsi="Times New Roman" w:cs="Times New Roman"/>
          <w:sz w:val="28"/>
          <w:szCs w:val="28"/>
        </w:rPr>
        <w:t>РФ</w:t>
      </w:r>
      <w:r w:rsidR="007460DF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>с</w:t>
      </w:r>
      <w:r w:rsidRPr="005613C2">
        <w:rPr>
          <w:rFonts w:ascii="Times New Roman" w:hAnsi="Times New Roman" w:cs="Times New Roman"/>
          <w:sz w:val="28"/>
          <w:szCs w:val="28"/>
        </w:rPr>
        <w:t>т</w:t>
      </w:r>
      <w:r w:rsidRPr="005613C2">
        <w:rPr>
          <w:rFonts w:ascii="Times New Roman" w:hAnsi="Times New Roman" w:cs="Times New Roman"/>
          <w:sz w:val="28"/>
          <w:szCs w:val="28"/>
        </w:rPr>
        <w:t>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10BA0">
        <w:rPr>
          <w:rFonts w:ascii="Times New Roman" w:hAnsi="Times New Roman" w:cs="Times New Roman"/>
          <w:sz w:val="28"/>
          <w:szCs w:val="28"/>
        </w:rPr>
        <w:t>Чижевского И</w:t>
      </w:r>
      <w:r w:rsidR="00596683">
        <w:rPr>
          <w:rFonts w:ascii="Times New Roman" w:hAnsi="Times New Roman" w:cs="Times New Roman"/>
          <w:sz w:val="28"/>
          <w:szCs w:val="28"/>
        </w:rPr>
        <w:t>.</w:t>
      </w:r>
      <w:r w:rsidR="00910BA0">
        <w:rPr>
          <w:rFonts w:ascii="Times New Roman" w:hAnsi="Times New Roman" w:cs="Times New Roman"/>
          <w:sz w:val="28"/>
          <w:szCs w:val="28"/>
        </w:rPr>
        <w:t xml:space="preserve"> О</w:t>
      </w:r>
      <w:r w:rsidR="00596683">
        <w:rPr>
          <w:rFonts w:ascii="Times New Roman" w:hAnsi="Times New Roman" w:cs="Times New Roman"/>
          <w:sz w:val="28"/>
          <w:szCs w:val="28"/>
        </w:rPr>
        <w:t>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83486E" w:rsidR="0083486E">
        <w:rPr>
          <w:rFonts w:ascii="Times New Roman" w:hAnsi="Times New Roman" w:cs="Times New Roman"/>
          <w:b/>
          <w:sz w:val="28"/>
          <w:szCs w:val="28"/>
        </w:rPr>
        <w:t>/изъято/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 w:rsidR="003C6770">
        <w:rPr>
          <w:rFonts w:ascii="Times New Roman" w:hAnsi="Times New Roman" w:cs="Times New Roman"/>
          <w:sz w:val="28"/>
          <w:szCs w:val="28"/>
        </w:rPr>
        <w:t xml:space="preserve"> ИНН </w:t>
      </w:r>
      <w:r w:rsidRPr="0083486E" w:rsidR="0083486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3C6770">
        <w:rPr>
          <w:rFonts w:ascii="Times New Roman" w:hAnsi="Times New Roman" w:cs="Times New Roman"/>
          <w:sz w:val="28"/>
          <w:szCs w:val="28"/>
        </w:rPr>
        <w:t xml:space="preserve">, СНИЛС </w:t>
      </w:r>
      <w:r w:rsidRPr="0083486E" w:rsidR="0083486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3C6770"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10BA0">
        <w:rPr>
          <w:rFonts w:ascii="Times New Roman" w:hAnsi="Times New Roman" w:cs="Times New Roman"/>
          <w:sz w:val="28"/>
          <w:szCs w:val="28"/>
        </w:rPr>
        <w:t>2353,23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="00910BA0">
        <w:rPr>
          <w:rFonts w:ascii="Times New Roman" w:hAnsi="Times New Roman" w:cs="Times New Roman"/>
          <w:sz w:val="28"/>
          <w:szCs w:val="28"/>
        </w:rPr>
        <w:t>две тысячи триста пятьдесят три рубля 23 копейки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10BA0">
        <w:rPr>
          <w:rFonts w:ascii="Times New Roman" w:hAnsi="Times New Roman" w:cs="Times New Roman"/>
          <w:sz w:val="28"/>
          <w:szCs w:val="28"/>
        </w:rPr>
        <w:t>Чижевского И</w:t>
      </w:r>
      <w:r w:rsidR="00596683">
        <w:rPr>
          <w:rFonts w:ascii="Times New Roman" w:hAnsi="Times New Roman" w:cs="Times New Roman"/>
          <w:sz w:val="28"/>
          <w:szCs w:val="28"/>
        </w:rPr>
        <w:t>.</w:t>
      </w:r>
      <w:r w:rsidR="00910BA0">
        <w:rPr>
          <w:rFonts w:ascii="Times New Roman" w:hAnsi="Times New Roman" w:cs="Times New Roman"/>
          <w:sz w:val="28"/>
          <w:szCs w:val="28"/>
        </w:rPr>
        <w:t xml:space="preserve"> О</w:t>
      </w:r>
      <w:r w:rsidR="00596683">
        <w:rPr>
          <w:rFonts w:ascii="Times New Roman" w:hAnsi="Times New Roman" w:cs="Times New Roman"/>
          <w:sz w:val="28"/>
          <w:szCs w:val="28"/>
        </w:rPr>
        <w:t>.</w:t>
      </w:r>
      <w:r w:rsidRPr="005613C2" w:rsidR="00910BA0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10BA0">
        <w:rPr>
          <w:rFonts w:ascii="Times New Roman" w:hAnsi="Times New Roman" w:cs="Times New Roman"/>
          <w:sz w:val="28"/>
          <w:szCs w:val="28"/>
        </w:rPr>
        <w:t>400,00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 w:rsidR="00910BA0">
        <w:rPr>
          <w:rFonts w:ascii="Times New Roman" w:hAnsi="Times New Roman" w:cs="Times New Roman"/>
          <w:sz w:val="28"/>
          <w:szCs w:val="28"/>
        </w:rPr>
        <w:t>четыреста рублей 00 копеек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</w:t>
      </w:r>
      <w:r w:rsidRPr="005613C2">
        <w:rPr>
          <w:rFonts w:ascii="Times New Roman" w:hAnsi="Times New Roman" w:cs="Times New Roman"/>
          <w:sz w:val="28"/>
          <w:szCs w:val="28"/>
        </w:rPr>
        <w:t xml:space="preserve"> – </w:t>
      </w:r>
      <w:r w:rsidRPr="005613C2">
        <w:rPr>
          <w:rFonts w:ascii="Times New Roman" w:hAnsi="Times New Roman" w:cs="Times New Roman"/>
          <w:sz w:val="28"/>
          <w:szCs w:val="28"/>
        </w:rPr>
        <w:t xml:space="preserve">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70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83486E" w:rsidRPr="001C7329" w:rsidP="008348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E41762" w:rsidRPr="00EB0A25" w:rsidP="0083486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Theme="minorHAnsi" w:cs="Times New Roman"/>
          <w:lang w:eastAsia="en-US"/>
        </w:rPr>
        <w:t>15.11.2021</w:t>
      </w:r>
      <w:r w:rsidRPr="00EB0A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C7329"/>
    <w:rsid w:val="003337DA"/>
    <w:rsid w:val="003C6770"/>
    <w:rsid w:val="003C7437"/>
    <w:rsid w:val="004E6316"/>
    <w:rsid w:val="005613C2"/>
    <w:rsid w:val="00596683"/>
    <w:rsid w:val="006A1D3A"/>
    <w:rsid w:val="007460DF"/>
    <w:rsid w:val="0083486E"/>
    <w:rsid w:val="00850CCF"/>
    <w:rsid w:val="00910BA0"/>
    <w:rsid w:val="00A539E9"/>
    <w:rsid w:val="00AE0C7C"/>
    <w:rsid w:val="00B72221"/>
    <w:rsid w:val="00BE3AE6"/>
    <w:rsid w:val="00E41762"/>
    <w:rsid w:val="00E65215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158A-E764-46F1-80F3-42B06C18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