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6A1D3A">
        <w:rPr>
          <w:sz w:val="28"/>
          <w:szCs w:val="28"/>
        </w:rPr>
        <w:t>813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26</w:t>
      </w:r>
      <w:r w:rsidRPr="005613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6A1D3A">
        <w:rPr>
          <w:rFonts w:ascii="Times New Roman" w:hAnsi="Times New Roman" w:cs="Times New Roman"/>
          <w:sz w:val="28"/>
          <w:szCs w:val="28"/>
        </w:rPr>
        <w:t>Сыпкову</w:t>
      </w:r>
      <w:r w:rsidR="006A1D3A">
        <w:rPr>
          <w:rFonts w:ascii="Times New Roman" w:hAnsi="Times New Roman" w:cs="Times New Roman"/>
          <w:sz w:val="28"/>
          <w:szCs w:val="28"/>
        </w:rPr>
        <w:t xml:space="preserve"> Д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="006A1D3A">
        <w:rPr>
          <w:rFonts w:ascii="Times New Roman" w:hAnsi="Times New Roman" w:cs="Times New Roman"/>
          <w:sz w:val="28"/>
          <w:szCs w:val="28"/>
        </w:rPr>
        <w:t>С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="004E6316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103975">
        <w:rPr>
          <w:rFonts w:ascii="Times New Roman" w:hAnsi="Times New Roman" w:cs="Times New Roman"/>
          <w:sz w:val="28"/>
          <w:szCs w:val="28"/>
        </w:rPr>
        <w:t>ч.4 ст. 167,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ч.3 ст.199 ГПК РФ, 233-236 ГПК РФ;  ст.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A1D3A">
        <w:rPr>
          <w:rFonts w:ascii="Times New Roman" w:hAnsi="Times New Roman" w:cs="Times New Roman"/>
          <w:sz w:val="28"/>
          <w:szCs w:val="28"/>
        </w:rPr>
        <w:t>Сыпкова</w:t>
      </w:r>
      <w:r w:rsidR="006A1D3A">
        <w:rPr>
          <w:rFonts w:ascii="Times New Roman" w:hAnsi="Times New Roman" w:cs="Times New Roman"/>
          <w:sz w:val="28"/>
          <w:szCs w:val="28"/>
        </w:rPr>
        <w:t xml:space="preserve"> Д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="006A1D3A">
        <w:rPr>
          <w:rFonts w:ascii="Times New Roman" w:hAnsi="Times New Roman" w:cs="Times New Roman"/>
          <w:sz w:val="28"/>
          <w:szCs w:val="28"/>
        </w:rPr>
        <w:t xml:space="preserve"> С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Pr="00AD0520" w:rsidR="00AD0520">
        <w:rPr>
          <w:rFonts w:ascii="Times New Roman" w:hAnsi="Times New Roman" w:cs="Times New Roman"/>
          <w:b/>
          <w:sz w:val="28"/>
          <w:szCs w:val="28"/>
        </w:rPr>
        <w:t>/ изъято/</w:t>
      </w:r>
      <w:r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ИНН </w:t>
      </w:r>
      <w:r w:rsidRPr="00AD0520" w:rsidR="00AD0520">
        <w:rPr>
          <w:rFonts w:ascii="Times New Roman" w:hAnsi="Times New Roman" w:cs="Times New Roman"/>
          <w:b/>
          <w:sz w:val="28"/>
          <w:szCs w:val="28"/>
        </w:rPr>
        <w:t>/ изъято/</w:t>
      </w:r>
      <w:r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="003C6770">
        <w:rPr>
          <w:rFonts w:ascii="Times New Roman" w:hAnsi="Times New Roman" w:cs="Times New Roman"/>
          <w:sz w:val="28"/>
          <w:szCs w:val="28"/>
        </w:rPr>
        <w:t xml:space="preserve"> СНИЛС </w:t>
      </w:r>
      <w:r w:rsidRPr="00AD0520" w:rsidR="00AD0520">
        <w:rPr>
          <w:rFonts w:ascii="Times New Roman" w:hAnsi="Times New Roman" w:cs="Times New Roman"/>
          <w:b/>
          <w:sz w:val="28"/>
          <w:szCs w:val="28"/>
        </w:rPr>
        <w:t>/ изъято/</w:t>
      </w:r>
      <w:r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Pr="005613C2"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1D3A">
        <w:rPr>
          <w:rFonts w:ascii="Times New Roman" w:hAnsi="Times New Roman" w:cs="Times New Roman"/>
          <w:sz w:val="28"/>
          <w:szCs w:val="28"/>
        </w:rPr>
        <w:t>5322,58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6A1D3A">
        <w:rPr>
          <w:rFonts w:ascii="Times New Roman" w:hAnsi="Times New Roman" w:cs="Times New Roman"/>
          <w:sz w:val="28"/>
          <w:szCs w:val="28"/>
        </w:rPr>
        <w:t>пять тысяч триста двадцать два рубля пятьдесят восемь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6A1D3A">
        <w:rPr>
          <w:rFonts w:ascii="Times New Roman" w:hAnsi="Times New Roman" w:cs="Times New Roman"/>
          <w:sz w:val="28"/>
          <w:szCs w:val="28"/>
        </w:rPr>
        <w:t>Сыпкова</w:t>
      </w:r>
      <w:r w:rsidR="006A1D3A">
        <w:rPr>
          <w:rFonts w:ascii="Times New Roman" w:hAnsi="Times New Roman" w:cs="Times New Roman"/>
          <w:sz w:val="28"/>
          <w:szCs w:val="28"/>
        </w:rPr>
        <w:t xml:space="preserve"> Д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="006A1D3A">
        <w:rPr>
          <w:rFonts w:ascii="Times New Roman" w:hAnsi="Times New Roman" w:cs="Times New Roman"/>
          <w:sz w:val="28"/>
          <w:szCs w:val="28"/>
        </w:rPr>
        <w:t xml:space="preserve"> С</w:t>
      </w:r>
      <w:r w:rsidR="00E476DA">
        <w:rPr>
          <w:rFonts w:ascii="Times New Roman" w:hAnsi="Times New Roman" w:cs="Times New Roman"/>
          <w:sz w:val="28"/>
          <w:szCs w:val="28"/>
        </w:rPr>
        <w:t>.</w:t>
      </w:r>
      <w:r w:rsidRPr="005613C2" w:rsidR="006A1D3A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613C2" w:rsidR="005613C2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5613C2" w:rsidR="005613C2">
        <w:rPr>
          <w:rFonts w:ascii="Times New Roman" w:hAnsi="Times New Roman" w:cs="Times New Roman"/>
          <w:sz w:val="28"/>
          <w:szCs w:val="28"/>
        </w:rPr>
        <w:t>четыреста рублей 00 копеек)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 xml:space="preserve">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</w:t>
      </w:r>
      <w:r w:rsidRPr="005613C2">
        <w:rPr>
          <w:rFonts w:ascii="Times New Roman" w:hAnsi="Times New Roman" w:cs="Times New Roman"/>
          <w:sz w:val="28"/>
          <w:szCs w:val="28"/>
        </w:rPr>
        <w:t>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70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AD0520" w:rsidRPr="001C7329" w:rsidP="00AD052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30.10.2021г.</w:t>
      </w: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03975"/>
    <w:rsid w:val="001C7329"/>
    <w:rsid w:val="003337DA"/>
    <w:rsid w:val="003C6770"/>
    <w:rsid w:val="003C7437"/>
    <w:rsid w:val="004E6316"/>
    <w:rsid w:val="005613C2"/>
    <w:rsid w:val="006A1D3A"/>
    <w:rsid w:val="00A539E9"/>
    <w:rsid w:val="00AD0520"/>
    <w:rsid w:val="00AE0C7C"/>
    <w:rsid w:val="00BE3AE6"/>
    <w:rsid w:val="00E41762"/>
    <w:rsid w:val="00E476DA"/>
    <w:rsid w:val="00E65215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