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4B9F" w:rsidRPr="0078713D" w:rsidP="00EF4B9F">
      <w:pPr>
        <w:jc w:val="right"/>
        <w:rPr>
          <w:rFonts w:ascii="Times New Roman" w:hAnsi="Times New Roman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 xml:space="preserve">Дело № 2 – </w:t>
      </w:r>
      <w:r w:rsidRPr="0078713D">
        <w:rPr>
          <w:rFonts w:ascii="Times New Roman" w:hAnsi="Times New Roman"/>
          <w:sz w:val="26"/>
          <w:szCs w:val="26"/>
        </w:rPr>
        <w:t>51</w:t>
      </w:r>
      <w:r w:rsidRPr="005A6ECD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814</w:t>
      </w:r>
      <w:r w:rsidRPr="005A6ECD">
        <w:rPr>
          <w:rFonts w:ascii="Times New Roman" w:hAnsi="Times New Roman"/>
          <w:sz w:val="26"/>
          <w:szCs w:val="26"/>
        </w:rPr>
        <w:t>/202</w:t>
      </w:r>
      <w:r w:rsidRPr="0078713D">
        <w:rPr>
          <w:rFonts w:ascii="Times New Roman" w:hAnsi="Times New Roman"/>
          <w:sz w:val="26"/>
          <w:szCs w:val="26"/>
        </w:rPr>
        <w:t>1</w:t>
      </w:r>
    </w:p>
    <w:p w:rsidR="00EF4B9F" w:rsidRPr="005A6ECD" w:rsidP="00EF4B9F">
      <w:pPr>
        <w:jc w:val="right"/>
        <w:rPr>
          <w:rFonts w:ascii="Times New Roman" w:hAnsi="Times New Roman"/>
          <w:sz w:val="26"/>
          <w:szCs w:val="26"/>
        </w:rPr>
      </w:pPr>
    </w:p>
    <w:p w:rsidR="00EF4B9F" w:rsidRPr="005A6ECD" w:rsidP="00EF4B9F">
      <w:pPr>
        <w:jc w:val="center"/>
        <w:rPr>
          <w:rFonts w:ascii="Times New Roman" w:hAnsi="Times New Roman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>РЕШЕНИЕ</w:t>
      </w:r>
    </w:p>
    <w:p w:rsidR="00EF4B9F" w:rsidRPr="005A6ECD" w:rsidP="00EF4B9F">
      <w:pPr>
        <w:jc w:val="center"/>
        <w:rPr>
          <w:rFonts w:ascii="Times New Roman" w:hAnsi="Times New Roman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EF4B9F" w:rsidRPr="005A6ECD" w:rsidP="00EF4B9F">
      <w:pPr>
        <w:jc w:val="center"/>
        <w:rPr>
          <w:rFonts w:ascii="Times New Roman" w:hAnsi="Times New Roman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>(резолютивная часть)</w:t>
      </w:r>
    </w:p>
    <w:p w:rsidR="00EF4B9F" w:rsidRPr="005A6ECD" w:rsidP="00EF4B9F">
      <w:pPr>
        <w:jc w:val="center"/>
        <w:rPr>
          <w:rFonts w:ascii="Times New Roman" w:hAnsi="Times New Roman"/>
          <w:sz w:val="26"/>
          <w:szCs w:val="26"/>
        </w:rPr>
      </w:pPr>
    </w:p>
    <w:p w:rsidR="00EF4B9F" w:rsidRPr="005A6ECD" w:rsidP="00EF4B9F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>«</w:t>
      </w:r>
      <w:r>
        <w:rPr>
          <w:rFonts w:ascii="Times New Roman" w:hAnsi="Times New Roman"/>
          <w:b w:val="0"/>
          <w:sz w:val="26"/>
          <w:szCs w:val="26"/>
        </w:rPr>
        <w:t>18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» </w:t>
      </w:r>
      <w:r>
        <w:rPr>
          <w:rFonts w:ascii="Times New Roman" w:hAnsi="Times New Roman"/>
          <w:b w:val="0"/>
          <w:sz w:val="26"/>
          <w:szCs w:val="26"/>
        </w:rPr>
        <w:t xml:space="preserve">ноября </w:t>
      </w:r>
      <w:r w:rsidRPr="005A6ECD">
        <w:rPr>
          <w:rFonts w:ascii="Times New Roman" w:hAnsi="Times New Roman"/>
          <w:b w:val="0"/>
          <w:sz w:val="26"/>
          <w:szCs w:val="26"/>
        </w:rPr>
        <w:t>202</w:t>
      </w:r>
      <w:r>
        <w:rPr>
          <w:rFonts w:ascii="Times New Roman" w:hAnsi="Times New Roman"/>
          <w:b w:val="0"/>
          <w:sz w:val="26"/>
          <w:szCs w:val="26"/>
        </w:rPr>
        <w:t>1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 года               </w:t>
      </w:r>
      <w:r>
        <w:rPr>
          <w:rFonts w:ascii="Times New Roman" w:hAnsi="Times New Roman"/>
          <w:b w:val="0"/>
          <w:sz w:val="26"/>
          <w:szCs w:val="26"/>
        </w:rPr>
        <w:t xml:space="preserve">              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           </w:t>
      </w:r>
      <w:r>
        <w:rPr>
          <w:rFonts w:ascii="Times New Roman" w:hAnsi="Times New Roman"/>
          <w:b w:val="0"/>
          <w:sz w:val="26"/>
          <w:szCs w:val="26"/>
        </w:rPr>
        <w:t xml:space="preserve">               </w:t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  <w:t xml:space="preserve"> </w:t>
      </w:r>
      <w:r w:rsidRPr="005A6ECD">
        <w:rPr>
          <w:rFonts w:ascii="Times New Roman" w:hAnsi="Times New Roman"/>
          <w:b w:val="0"/>
          <w:sz w:val="26"/>
          <w:szCs w:val="26"/>
        </w:rPr>
        <w:t>г. Керчь</w:t>
      </w:r>
    </w:p>
    <w:p w:rsidR="00EF4B9F" w:rsidRPr="005A6ECD" w:rsidP="00EF4B9F">
      <w:pPr>
        <w:jc w:val="both"/>
        <w:rPr>
          <w:rFonts w:ascii="Times New Roman" w:hAnsi="Times New Roman"/>
          <w:b w:val="0"/>
          <w:sz w:val="26"/>
          <w:szCs w:val="26"/>
        </w:rPr>
      </w:pPr>
    </w:p>
    <w:p w:rsidR="00EF4B9F" w:rsidP="00EF4B9F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F4B9F" w:rsidRPr="009F4A8C" w:rsidP="00EF4B9F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с участием истца - </w:t>
      </w:r>
      <w:r>
        <w:rPr>
          <w:rFonts w:ascii="Times New Roman" w:hAnsi="Times New Roman"/>
          <w:b w:val="0"/>
          <w:sz w:val="26"/>
          <w:szCs w:val="26"/>
        </w:rPr>
        <w:t>Мудреха</w:t>
      </w:r>
      <w:r>
        <w:rPr>
          <w:rFonts w:ascii="Times New Roman" w:hAnsi="Times New Roman"/>
          <w:b w:val="0"/>
          <w:sz w:val="26"/>
          <w:szCs w:val="26"/>
        </w:rPr>
        <w:t xml:space="preserve"> Н.А., </w:t>
      </w:r>
    </w:p>
    <w:p w:rsidR="00EF4B9F" w:rsidRPr="009F4A8C" w:rsidP="00EF4B9F">
      <w:pPr>
        <w:jc w:val="both"/>
        <w:rPr>
          <w:rFonts w:ascii="Times New Roman" w:hAnsi="Times New Roman"/>
          <w:b w:val="0"/>
          <w:sz w:val="26"/>
          <w:szCs w:val="26"/>
        </w:rPr>
      </w:pPr>
      <w:r w:rsidRPr="009F4A8C">
        <w:rPr>
          <w:rFonts w:ascii="Times New Roman" w:hAnsi="Times New Roman"/>
          <w:b w:val="0"/>
          <w:sz w:val="26"/>
          <w:szCs w:val="26"/>
        </w:rPr>
        <w:tab/>
        <w:t xml:space="preserve">при секретаре – </w:t>
      </w:r>
      <w:r>
        <w:rPr>
          <w:rFonts w:ascii="Times New Roman" w:hAnsi="Times New Roman"/>
          <w:b w:val="0"/>
          <w:sz w:val="26"/>
          <w:szCs w:val="26"/>
        </w:rPr>
        <w:t>Скибиной</w:t>
      </w:r>
      <w:r>
        <w:rPr>
          <w:rFonts w:ascii="Times New Roman" w:hAnsi="Times New Roman"/>
          <w:b w:val="0"/>
          <w:sz w:val="26"/>
          <w:szCs w:val="26"/>
        </w:rPr>
        <w:t xml:space="preserve"> А.А., </w:t>
      </w:r>
      <w:r w:rsidRPr="009F4A8C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EF4B9F" w:rsidP="00EF4B9F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рассмотрев  в открытом судебном заседании гражданское дело по иску </w:t>
      </w:r>
      <w:r>
        <w:rPr>
          <w:rFonts w:ascii="Times New Roman" w:hAnsi="Times New Roman"/>
          <w:b w:val="0"/>
          <w:sz w:val="26"/>
          <w:szCs w:val="26"/>
        </w:rPr>
        <w:t>Мудрехи</w:t>
      </w:r>
      <w:r>
        <w:rPr>
          <w:rFonts w:ascii="Times New Roman" w:hAnsi="Times New Roman"/>
          <w:b w:val="0"/>
          <w:sz w:val="26"/>
          <w:szCs w:val="26"/>
        </w:rPr>
        <w:t xml:space="preserve"> Н</w:t>
      </w:r>
      <w:r w:rsidR="00803E17">
        <w:rPr>
          <w:rFonts w:ascii="Times New Roman" w:hAnsi="Times New Roman"/>
          <w:b w:val="0"/>
          <w:sz w:val="26"/>
          <w:szCs w:val="26"/>
        </w:rPr>
        <w:t>.</w:t>
      </w:r>
      <w:r>
        <w:rPr>
          <w:rFonts w:ascii="Times New Roman" w:hAnsi="Times New Roman"/>
          <w:b w:val="0"/>
          <w:sz w:val="26"/>
          <w:szCs w:val="26"/>
        </w:rPr>
        <w:t xml:space="preserve"> А</w:t>
      </w:r>
      <w:r w:rsidR="00803E17">
        <w:rPr>
          <w:rFonts w:ascii="Times New Roman" w:hAnsi="Times New Roman"/>
          <w:b w:val="0"/>
          <w:sz w:val="26"/>
          <w:szCs w:val="26"/>
        </w:rPr>
        <w:t>.</w:t>
      </w:r>
      <w:r>
        <w:rPr>
          <w:rFonts w:ascii="Times New Roman" w:hAnsi="Times New Roman"/>
          <w:b w:val="0"/>
          <w:sz w:val="26"/>
          <w:szCs w:val="26"/>
        </w:rPr>
        <w:t xml:space="preserve"> к ООО «МВМ» о защите прав потребителя, </w:t>
      </w:r>
    </w:p>
    <w:p w:rsidR="00EF4B9F" w:rsidP="00EF4B9F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EF4B9F" w:rsidRPr="009F02F9" w:rsidP="00EF4B9F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На основании изложенного и руководствуясь ст. ст. 4-6; п.1 ст. 15; 23; 56; </w:t>
      </w:r>
      <w:r w:rsidRPr="009F02F9">
        <w:rPr>
          <w:rFonts w:ascii="Times New Roman" w:hAnsi="Times New Roman"/>
          <w:b w:val="0"/>
          <w:sz w:val="26"/>
          <w:szCs w:val="26"/>
        </w:rPr>
        <w:t>ч.1 ст.103; ч.5 ст.167, ст.ст.194-199 ГПК РФ; мировой судья,</w:t>
      </w:r>
    </w:p>
    <w:p w:rsidR="00EF4B9F" w:rsidRPr="005A6ECD" w:rsidP="00EF4B9F">
      <w:pPr>
        <w:pStyle w:val="BodyText"/>
        <w:rPr>
          <w:sz w:val="26"/>
          <w:szCs w:val="26"/>
        </w:rPr>
      </w:pPr>
      <w:r w:rsidRPr="005A6ECD">
        <w:rPr>
          <w:sz w:val="26"/>
          <w:szCs w:val="26"/>
        </w:rPr>
        <w:t xml:space="preserve"> </w:t>
      </w:r>
    </w:p>
    <w:p w:rsidR="00EF4B9F" w:rsidRPr="005A6ECD" w:rsidP="00EF4B9F">
      <w:pPr>
        <w:jc w:val="center"/>
        <w:rPr>
          <w:rFonts w:ascii="Times New Roman" w:hAnsi="Times New Roman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>РЕШИЛ:</w:t>
      </w:r>
    </w:p>
    <w:p w:rsidR="00EF4B9F" w:rsidRPr="005A6ECD" w:rsidP="00EF4B9F">
      <w:pPr>
        <w:jc w:val="center"/>
        <w:rPr>
          <w:rFonts w:ascii="Times New Roman" w:hAnsi="Times New Roman"/>
          <w:sz w:val="26"/>
          <w:szCs w:val="26"/>
        </w:rPr>
      </w:pPr>
    </w:p>
    <w:p w:rsidR="00EF4B9F" w:rsidRPr="009F02F9" w:rsidP="00EF4B9F">
      <w:pPr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ab/>
      </w:r>
      <w:r w:rsidRPr="009F02F9">
        <w:rPr>
          <w:rFonts w:ascii="Times New Roman" w:hAnsi="Times New Roman"/>
          <w:b w:val="0"/>
          <w:sz w:val="26"/>
          <w:szCs w:val="26"/>
        </w:rPr>
        <w:t xml:space="preserve">Удовлетворить заявленные исковые требования </w:t>
      </w:r>
      <w:r w:rsidRPr="009F02F9">
        <w:rPr>
          <w:rFonts w:ascii="Times New Roman" w:hAnsi="Times New Roman"/>
          <w:b w:val="0"/>
          <w:sz w:val="26"/>
          <w:szCs w:val="26"/>
        </w:rPr>
        <w:t>Мудрехи</w:t>
      </w:r>
      <w:r w:rsidRPr="009F02F9">
        <w:rPr>
          <w:rFonts w:ascii="Times New Roman" w:hAnsi="Times New Roman"/>
          <w:b w:val="0"/>
          <w:sz w:val="26"/>
          <w:szCs w:val="26"/>
        </w:rPr>
        <w:t xml:space="preserve"> Н</w:t>
      </w:r>
      <w:r w:rsidR="00803E17">
        <w:rPr>
          <w:rFonts w:ascii="Times New Roman" w:hAnsi="Times New Roman"/>
          <w:b w:val="0"/>
          <w:sz w:val="26"/>
          <w:szCs w:val="26"/>
        </w:rPr>
        <w:t>.</w:t>
      </w:r>
      <w:r w:rsidRPr="009F02F9">
        <w:rPr>
          <w:rFonts w:ascii="Times New Roman" w:hAnsi="Times New Roman"/>
          <w:b w:val="0"/>
          <w:sz w:val="26"/>
          <w:szCs w:val="26"/>
        </w:rPr>
        <w:t>А</w:t>
      </w:r>
      <w:r w:rsidR="00803E17">
        <w:rPr>
          <w:rFonts w:ascii="Times New Roman" w:hAnsi="Times New Roman"/>
          <w:b w:val="0"/>
          <w:sz w:val="26"/>
          <w:szCs w:val="26"/>
        </w:rPr>
        <w:t>.</w:t>
      </w:r>
      <w:r w:rsidRPr="009F02F9">
        <w:rPr>
          <w:rFonts w:ascii="Times New Roman" w:hAnsi="Times New Roman"/>
          <w:b w:val="0"/>
          <w:sz w:val="26"/>
          <w:szCs w:val="26"/>
        </w:rPr>
        <w:t xml:space="preserve"> удовлетворить частично.</w:t>
      </w:r>
    </w:p>
    <w:p w:rsidR="00EF4B9F" w:rsidRPr="009F02F9" w:rsidP="00EF4B9F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9F02F9">
        <w:rPr>
          <w:rFonts w:ascii="Times New Roman" w:hAnsi="Times New Roman"/>
          <w:b w:val="0"/>
          <w:sz w:val="26"/>
          <w:szCs w:val="26"/>
        </w:rPr>
        <w:t xml:space="preserve">Взыскать с ООО «МВМ» в пользу </w:t>
      </w:r>
      <w:r w:rsidRPr="009F02F9">
        <w:rPr>
          <w:rFonts w:ascii="Times New Roman" w:hAnsi="Times New Roman"/>
          <w:b w:val="0"/>
          <w:sz w:val="26"/>
          <w:szCs w:val="26"/>
        </w:rPr>
        <w:t>Мудрехи</w:t>
      </w:r>
      <w:r w:rsidRPr="009F02F9">
        <w:rPr>
          <w:rFonts w:ascii="Times New Roman" w:hAnsi="Times New Roman"/>
          <w:b w:val="0"/>
          <w:sz w:val="26"/>
          <w:szCs w:val="26"/>
        </w:rPr>
        <w:t xml:space="preserve"> Н</w:t>
      </w:r>
      <w:r w:rsidR="00803E17">
        <w:rPr>
          <w:rFonts w:ascii="Times New Roman" w:hAnsi="Times New Roman"/>
          <w:b w:val="0"/>
          <w:sz w:val="26"/>
          <w:szCs w:val="26"/>
        </w:rPr>
        <w:t>.</w:t>
      </w:r>
      <w:r w:rsidRPr="009F02F9">
        <w:rPr>
          <w:rFonts w:ascii="Times New Roman" w:hAnsi="Times New Roman"/>
          <w:b w:val="0"/>
          <w:sz w:val="26"/>
          <w:szCs w:val="26"/>
        </w:rPr>
        <w:t>А</w:t>
      </w:r>
      <w:r w:rsidR="00803E17">
        <w:rPr>
          <w:rFonts w:ascii="Times New Roman" w:hAnsi="Times New Roman"/>
          <w:b w:val="0"/>
          <w:sz w:val="26"/>
          <w:szCs w:val="26"/>
        </w:rPr>
        <w:t>.</w:t>
      </w:r>
      <w:r w:rsidRPr="009F02F9">
        <w:rPr>
          <w:rFonts w:ascii="Times New Roman" w:hAnsi="Times New Roman"/>
          <w:b w:val="0"/>
          <w:sz w:val="26"/>
          <w:szCs w:val="26"/>
        </w:rPr>
        <w:t>:</w:t>
      </w:r>
    </w:p>
    <w:p w:rsidR="00C70FCF" w:rsidRPr="009F02F9" w:rsidP="00EF4B9F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9F02F9">
        <w:rPr>
          <w:rFonts w:ascii="Times New Roman" w:hAnsi="Times New Roman"/>
          <w:b w:val="0"/>
          <w:sz w:val="26"/>
          <w:szCs w:val="26"/>
        </w:rPr>
        <w:t>- убытки, причиненные следствие продажи товара ненадлежащего качества в сумме 8613,40 руб. (в том числе: за монтаж сплит системы в размере 5500</w:t>
      </w:r>
      <w:r w:rsidR="009F02F9">
        <w:rPr>
          <w:rFonts w:ascii="Times New Roman" w:hAnsi="Times New Roman"/>
          <w:b w:val="0"/>
          <w:sz w:val="26"/>
          <w:szCs w:val="26"/>
        </w:rPr>
        <w:t>,00</w:t>
      </w:r>
      <w:r w:rsidRPr="009F02F9">
        <w:rPr>
          <w:rFonts w:ascii="Times New Roman" w:hAnsi="Times New Roman"/>
          <w:b w:val="0"/>
          <w:sz w:val="26"/>
          <w:szCs w:val="26"/>
        </w:rPr>
        <w:t xml:space="preserve"> рублей, а также расходы по оплате бензина в размере 3113,40 руб</w:t>
      </w:r>
      <w:r w:rsidR="009F02F9">
        <w:rPr>
          <w:rFonts w:ascii="Times New Roman" w:hAnsi="Times New Roman"/>
          <w:b w:val="0"/>
          <w:sz w:val="26"/>
          <w:szCs w:val="26"/>
        </w:rPr>
        <w:t>.</w:t>
      </w:r>
      <w:r w:rsidRPr="009F02F9">
        <w:rPr>
          <w:rFonts w:ascii="Times New Roman" w:hAnsi="Times New Roman"/>
          <w:b w:val="0"/>
          <w:sz w:val="26"/>
          <w:szCs w:val="26"/>
        </w:rPr>
        <w:t xml:space="preserve">); </w:t>
      </w:r>
    </w:p>
    <w:p w:rsidR="00EF4B9F" w:rsidRPr="009F02F9" w:rsidP="00EF4B9F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9F02F9">
        <w:rPr>
          <w:rFonts w:ascii="Times New Roman" w:hAnsi="Times New Roman"/>
          <w:b w:val="0"/>
          <w:sz w:val="26"/>
          <w:szCs w:val="26"/>
        </w:rPr>
        <w:t xml:space="preserve">- пеню за нарушение срока замены товара на новый </w:t>
      </w:r>
      <w:r w:rsidR="009F02F9">
        <w:rPr>
          <w:rFonts w:ascii="Times New Roman" w:hAnsi="Times New Roman"/>
          <w:b w:val="0"/>
          <w:sz w:val="26"/>
          <w:szCs w:val="26"/>
        </w:rPr>
        <w:t xml:space="preserve">в сумме </w:t>
      </w:r>
      <w:r w:rsidRPr="009F02F9" w:rsidR="0086404A">
        <w:rPr>
          <w:rFonts w:ascii="Times New Roman" w:hAnsi="Times New Roman"/>
          <w:b w:val="0"/>
          <w:sz w:val="26"/>
          <w:szCs w:val="26"/>
        </w:rPr>
        <w:t xml:space="preserve">5599, 00 </w:t>
      </w:r>
      <w:r w:rsidRPr="009F02F9" w:rsidR="0086404A">
        <w:rPr>
          <w:rFonts w:ascii="Times New Roman" w:hAnsi="Times New Roman"/>
          <w:b w:val="0"/>
          <w:sz w:val="26"/>
          <w:szCs w:val="26"/>
        </w:rPr>
        <w:t>руб</w:t>
      </w:r>
      <w:r w:rsidRPr="009F02F9" w:rsidR="0086404A">
        <w:rPr>
          <w:rFonts w:ascii="Times New Roman" w:hAnsi="Times New Roman"/>
          <w:b w:val="0"/>
          <w:sz w:val="26"/>
          <w:szCs w:val="26"/>
        </w:rPr>
        <w:t>;</w:t>
      </w:r>
    </w:p>
    <w:p w:rsidR="00F158A8" w:rsidRPr="009F02F9" w:rsidP="00EF4B9F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9F02F9">
        <w:rPr>
          <w:rFonts w:ascii="Times New Roman" w:hAnsi="Times New Roman"/>
          <w:b w:val="0"/>
          <w:sz w:val="26"/>
          <w:szCs w:val="26"/>
        </w:rPr>
        <w:t>-</w:t>
      </w:r>
      <w:r w:rsidRPr="009F02F9">
        <w:rPr>
          <w:rFonts w:ascii="Times New Roman" w:hAnsi="Times New Roman"/>
          <w:b w:val="0"/>
          <w:sz w:val="26"/>
          <w:szCs w:val="26"/>
        </w:rPr>
        <w:t xml:space="preserve"> </w:t>
      </w:r>
      <w:r w:rsidRPr="009F02F9">
        <w:rPr>
          <w:rFonts w:ascii="Times New Roman" w:hAnsi="Times New Roman"/>
          <w:b w:val="0"/>
          <w:sz w:val="26"/>
          <w:szCs w:val="26"/>
        </w:rPr>
        <w:t xml:space="preserve">пеню за нарушение срока возмещения убытков </w:t>
      </w:r>
      <w:r w:rsidR="009F02F9">
        <w:rPr>
          <w:rFonts w:ascii="Times New Roman" w:hAnsi="Times New Roman"/>
          <w:b w:val="0"/>
          <w:sz w:val="26"/>
          <w:szCs w:val="26"/>
        </w:rPr>
        <w:t xml:space="preserve">в сумме </w:t>
      </w:r>
      <w:r w:rsidRPr="009F02F9">
        <w:rPr>
          <w:rFonts w:ascii="Times New Roman" w:hAnsi="Times New Roman"/>
          <w:b w:val="0"/>
          <w:sz w:val="26"/>
          <w:szCs w:val="26"/>
        </w:rPr>
        <w:t xml:space="preserve">– 6584,59 </w:t>
      </w:r>
      <w:r w:rsidRPr="009F02F9">
        <w:rPr>
          <w:rFonts w:ascii="Times New Roman" w:hAnsi="Times New Roman"/>
          <w:b w:val="0"/>
          <w:sz w:val="26"/>
          <w:szCs w:val="26"/>
        </w:rPr>
        <w:t>руб</w:t>
      </w:r>
      <w:r w:rsidRPr="009F02F9">
        <w:rPr>
          <w:rFonts w:ascii="Times New Roman" w:hAnsi="Times New Roman"/>
          <w:b w:val="0"/>
          <w:sz w:val="26"/>
          <w:szCs w:val="26"/>
        </w:rPr>
        <w:t>;</w:t>
      </w:r>
    </w:p>
    <w:p w:rsidR="0086404A" w:rsidRPr="009F02F9" w:rsidP="00EF4B9F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9F02F9">
        <w:rPr>
          <w:rFonts w:ascii="Times New Roman" w:hAnsi="Times New Roman"/>
          <w:b w:val="0"/>
          <w:sz w:val="26"/>
          <w:szCs w:val="26"/>
        </w:rPr>
        <w:t xml:space="preserve">- штраф за неисполнение требований потребителя в добровольном порядке в сумме 10398,49 </w:t>
      </w:r>
      <w:r w:rsidRPr="009F02F9">
        <w:rPr>
          <w:rFonts w:ascii="Times New Roman" w:hAnsi="Times New Roman"/>
          <w:b w:val="0"/>
          <w:sz w:val="26"/>
          <w:szCs w:val="26"/>
        </w:rPr>
        <w:t>руб</w:t>
      </w:r>
      <w:r w:rsidRPr="009F02F9">
        <w:rPr>
          <w:rFonts w:ascii="Times New Roman" w:hAnsi="Times New Roman"/>
          <w:b w:val="0"/>
          <w:sz w:val="26"/>
          <w:szCs w:val="26"/>
        </w:rPr>
        <w:t>;</w:t>
      </w:r>
    </w:p>
    <w:p w:rsidR="00F158A8" w:rsidRPr="009F02F9" w:rsidP="00EF4B9F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9F02F9">
        <w:rPr>
          <w:rFonts w:ascii="Times New Roman" w:hAnsi="Times New Roman"/>
          <w:b w:val="0"/>
          <w:sz w:val="26"/>
          <w:szCs w:val="26"/>
        </w:rPr>
        <w:t>- компенсацию морального вреда в размере 1000</w:t>
      </w:r>
      <w:r w:rsidR="009F02F9">
        <w:rPr>
          <w:rFonts w:ascii="Times New Roman" w:hAnsi="Times New Roman"/>
          <w:b w:val="0"/>
          <w:sz w:val="26"/>
          <w:szCs w:val="26"/>
        </w:rPr>
        <w:t>,00</w:t>
      </w:r>
      <w:r w:rsidRPr="009F02F9">
        <w:rPr>
          <w:rFonts w:ascii="Times New Roman" w:hAnsi="Times New Roman"/>
          <w:b w:val="0"/>
          <w:sz w:val="26"/>
          <w:szCs w:val="26"/>
        </w:rPr>
        <w:t>руб.</w:t>
      </w:r>
    </w:p>
    <w:p w:rsidR="00F158A8" w:rsidP="00803E17">
      <w:pPr>
        <w:jc w:val="both"/>
        <w:rPr>
          <w:rFonts w:ascii="Times New Roman" w:hAnsi="Times New Roman"/>
          <w:b w:val="0"/>
          <w:sz w:val="26"/>
          <w:szCs w:val="26"/>
        </w:rPr>
      </w:pPr>
    </w:p>
    <w:p w:rsidR="009F02F9" w:rsidP="00F84B02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9F02F9">
        <w:rPr>
          <w:rFonts w:ascii="Times New Roman" w:hAnsi="Times New Roman"/>
          <w:b w:val="0"/>
          <w:sz w:val="26"/>
          <w:szCs w:val="26"/>
        </w:rPr>
        <w:t xml:space="preserve">Отказать </w:t>
      </w:r>
      <w:r w:rsidRPr="009F02F9" w:rsidR="00F158A8">
        <w:rPr>
          <w:rFonts w:ascii="Times New Roman" w:hAnsi="Times New Roman"/>
          <w:b w:val="0"/>
          <w:sz w:val="26"/>
          <w:szCs w:val="26"/>
        </w:rPr>
        <w:t>Мудрехе</w:t>
      </w:r>
      <w:r w:rsidRPr="009F02F9" w:rsidR="00F158A8">
        <w:rPr>
          <w:rFonts w:ascii="Times New Roman" w:hAnsi="Times New Roman"/>
          <w:b w:val="0"/>
          <w:sz w:val="26"/>
          <w:szCs w:val="26"/>
        </w:rPr>
        <w:t xml:space="preserve"> Н</w:t>
      </w:r>
      <w:r w:rsidR="00803E17">
        <w:rPr>
          <w:rFonts w:ascii="Times New Roman" w:hAnsi="Times New Roman"/>
          <w:b w:val="0"/>
          <w:sz w:val="26"/>
          <w:szCs w:val="26"/>
        </w:rPr>
        <w:t>.</w:t>
      </w:r>
      <w:r w:rsidRPr="009F02F9" w:rsidR="00F158A8">
        <w:rPr>
          <w:rFonts w:ascii="Times New Roman" w:hAnsi="Times New Roman"/>
          <w:b w:val="0"/>
          <w:sz w:val="26"/>
          <w:szCs w:val="26"/>
        </w:rPr>
        <w:t xml:space="preserve"> А</w:t>
      </w:r>
      <w:r w:rsidR="00803E17">
        <w:rPr>
          <w:rFonts w:ascii="Times New Roman" w:hAnsi="Times New Roman"/>
          <w:b w:val="0"/>
          <w:sz w:val="26"/>
          <w:szCs w:val="26"/>
        </w:rPr>
        <w:t>.</w:t>
      </w:r>
      <w:r w:rsidRPr="009F02F9" w:rsidR="00F158A8">
        <w:rPr>
          <w:rFonts w:ascii="Times New Roman" w:hAnsi="Times New Roman"/>
          <w:b w:val="0"/>
          <w:sz w:val="26"/>
          <w:szCs w:val="26"/>
        </w:rPr>
        <w:t xml:space="preserve"> </w:t>
      </w:r>
      <w:r w:rsidRPr="009F02F9">
        <w:rPr>
          <w:rFonts w:ascii="Times New Roman" w:hAnsi="Times New Roman"/>
          <w:b w:val="0"/>
          <w:sz w:val="26"/>
          <w:szCs w:val="26"/>
        </w:rPr>
        <w:t xml:space="preserve">в удовлетворении заявленных исковых требований </w:t>
      </w:r>
      <w:r w:rsidRPr="009F02F9" w:rsidR="00F158A8">
        <w:rPr>
          <w:rFonts w:ascii="Times New Roman" w:hAnsi="Times New Roman"/>
          <w:b w:val="0"/>
          <w:sz w:val="26"/>
          <w:szCs w:val="26"/>
        </w:rPr>
        <w:t xml:space="preserve">об </w:t>
      </w:r>
      <w:r w:rsidRPr="009F02F9" w:rsidR="00F158A8">
        <w:rPr>
          <w:rFonts w:ascii="Times New Roman" w:hAnsi="Times New Roman"/>
          <w:b w:val="0"/>
          <w:sz w:val="26"/>
          <w:szCs w:val="26"/>
        </w:rPr>
        <w:t>обязывании</w:t>
      </w:r>
      <w:r w:rsidRPr="009F02F9" w:rsidR="00F158A8">
        <w:rPr>
          <w:rFonts w:ascii="Times New Roman" w:hAnsi="Times New Roman"/>
          <w:b w:val="0"/>
          <w:sz w:val="26"/>
          <w:szCs w:val="26"/>
        </w:rPr>
        <w:t xml:space="preserve"> ООО «МВМ»  ОГРН 1057746840095, ИНН -7707548740; КПП -770101001 заменить приобретенную истцом сплит-</w:t>
      </w:r>
      <w:r w:rsidRPr="00F84B02" w:rsidR="00F158A8">
        <w:rPr>
          <w:rFonts w:ascii="Times New Roman" w:hAnsi="Times New Roman"/>
          <w:b w:val="0"/>
          <w:sz w:val="26"/>
          <w:szCs w:val="26"/>
        </w:rPr>
        <w:t xml:space="preserve">систему </w:t>
      </w:r>
      <w:r w:rsidRPr="00F84B02" w:rsidR="00F84B02">
        <w:rPr>
          <w:sz w:val="26"/>
          <w:szCs w:val="26"/>
        </w:rPr>
        <w:t>/изъято/</w:t>
      </w:r>
      <w:r w:rsidR="00F84B02">
        <w:rPr>
          <w:rFonts w:asciiTheme="minorHAnsi" w:hAnsiTheme="minorHAnsi"/>
          <w:b w:val="0"/>
          <w:sz w:val="26"/>
          <w:szCs w:val="26"/>
        </w:rPr>
        <w:t xml:space="preserve"> </w:t>
      </w:r>
      <w:r w:rsidRPr="00F84B02" w:rsidR="00F158A8">
        <w:rPr>
          <w:rFonts w:ascii="Times New Roman" w:hAnsi="Times New Roman"/>
          <w:b w:val="0"/>
          <w:sz w:val="26"/>
          <w:szCs w:val="26"/>
        </w:rPr>
        <w:t xml:space="preserve">на аналогичную </w:t>
      </w:r>
      <w:r w:rsidRPr="00F84B02" w:rsidR="00F84B02">
        <w:rPr>
          <w:sz w:val="26"/>
          <w:szCs w:val="26"/>
        </w:rPr>
        <w:t>/изъято/</w:t>
      </w:r>
      <w:r w:rsidR="00F84B02">
        <w:rPr>
          <w:rFonts w:asciiTheme="minorHAnsi" w:hAnsiTheme="minorHAnsi"/>
          <w:sz w:val="26"/>
          <w:szCs w:val="26"/>
        </w:rPr>
        <w:t xml:space="preserve"> </w:t>
      </w:r>
      <w:r w:rsidRPr="009F02F9" w:rsidR="00F158A8">
        <w:rPr>
          <w:rFonts w:ascii="Times New Roman" w:hAnsi="Times New Roman"/>
          <w:b w:val="0"/>
          <w:sz w:val="26"/>
          <w:szCs w:val="26"/>
        </w:rPr>
        <w:t>по адресу:</w:t>
      </w:r>
      <w:r w:rsidRPr="002526FA" w:rsidR="00F158A8">
        <w:rPr>
          <w:rFonts w:ascii="Times New Roman" w:hAnsi="Times New Roman"/>
          <w:sz w:val="26"/>
          <w:szCs w:val="26"/>
        </w:rPr>
        <w:t xml:space="preserve"> </w:t>
      </w:r>
      <w:r w:rsidRPr="002526FA" w:rsidR="002526FA">
        <w:rPr>
          <w:rFonts w:ascii="Times New Roman" w:hAnsi="Times New Roman"/>
          <w:sz w:val="26"/>
          <w:szCs w:val="26"/>
        </w:rPr>
        <w:t>/ изъято</w:t>
      </w:r>
      <w:r w:rsidR="002526FA">
        <w:rPr>
          <w:rFonts w:ascii="Times New Roman" w:hAnsi="Times New Roman"/>
          <w:b w:val="0"/>
          <w:sz w:val="26"/>
          <w:szCs w:val="26"/>
        </w:rPr>
        <w:t>/</w:t>
      </w:r>
      <w:r w:rsidR="002526FA">
        <w:rPr>
          <w:rFonts w:ascii="Times New Roman" w:hAnsi="Times New Roman"/>
          <w:b w:val="0"/>
          <w:sz w:val="26"/>
          <w:szCs w:val="26"/>
        </w:rPr>
        <w:t xml:space="preserve"> </w:t>
      </w:r>
      <w:r w:rsidRPr="009F02F9" w:rsidR="00F158A8">
        <w:rPr>
          <w:rFonts w:ascii="Times New Roman" w:hAnsi="Times New Roman"/>
          <w:b w:val="0"/>
          <w:sz w:val="26"/>
          <w:szCs w:val="26"/>
        </w:rPr>
        <w:t>,</w:t>
      </w:r>
      <w:r w:rsidRPr="009F02F9" w:rsidR="00F158A8">
        <w:rPr>
          <w:rFonts w:ascii="Times New Roman" w:hAnsi="Times New Roman"/>
          <w:b w:val="0"/>
          <w:sz w:val="26"/>
          <w:szCs w:val="26"/>
        </w:rPr>
        <w:t xml:space="preserve"> г. Керчь Республика Крым в течение 5 дней, с момента вступления данного решения суда в законную силу; во взыскании пени за нарушение срока возмещения убытков в сумме 2201,08 </w:t>
      </w:r>
      <w:r w:rsidRPr="009F02F9" w:rsidR="00F158A8">
        <w:rPr>
          <w:rFonts w:ascii="Times New Roman" w:hAnsi="Times New Roman"/>
          <w:b w:val="0"/>
          <w:sz w:val="26"/>
          <w:szCs w:val="26"/>
        </w:rPr>
        <w:t>руб</w:t>
      </w:r>
      <w:r w:rsidRPr="009F02F9" w:rsidR="00F158A8">
        <w:rPr>
          <w:rFonts w:ascii="Times New Roman" w:hAnsi="Times New Roman"/>
          <w:b w:val="0"/>
          <w:sz w:val="26"/>
          <w:szCs w:val="26"/>
        </w:rPr>
        <w:t xml:space="preserve">; во взыскании штрафа в сумме </w:t>
      </w:r>
      <w:r w:rsidRPr="009F02F9">
        <w:rPr>
          <w:rFonts w:ascii="Times New Roman" w:hAnsi="Times New Roman"/>
          <w:b w:val="0"/>
          <w:sz w:val="26"/>
          <w:szCs w:val="26"/>
        </w:rPr>
        <w:t xml:space="preserve">27415,84 </w:t>
      </w:r>
      <w:r w:rsidRPr="009F02F9">
        <w:rPr>
          <w:rFonts w:ascii="Times New Roman" w:hAnsi="Times New Roman"/>
          <w:b w:val="0"/>
          <w:sz w:val="26"/>
          <w:szCs w:val="26"/>
        </w:rPr>
        <w:t>руб</w:t>
      </w:r>
      <w:r w:rsidRPr="009F02F9">
        <w:rPr>
          <w:rFonts w:ascii="Times New Roman" w:hAnsi="Times New Roman"/>
          <w:b w:val="0"/>
          <w:sz w:val="26"/>
          <w:szCs w:val="26"/>
        </w:rPr>
        <w:t>; а также во взыскании компенсации морального вреда в сумме 29000,00 руб.</w:t>
      </w:r>
    </w:p>
    <w:p w:rsidR="00EF4B9F" w:rsidP="00EF4B9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F4648C">
        <w:rPr>
          <w:rFonts w:ascii="Times New Roman" w:hAnsi="Times New Roman"/>
          <w:b w:val="0"/>
          <w:sz w:val="26"/>
          <w:szCs w:val="26"/>
        </w:rPr>
        <w:t xml:space="preserve">Взыскать с </w:t>
      </w:r>
      <w:r w:rsidR="009F02F9">
        <w:rPr>
          <w:rFonts w:ascii="Times New Roman" w:hAnsi="Times New Roman"/>
          <w:b w:val="0"/>
          <w:sz w:val="26"/>
          <w:szCs w:val="26"/>
        </w:rPr>
        <w:t xml:space="preserve">ООО «МВМ» 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в доход бюджета муниципального образования городской округ Керчь расходы по уплате государственной пошлины </w:t>
      </w:r>
      <w:r>
        <w:rPr>
          <w:rFonts w:ascii="Times New Roman" w:hAnsi="Times New Roman"/>
          <w:b w:val="0"/>
          <w:sz w:val="26"/>
          <w:szCs w:val="26"/>
        </w:rPr>
        <w:t xml:space="preserve">за рассмотрение требований имущественного характера </w:t>
      </w:r>
      <w:r w:rsidR="009F02F9">
        <w:rPr>
          <w:rFonts w:ascii="Times New Roman" w:hAnsi="Times New Roman"/>
          <w:b w:val="0"/>
          <w:sz w:val="26"/>
          <w:szCs w:val="26"/>
        </w:rPr>
        <w:t>в сумме 707,33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5A6ECD">
        <w:rPr>
          <w:rFonts w:ascii="Times New Roman" w:hAnsi="Times New Roman"/>
          <w:b w:val="0"/>
          <w:sz w:val="26"/>
          <w:szCs w:val="26"/>
        </w:rPr>
        <w:t>руб</w:t>
      </w:r>
      <w:r>
        <w:rPr>
          <w:rFonts w:ascii="Times New Roman" w:hAnsi="Times New Roman"/>
          <w:b w:val="0"/>
          <w:sz w:val="26"/>
          <w:szCs w:val="26"/>
        </w:rPr>
        <w:t>. и за рассмотрение требований не имущественного х</w:t>
      </w:r>
      <w:r w:rsidR="009F02F9">
        <w:rPr>
          <w:rFonts w:ascii="Times New Roman" w:hAnsi="Times New Roman"/>
          <w:b w:val="0"/>
          <w:sz w:val="26"/>
          <w:szCs w:val="26"/>
        </w:rPr>
        <w:t>арактера в размере 300,00 руб.</w:t>
      </w:r>
      <w:r>
        <w:rPr>
          <w:rFonts w:ascii="Times New Roman" w:hAnsi="Times New Roman"/>
          <w:b w:val="0"/>
          <w:sz w:val="26"/>
          <w:szCs w:val="26"/>
        </w:rPr>
        <w:t>; а всего 1</w:t>
      </w:r>
      <w:r w:rsidR="009F02F9">
        <w:rPr>
          <w:rFonts w:ascii="Times New Roman" w:hAnsi="Times New Roman"/>
          <w:b w:val="0"/>
          <w:sz w:val="26"/>
          <w:szCs w:val="26"/>
        </w:rPr>
        <w:t>007,33</w:t>
      </w:r>
      <w:r>
        <w:rPr>
          <w:rFonts w:ascii="Times New Roman" w:hAnsi="Times New Roman"/>
          <w:b w:val="0"/>
          <w:sz w:val="26"/>
          <w:szCs w:val="26"/>
        </w:rPr>
        <w:t xml:space="preserve"> руб. (одну тысячу </w:t>
      </w:r>
      <w:r w:rsidR="009F02F9">
        <w:rPr>
          <w:rFonts w:ascii="Times New Roman" w:hAnsi="Times New Roman"/>
          <w:b w:val="0"/>
          <w:sz w:val="26"/>
          <w:szCs w:val="26"/>
        </w:rPr>
        <w:t xml:space="preserve">семь </w:t>
      </w:r>
      <w:r>
        <w:rPr>
          <w:rFonts w:ascii="Times New Roman" w:hAnsi="Times New Roman"/>
          <w:b w:val="0"/>
          <w:sz w:val="26"/>
          <w:szCs w:val="26"/>
        </w:rPr>
        <w:t xml:space="preserve">рублей </w:t>
      </w:r>
      <w:r w:rsidR="009F02F9">
        <w:rPr>
          <w:rFonts w:ascii="Times New Roman" w:hAnsi="Times New Roman"/>
          <w:b w:val="0"/>
          <w:sz w:val="26"/>
          <w:szCs w:val="26"/>
        </w:rPr>
        <w:t>тридцать три копейки</w:t>
      </w:r>
      <w:r>
        <w:rPr>
          <w:rFonts w:ascii="Times New Roman" w:hAnsi="Times New Roman"/>
          <w:b w:val="0"/>
          <w:sz w:val="26"/>
          <w:szCs w:val="26"/>
        </w:rPr>
        <w:t>).</w:t>
      </w:r>
    </w:p>
    <w:p w:rsidR="00EF4B9F" w:rsidRPr="005A6ECD" w:rsidP="009F02F9">
      <w:pPr>
        <w:pStyle w:val="ConsNonformat"/>
        <w:widowControl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Оплату государственной пошлины следует произвести по реквизитам</w:t>
      </w:r>
      <w:r w:rsidRPr="005A6ECD">
        <w:rPr>
          <w:rFonts w:ascii="Times New Roman" w:hAnsi="Times New Roman"/>
          <w:sz w:val="26"/>
          <w:szCs w:val="26"/>
        </w:rPr>
        <w:t xml:space="preserve"> </w:t>
      </w:r>
      <w:r w:rsidR="009F02F9">
        <w:rPr>
          <w:rFonts w:ascii="Times New Roman" w:hAnsi="Times New Roman"/>
          <w:sz w:val="26"/>
          <w:szCs w:val="26"/>
        </w:rPr>
        <w:t xml:space="preserve">на расчетный счет - № 03100643000000017500, Получатель - Управление Федерального казначейства по Республике Крым (Межрайонная ИФНС России № </w:t>
      </w:r>
      <w:r w:rsidR="009F02F9">
        <w:rPr>
          <w:rFonts w:ascii="Times New Roman" w:hAnsi="Times New Roman"/>
          <w:sz w:val="26"/>
          <w:szCs w:val="26"/>
        </w:rPr>
        <w:t>7 по Республике Крым), банк получателя - Отделение Республика Крым Банка России// УФК по Республике Крым г. Симферополь, БИК – 013510002, ИНН – 9111000027, КПП – 911101001, ОКТМО – 35715000, корреспондентский счет банка (ЕКС) № 40102810645370000035, КБК 18210803010011060110) - расходы по оплате государственной пошлины за рассмотрение</w:t>
      </w:r>
      <w:r w:rsidR="009F02F9">
        <w:rPr>
          <w:rFonts w:ascii="Times New Roman" w:hAnsi="Times New Roman"/>
          <w:sz w:val="26"/>
          <w:szCs w:val="26"/>
        </w:rPr>
        <w:t xml:space="preserve"> дела в суде.</w:t>
      </w:r>
    </w:p>
    <w:p w:rsidR="00EF4B9F" w:rsidP="00EF4B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EF4B9F" w:rsidRPr="005A6ECD" w:rsidP="00EF4B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>В судебном заседании объявлена резолютивная часть решения.</w:t>
      </w:r>
    </w:p>
    <w:p w:rsidR="00EF4B9F" w:rsidRPr="005A6ECD" w:rsidP="00EF4B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EF4B9F" w:rsidRPr="005A6ECD" w:rsidP="00EF4B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Разъяснить сторонам, что 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а не присутствовавшими - в течение пятнадцати дней со дня объявления резолютивной части решения суда. </w:t>
      </w:r>
    </w:p>
    <w:p w:rsidR="00EF4B9F" w:rsidRPr="005A6ECD" w:rsidP="00EF4B9F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EF4B9F" w:rsidRPr="005A6ECD" w:rsidP="00EF4B9F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F4B9F" w:rsidRPr="005A6ECD" w:rsidP="00EF4B9F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EF4B9F" w:rsidRPr="005A6ECD" w:rsidP="00EF4B9F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</w:t>
      </w:r>
      <w:r>
        <w:rPr>
          <w:rFonts w:ascii="Times New Roman" w:hAnsi="Times New Roman"/>
          <w:b w:val="0"/>
          <w:sz w:val="26"/>
          <w:szCs w:val="26"/>
        </w:rPr>
        <w:t>51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 Керченского судебного района (городской округ Керчь) Республики Крым, в течение одного месяца, со дня изготовления решения в окончательной форме. </w:t>
      </w:r>
    </w:p>
    <w:p w:rsidR="00EF4B9F" w:rsidRPr="00F84B02" w:rsidP="00F84B02">
      <w:pPr>
        <w:jc w:val="both"/>
        <w:rPr>
          <w:rFonts w:ascii="Times New Roman" w:hAnsi="Times New Roman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 xml:space="preserve">  </w:t>
      </w:r>
    </w:p>
    <w:p w:rsidR="002526FA" w:rsidRPr="00F84B02" w:rsidP="002526FA">
      <w:pPr>
        <w:spacing w:after="200"/>
        <w:contextualSpacing/>
        <w:rPr>
          <w:rFonts w:ascii="Times New Roman" w:eastAsia="Calibri" w:hAnsi="Times New Roman"/>
          <w:b w:val="0"/>
          <w:lang w:eastAsia="en-US"/>
        </w:rPr>
      </w:pPr>
      <w:r w:rsidRPr="00F84B02">
        <w:rPr>
          <w:rFonts w:ascii="Times New Roman" w:eastAsia="Calibri" w:hAnsi="Times New Roman"/>
          <w:b w:val="0"/>
          <w:lang w:eastAsia="en-US"/>
        </w:rPr>
        <w:t>Мировой судь</w:t>
      </w:r>
      <w:r w:rsidRPr="00F84B02">
        <w:rPr>
          <w:rFonts w:ascii="Times New Roman" w:eastAsia="Calibri" w:hAnsi="Times New Roman"/>
          <w:b w:val="0"/>
          <w:lang w:eastAsia="en-US"/>
        </w:rPr>
        <w:t>я(</w:t>
      </w:r>
      <w:r w:rsidRPr="00F84B02">
        <w:rPr>
          <w:rFonts w:ascii="Times New Roman" w:eastAsia="Calibri" w:hAnsi="Times New Roman"/>
          <w:b w:val="0"/>
          <w:lang w:eastAsia="en-US"/>
        </w:rPr>
        <w:t xml:space="preserve"> подпись) С.С. Урюпина</w:t>
      </w:r>
    </w:p>
    <w:p w:rsidR="002526FA" w:rsidRPr="00F84B02" w:rsidP="002526FA">
      <w:pPr>
        <w:spacing w:after="200"/>
        <w:contextualSpacing/>
        <w:rPr>
          <w:rFonts w:ascii="Times New Roman" w:eastAsia="Calibri" w:hAnsi="Times New Roman"/>
          <w:b w:val="0"/>
          <w:lang w:eastAsia="en-US"/>
        </w:rPr>
      </w:pPr>
      <w:r w:rsidRPr="00F84B02">
        <w:rPr>
          <w:rFonts w:ascii="Times New Roman" w:eastAsia="Calibri" w:hAnsi="Times New Roman"/>
          <w:b w:val="0"/>
          <w:lang w:eastAsia="en-US"/>
        </w:rPr>
        <w:t>ДЕПЕРСОНИФИКАЦИЮ</w:t>
      </w:r>
    </w:p>
    <w:p w:rsidR="002526FA" w:rsidRPr="00F84B02" w:rsidP="002526FA">
      <w:pPr>
        <w:spacing w:after="200"/>
        <w:contextualSpacing/>
        <w:rPr>
          <w:rFonts w:ascii="Times New Roman" w:eastAsia="Calibri" w:hAnsi="Times New Roman"/>
          <w:b w:val="0"/>
          <w:lang w:eastAsia="en-US"/>
        </w:rPr>
      </w:pPr>
      <w:r w:rsidRPr="00F84B02">
        <w:rPr>
          <w:rFonts w:ascii="Times New Roman" w:eastAsia="Calibri" w:hAnsi="Times New Roman"/>
          <w:b w:val="0"/>
          <w:lang w:eastAsia="en-US"/>
        </w:rPr>
        <w:t>Лингвистический контроль</w:t>
      </w:r>
    </w:p>
    <w:p w:rsidR="002526FA" w:rsidRPr="00F84B02" w:rsidP="002526FA">
      <w:pPr>
        <w:spacing w:after="200"/>
        <w:contextualSpacing/>
        <w:rPr>
          <w:rFonts w:ascii="Times New Roman" w:eastAsia="Calibri" w:hAnsi="Times New Roman"/>
          <w:b w:val="0"/>
          <w:lang w:eastAsia="en-US"/>
        </w:rPr>
      </w:pPr>
      <w:r w:rsidRPr="00F84B02">
        <w:rPr>
          <w:rFonts w:ascii="Times New Roman" w:eastAsia="Calibri" w:hAnsi="Times New Roman"/>
          <w:b w:val="0"/>
          <w:lang w:eastAsia="en-US"/>
        </w:rPr>
        <w:t>произвел</w:t>
      </w:r>
    </w:p>
    <w:p w:rsidR="002526FA" w:rsidRPr="00F84B02" w:rsidP="002526FA">
      <w:pPr>
        <w:spacing w:after="200"/>
        <w:contextualSpacing/>
        <w:rPr>
          <w:rFonts w:ascii="Times New Roman" w:eastAsia="Calibri" w:hAnsi="Times New Roman"/>
          <w:b w:val="0"/>
          <w:lang w:eastAsia="en-US"/>
        </w:rPr>
      </w:pPr>
      <w:r w:rsidRPr="00F84B02">
        <w:rPr>
          <w:rFonts w:ascii="Times New Roman" w:eastAsia="Calibri" w:hAnsi="Times New Roman"/>
          <w:b w:val="0"/>
          <w:lang w:eastAsia="en-US"/>
        </w:rPr>
        <w:t>Помощник судьи __________ А.А. Скибина</w:t>
      </w:r>
    </w:p>
    <w:p w:rsidR="002526FA" w:rsidRPr="00F84B02" w:rsidP="002526FA">
      <w:pPr>
        <w:spacing w:after="200"/>
        <w:contextualSpacing/>
        <w:rPr>
          <w:rFonts w:ascii="Times New Roman" w:eastAsia="Calibri" w:hAnsi="Times New Roman"/>
          <w:b w:val="0"/>
          <w:lang w:eastAsia="en-US"/>
        </w:rPr>
      </w:pPr>
    </w:p>
    <w:p w:rsidR="002526FA" w:rsidRPr="00F84B02" w:rsidP="002526FA">
      <w:pPr>
        <w:spacing w:after="200"/>
        <w:contextualSpacing/>
        <w:rPr>
          <w:rFonts w:ascii="Times New Roman" w:eastAsia="Calibri" w:hAnsi="Times New Roman"/>
          <w:b w:val="0"/>
          <w:lang w:eastAsia="en-US"/>
        </w:rPr>
      </w:pPr>
      <w:r w:rsidRPr="00F84B02">
        <w:rPr>
          <w:rFonts w:ascii="Times New Roman" w:eastAsia="Calibri" w:hAnsi="Times New Roman"/>
          <w:b w:val="0"/>
          <w:lang w:eastAsia="en-US"/>
        </w:rPr>
        <w:t>СОГЛАСОВАНО</w:t>
      </w:r>
    </w:p>
    <w:p w:rsidR="002526FA" w:rsidRPr="00F84B02" w:rsidP="002526FA">
      <w:pPr>
        <w:spacing w:after="200"/>
        <w:contextualSpacing/>
        <w:rPr>
          <w:rFonts w:ascii="Times New Roman" w:eastAsia="Calibri" w:hAnsi="Times New Roman"/>
          <w:b w:val="0"/>
          <w:lang w:eastAsia="en-US"/>
        </w:rPr>
      </w:pPr>
    </w:p>
    <w:p w:rsidR="002526FA" w:rsidRPr="00F84B02" w:rsidP="002526FA">
      <w:pPr>
        <w:spacing w:after="200"/>
        <w:contextualSpacing/>
        <w:rPr>
          <w:rFonts w:ascii="Times New Roman" w:eastAsia="Calibri" w:hAnsi="Times New Roman"/>
          <w:b w:val="0"/>
          <w:lang w:eastAsia="en-US"/>
        </w:rPr>
      </w:pPr>
      <w:r w:rsidRPr="00F84B02">
        <w:rPr>
          <w:rFonts w:ascii="Times New Roman" w:eastAsia="Calibri" w:hAnsi="Times New Roman"/>
          <w:b w:val="0"/>
          <w:lang w:eastAsia="en-US"/>
        </w:rPr>
        <w:t>Судья_________ С.С. Урюпина</w:t>
      </w:r>
    </w:p>
    <w:p w:rsidR="00F84B02" w:rsidRPr="00F84B02" w:rsidP="002526FA">
      <w:pPr>
        <w:spacing w:after="200"/>
        <w:contextualSpacing/>
        <w:rPr>
          <w:rFonts w:ascii="Times New Roman" w:eastAsia="Calibri" w:hAnsi="Times New Roman"/>
          <w:b w:val="0"/>
          <w:lang w:eastAsia="en-US"/>
        </w:rPr>
      </w:pPr>
    </w:p>
    <w:p w:rsidR="002526FA" w:rsidRPr="00F84B02" w:rsidP="002526FA">
      <w:pPr>
        <w:spacing w:after="200"/>
        <w:contextualSpacing/>
        <w:rPr>
          <w:rFonts w:ascii="Times New Roman" w:eastAsia="Calibri" w:hAnsi="Times New Roman"/>
          <w:b w:val="0"/>
          <w:lang w:eastAsia="en-US"/>
        </w:rPr>
      </w:pPr>
      <w:r w:rsidRPr="00F84B02">
        <w:rPr>
          <w:rFonts w:ascii="Times New Roman" w:eastAsia="Calibri" w:hAnsi="Times New Roman"/>
          <w:b w:val="0"/>
          <w:lang w:eastAsia="en-US"/>
        </w:rPr>
        <w:t>30.11.2021г.</w:t>
      </w:r>
    </w:p>
    <w:p w:rsidR="00EF4B9F" w:rsidP="00EF4B9F"/>
    <w:p w:rsidR="00D83650"/>
    <w:sectPr w:rsidSect="005A6E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9F"/>
    <w:rsid w:val="002526FA"/>
    <w:rsid w:val="005A6ECD"/>
    <w:rsid w:val="0078713D"/>
    <w:rsid w:val="00803E17"/>
    <w:rsid w:val="0086404A"/>
    <w:rsid w:val="009630A1"/>
    <w:rsid w:val="00990304"/>
    <w:rsid w:val="009F02F9"/>
    <w:rsid w:val="009F4A8C"/>
    <w:rsid w:val="00C70FCF"/>
    <w:rsid w:val="00CF4B03"/>
    <w:rsid w:val="00D83650"/>
    <w:rsid w:val="00EF4B9F"/>
    <w:rsid w:val="00F158A8"/>
    <w:rsid w:val="00F4648C"/>
    <w:rsid w:val="00F84B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B9F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EF4B9F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EF4B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9F02F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