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D12CE8">
        <w:t xml:space="preserve">                                                                                                                                      </w:t>
      </w:r>
      <w:r>
        <w:t>15</w:t>
      </w:r>
    </w:p>
    <w:p w:rsidR="00D12CE8" w:rsidRPr="00D12CE8">
      <w:r>
        <w:t xml:space="preserve">                                                                                                         </w:t>
      </w:r>
      <w:r>
        <w:t xml:space="preserve">Дело </w:t>
      </w:r>
      <w:r w:rsidRPr="00D12CE8">
        <w:t xml:space="preserve">                     </w:t>
      </w:r>
    </w:p>
    <w:p w:rsidR="00A77B3E" w:rsidRPr="00D12CE8">
      <w:r w:rsidRPr="00D12CE8">
        <w:t xml:space="preserve">                                                                                                                    </w:t>
      </w:r>
      <w:r>
        <w:t>№2-52</w:t>
      </w:r>
      <w:r>
        <w:t>-</w:t>
      </w:r>
      <w:r w:rsidRPr="00D12CE8">
        <w:t xml:space="preserve">  </w:t>
      </w:r>
      <w:r>
        <w:t>95</w:t>
      </w:r>
      <w:r>
        <w:t xml:space="preserve">/2019 </w:t>
      </w:r>
    </w:p>
    <w:p w:rsidR="00A77B3E">
      <w:r w:rsidRPr="00D12CE8">
        <w:t xml:space="preserve">                                                        </w:t>
      </w:r>
      <w:r>
        <w:t>РЕШЕНИЕ</w:t>
      </w:r>
    </w:p>
    <w:p w:rsidR="00A77B3E">
      <w:r w:rsidRPr="00D12CE8">
        <w:t xml:space="preserve">                                       </w:t>
      </w:r>
      <w:r>
        <w:t>именем Российской Федерации</w:t>
      </w:r>
    </w:p>
    <w:p w:rsidR="00A77B3E">
      <w:r w:rsidRPr="00D12CE8">
        <w:t xml:space="preserve"> </w:t>
      </w:r>
      <w:r>
        <w:rPr>
          <w:lang w:val="en-US"/>
        </w:rPr>
        <w:t xml:space="preserve">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30 апреля 2019 г.                             </w:t>
      </w:r>
      <w:r>
        <w:t xml:space="preserve">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судебного района адр</w:t>
      </w:r>
      <w:r>
        <w:t xml:space="preserve">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</w:t>
      </w:r>
    </w:p>
    <w:p w:rsidR="00A77B3E">
      <w:r>
        <w:t xml:space="preserve">представителя истца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/>
    <w:p w:rsidR="00A77B3E" w:rsidP="00D12CE8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</w:t>
      </w:r>
      <w:r>
        <w:t xml:space="preserve">жданское дело по исковому заявлению Государственного учреждения – Управление Пенсионного фонда Российской Федерации в адрес (межрайонное) к </w:t>
      </w:r>
      <w:r>
        <w:t>фио</w:t>
      </w:r>
      <w:r>
        <w:t xml:space="preserve"> и </w:t>
      </w:r>
      <w:r>
        <w:t>фио</w:t>
      </w:r>
      <w:r>
        <w:t xml:space="preserve"> о взыскании излишне полученной компенсационной выплаты. </w:t>
      </w:r>
    </w:p>
    <w:p w:rsidR="00A77B3E" w:rsidP="00D12CE8">
      <w:pPr>
        <w:jc w:val="both"/>
      </w:pPr>
      <w:r>
        <w:t>Руководствуясь ст.ст.194-199 ГПК РФ, суд</w:t>
      </w:r>
    </w:p>
    <w:p w:rsidR="00A77B3E" w:rsidP="00D12CE8">
      <w:pPr>
        <w:jc w:val="both"/>
      </w:pPr>
    </w:p>
    <w:p w:rsidR="00A77B3E" w:rsidP="00D12CE8">
      <w:pPr>
        <w:jc w:val="both"/>
      </w:pPr>
      <w:r>
        <w:t>решил:</w:t>
      </w:r>
    </w:p>
    <w:p w:rsidR="00A77B3E" w:rsidP="00D12CE8">
      <w:pPr>
        <w:jc w:val="both"/>
      </w:pPr>
    </w:p>
    <w:p w:rsidR="00A77B3E" w:rsidP="00D12CE8">
      <w:pPr>
        <w:jc w:val="both"/>
      </w:pPr>
      <w:r>
        <w:t xml:space="preserve">исковое заявление – удовлетворить в части. </w:t>
      </w:r>
    </w:p>
    <w:p w:rsidR="00A77B3E" w:rsidP="00D12CE8">
      <w:pPr>
        <w:jc w:val="both"/>
      </w:pPr>
      <w:r>
        <w:t xml:space="preserve">Взыскать с </w:t>
      </w:r>
      <w:r>
        <w:t>фио</w:t>
      </w:r>
      <w:r>
        <w:t xml:space="preserve">, родившегося дата </w:t>
      </w:r>
    </w:p>
    <w:p w:rsidR="00A77B3E" w:rsidP="00D12CE8">
      <w:pPr>
        <w:jc w:val="both"/>
      </w:pPr>
      <w:r>
        <w:t>дата в адрес, проживающего по адресу: адрес,  в пользу Государственного учреждения – Управления Пенсионного фонда Российской Федерации в адрес (межрайонное), ежемесячную компенс</w:t>
      </w:r>
      <w:r>
        <w:t xml:space="preserve">ационную выплату в сумме сумма и судебные расходы по оплате государственной пошлины в размере сумма, а всего взыскать – сумма.  </w:t>
      </w:r>
    </w:p>
    <w:p w:rsidR="00A77B3E" w:rsidP="00D12CE8">
      <w:pPr>
        <w:jc w:val="both"/>
      </w:pPr>
      <w:r>
        <w:t xml:space="preserve">В остальной части исковые требования оставить без удовлетворения. </w:t>
      </w:r>
    </w:p>
    <w:p w:rsidR="00A77B3E" w:rsidP="00D12CE8">
      <w:pPr>
        <w:jc w:val="both"/>
      </w:pPr>
      <w:r>
        <w:t xml:space="preserve">Решение может быть обжаловано в Кировский районный суд </w:t>
      </w:r>
      <w:r>
        <w:t>адрес через суд, принявший решение, в месячный срок со дня его принятия.</w:t>
      </w:r>
    </w:p>
    <w:p w:rsidR="00A77B3E" w:rsidP="00D12CE8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 w:rsidP="00D12CE8"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</w:t>
      </w:r>
      <w:r>
        <w:t>ованного решения суда, которое может быть подано:</w:t>
      </w:r>
    </w:p>
    <w:p w:rsidR="00A77B3E" w:rsidP="00D12CE8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D12CE8">
      <w:pPr>
        <w:jc w:val="both"/>
      </w:pPr>
      <w:r>
        <w:t>-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12CE8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t xml:space="preserve"> заявления о составлении мотивированного решения суда.</w:t>
      </w: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  <w:r>
        <w:t>фиоКувшинов</w:t>
      </w: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 w:rsidP="00D12CE8">
      <w:pPr>
        <w:jc w:val="both"/>
      </w:pP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19 июля 2017 года</w:t>
      </w:r>
    </w:p>
    <w:p w:rsidR="00A77B3E">
      <w:r>
        <w:t xml:space="preserve">    </w:t>
      </w:r>
      <w:r>
        <w:t>Наровчатский</w:t>
      </w:r>
      <w:r>
        <w:t xml:space="preserve"> районный суд Пензенской области</w:t>
      </w:r>
    </w:p>
    <w:p w:rsidR="00A77B3E">
      <w:r>
        <w:t>в составе председательствующего судьи Черновой О.Ю.</w:t>
      </w:r>
    </w:p>
    <w:p w:rsidR="00A77B3E">
      <w:r>
        <w:t>при секретаре судебного заседания Сумбуловой Т.Н.,</w:t>
      </w:r>
    </w:p>
    <w:p w:rsidR="00A77B3E">
      <w:r>
        <w:t xml:space="preserve">рассмотрев в открытом судебном заседании в </w:t>
      </w:r>
      <w:r>
        <w:t>с.Наровчат</w:t>
      </w:r>
      <w:r>
        <w:t xml:space="preserve"> Пензенской области</w:t>
      </w:r>
    </w:p>
    <w:p w:rsidR="00A77B3E">
      <w:r>
        <w:t xml:space="preserve">гражданское дело по иску ООО </w:t>
      </w:r>
      <w:r>
        <w:t xml:space="preserve">«Группа Ренессанс Страхование» к </w:t>
      </w:r>
      <w:r>
        <w:t>Морункову</w:t>
      </w:r>
      <w:r>
        <w:t xml:space="preserve"> В.В. о возмещении ущерба, причиненного дорожно-транспортным происшествием, в порядке регресса,</w:t>
      </w:r>
    </w:p>
    <w:p w:rsidR="00A77B3E">
      <w:r>
        <w:t>у с т а н о в и л:</w:t>
      </w:r>
    </w:p>
    <w:p w:rsidR="00A77B3E">
      <w:r>
        <w:t xml:space="preserve">ООО «Группа Ренессанс Страхование» обратилось в суд с иском к </w:t>
      </w:r>
      <w:r>
        <w:t>Морункову</w:t>
      </w:r>
      <w:r>
        <w:t xml:space="preserve"> В.В. о возмещении ущерба, п</w:t>
      </w:r>
      <w:r>
        <w:t>ричиненного дорожно-транспортным происшествием (далее ДТП), в порядке регресса, указав, что между истцом и ответчиком как владельцем автомобиля ВАЗ LADA 2110, государственный регистрационный знак № заключен договор обязательного страхования гражданской отв</w:t>
      </w:r>
      <w:r>
        <w:t xml:space="preserve">етственности владельца транспортного средства, страховой полис №. ДД.ММ.ГГГГ произошло ДТП, в результате которого автомобилю второго участника ДТП </w:t>
      </w:r>
      <w:r>
        <w:t>Renault</w:t>
      </w:r>
      <w:r>
        <w:t xml:space="preserve"> </w:t>
      </w:r>
      <w:r>
        <w:t>Logan</w:t>
      </w:r>
      <w:r>
        <w:t xml:space="preserve">/SR, государственный регистрационный знак №, причинены механические повреждения. Виновником ДТП </w:t>
      </w:r>
      <w:r>
        <w:t>признан ответчик. Причиненный автомобилю потерпевшего ущерб составил 11 500 рублей, который страховщик потерпевшего возместил, признав случай страховым. Поскольку оформление документов о ДТП проводилось без участия уполномоченных на то сотрудников полиции,</w:t>
      </w:r>
      <w:r>
        <w:t xml:space="preserve"> а </w:t>
      </w:r>
      <w:r>
        <w:t>Морунков</w:t>
      </w:r>
      <w:r>
        <w:t xml:space="preserve"> В.В. в течение пяти рабочих дней со дня ДТП не направил страховщику, застраховавшему его гражданскую ответственность, экземпляр заполненного совместно с потерпевшим бланка извещения о ДТП, просит суд взыскать с него в порядке регресса страховое</w:t>
      </w:r>
      <w:r>
        <w:t xml:space="preserve"> возмещение в сумме 11 500 рублей и судебные расходы по оплате государственной пошлины в сумме 460 рублей.</w:t>
      </w:r>
    </w:p>
    <w:p w:rsidR="00A77B3E">
      <w:r>
        <w:t>Представитель истца ООО «Группа Ренессанс Страхование» в судебное заседание не явился. В своем заявлении просит рассмотреть дело в его отсутствие, не</w:t>
      </w:r>
      <w:r>
        <w:t xml:space="preserve"> возражает против рассмотрения дела в порядке заочного производства, в отсутствие ответчика. В соответствии со ст.167 Гражданского процессуального кодекса Российской Федерации дело рассмотрено в его отсутствие.</w:t>
      </w:r>
    </w:p>
    <w:p w:rsidR="00A77B3E">
      <w:r>
        <w:t xml:space="preserve">Ответчик </w:t>
      </w:r>
      <w:r>
        <w:t>Морунков</w:t>
      </w:r>
      <w:r>
        <w:t xml:space="preserve"> В.В. в судебное заседание н</w:t>
      </w:r>
      <w:r>
        <w:t>е явился, о времени и месте рассмотрения дела извещен. Ходатайство об отложении дела ответчиком не заявлялось. В соответствии со ст.167, 233 Гражданского процессуального кодекса Российской Федерации дело рассмотрено в отсутствие ответчика, в порядке заочно</w:t>
      </w:r>
      <w:r>
        <w:t>го производства.</w:t>
      </w:r>
    </w:p>
    <w:p w:rsidR="00A77B3E">
      <w:r>
        <w:t xml:space="preserve">Изучив материалы дела, суд приходит к следующему.    </w:t>
      </w:r>
    </w:p>
    <w:p w:rsidR="00A77B3E">
      <w:r>
        <w:t>В соответствии с п.1 ст.1064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</w:t>
      </w:r>
      <w:r>
        <w:t>ит возмещению в полном объеме лицом, причинившим вред.</w:t>
      </w:r>
    </w:p>
    <w:p w:rsidR="00A77B3E">
      <w:r>
        <w:t>Согласно п.1 ст.1079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</w:t>
      </w:r>
      <w:r>
        <w:t>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</w:t>
      </w:r>
      <w:r>
        <w:t>сти, если не докажут, что вред возник вследствие непреодолимой силы или умысла потерпевшего.</w:t>
      </w:r>
    </w:p>
    <w:p w:rsidR="00A77B3E">
      <w:r>
        <w:t xml:space="preserve">Обязанность возмещения вреда возлагается на юридическое лицо или гражданина, которые владеют источником повышенной опасности на праве собственности, </w:t>
      </w:r>
      <w:r>
        <w:t>праве хозяйств</w:t>
      </w:r>
      <w:r>
        <w:t>енного ведения или праве оперативного управления либо на ином законном основании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</w:t>
      </w:r>
      <w:r>
        <w:t>.</w:t>
      </w:r>
    </w:p>
    <w:p w:rsidR="00A77B3E">
      <w:r>
        <w:t xml:space="preserve">В силу п.1 ст.1081 Гражданского кодекса Российской Федерации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</w:t>
      </w:r>
      <w:r>
        <w:t>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A77B3E">
      <w:r>
        <w:t xml:space="preserve">В соответствии с ч. 1 ст. 965 Гражданского кодекса Российской Федерации если договором имущественного ФИО1 не предусмотрено иное, </w:t>
      </w:r>
      <w:r>
        <w:t>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ФИО1.</w:t>
      </w:r>
    </w:p>
    <w:p w:rsidR="00A77B3E">
      <w:r>
        <w:t xml:space="preserve">В силу ч.2 ст.11.1 </w:t>
      </w:r>
      <w:r>
        <w:t>Федерального закона от 25 апреля 2002 года № 40-ФЗ «Об обязательном страховании гражданской ответственности владельцев транспортных средств» в случае оформления документов о дорожно-транспортном происшествии без участия уполномоченных на то сотрудников пол</w:t>
      </w:r>
      <w:r>
        <w:t>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</w:t>
      </w:r>
      <w:r>
        <w:t>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</w:t>
      </w:r>
      <w:r>
        <w:t>те с заявлением о прямом возмещении убытков.</w:t>
      </w:r>
    </w:p>
    <w:p w:rsidR="00A77B3E">
      <w:r>
        <w:t>В случае оформления документов о дорожно-транспортном происшествии без участия уполномоченных на то сотрудников полиции размер страхового возмещения, причитающегося потерпевшему в счет возмещения вреда, причинен</w:t>
      </w:r>
      <w:r>
        <w:t>ного его транспортному средству, не может превышать 50 тысяч рублей (ч.4 ст.11.1 Закона).</w:t>
      </w:r>
    </w:p>
    <w:p w:rsidR="00A77B3E">
      <w:r>
        <w:t xml:space="preserve">Согласно п. «ж» ч. 1 ст. 14 вышеуказанного Закона (в редакции, действующей на момент заключения договора) к страховщику, выплатившему страховое возмещение, переходит </w:t>
      </w:r>
      <w:r>
        <w:t xml:space="preserve">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</w:t>
      </w:r>
      <w:r>
        <w:t>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77B3E">
      <w:r>
        <w:t>В судебном за</w:t>
      </w:r>
      <w:r>
        <w:t xml:space="preserve">седании установлено, что </w:t>
      </w:r>
      <w:r>
        <w:t>Морунков</w:t>
      </w:r>
      <w:r>
        <w:t xml:space="preserve"> В.В. является собственником автомобиля ВАЗ-21102 государственный регистрационный знак №. ДД.ММ.ГГГГ между ООО «Группа Ренессанс Страхование» и ФИО4 заключен договор обязательного страхования гражданской ответственности </w:t>
      </w:r>
      <w:r>
        <w:t>Мор</w:t>
      </w:r>
      <w:r>
        <w:t>ункова</w:t>
      </w:r>
      <w:r>
        <w:t xml:space="preserve"> В.В. как </w:t>
      </w:r>
      <w:r>
        <w:t>владельца транспортного средства автомобиля ВАЗ-21102, государственный регистрационный знак № и допущенного к управлению данным автомобилем на срок с ДД.ММ.ГГГГ по ДД.ММ.ГГГГ, страховой полис серии ЕЕЕ №.</w:t>
      </w:r>
    </w:p>
    <w:p w:rsidR="00A77B3E">
      <w:r>
        <w:t>ДД.ММ.ГГГГ в 21 час. 05 мин. на &lt;ад</w:t>
      </w:r>
      <w:r>
        <w:t xml:space="preserve">рес&gt; произошло ДТП с участием автомобилей ВАЗ-21102, государственный регистрационный знак №, под управлением водителя </w:t>
      </w:r>
      <w:r>
        <w:t>Морункова</w:t>
      </w:r>
      <w:r>
        <w:t xml:space="preserve"> В.В., и </w:t>
      </w:r>
      <w:r>
        <w:t>Renault</w:t>
      </w:r>
      <w:r>
        <w:t xml:space="preserve"> </w:t>
      </w:r>
      <w:r>
        <w:t>Logan</w:t>
      </w:r>
      <w:r>
        <w:t>/SR, государственный регистрационный знак №, под управлением водителя ФИО6</w:t>
      </w:r>
    </w:p>
    <w:p w:rsidR="00A77B3E">
      <w:r>
        <w:t>ДТП оформлено его участниками бе</w:t>
      </w:r>
      <w:r>
        <w:t>з участия сотрудников ГИБДД.</w:t>
      </w:r>
    </w:p>
    <w:p w:rsidR="00A77B3E">
      <w:r>
        <w:t xml:space="preserve">Согласно извещению о ДТП от ДД.ММ.ГГГГ, заполненному </w:t>
      </w:r>
      <w:r>
        <w:t>Морунковым</w:t>
      </w:r>
      <w:r>
        <w:t xml:space="preserve"> В.В., он, управляя автомобилем ВАЗ-21102, на &lt;адрес&gt;, не соблюдая дистанцию до движущегося впереди транспортного средства, произвел столкновение с автомобилем Рено</w:t>
      </w:r>
      <w:r>
        <w:t>-</w:t>
      </w:r>
      <w:r>
        <w:t>Логан</w:t>
      </w:r>
      <w:r>
        <w:t xml:space="preserve"> под управлением ФИО6 Вину признает полностью.</w:t>
      </w:r>
    </w:p>
    <w:p w:rsidR="00A77B3E">
      <w:r>
        <w:t>Как следует из материалов выплатного дела ДД.ММ.ГГГГ ФИО5 обратился в ООО «Росгосстрах» с заявлением о прямом возмещении убытков по ОСАГО, приложив к заявлению бланк извещения о ДТП, заполненный водителе</w:t>
      </w:r>
      <w:r>
        <w:t>м ФИО6 при оформлении ДТП без участия сотрудников ГИБДД.</w:t>
      </w:r>
    </w:p>
    <w:p w:rsidR="00A77B3E">
      <w:r>
        <w:t>ООО «Росгосстрах» признало данное ДТП страховым случаем и на основании экспертного заключения (калькуляции) № от ДД.ММ.ГГГГ, составленного АО «ТЕХНЭКСПРО», акта осмотра транспортного средства от ДД.М</w:t>
      </w:r>
      <w:r>
        <w:t>М.ГГГГ выплатило ФИО6 страховое возмещение в сумме 11 500 рублей, что подтверждается платежным поручением № от ДД.ММ.ГГГГ.</w:t>
      </w:r>
    </w:p>
    <w:p w:rsidR="00A77B3E">
      <w:r>
        <w:t xml:space="preserve">Платежным поручением № от ДД.ММ.ГГГГ подтверждается факт перечисления ООО «Группа Ренессанс Страхование» денежных средств в сумме 11 </w:t>
      </w:r>
      <w:r>
        <w:t>500 рублей ПАО СК «Росгосстрах» в возмещение страхового возмещения.</w:t>
      </w:r>
    </w:p>
    <w:p w:rsidR="00A77B3E">
      <w:r>
        <w:t xml:space="preserve">Таким образом, к страховщику ООО «Группа </w:t>
      </w:r>
      <w:r>
        <w:t>Ренессан</w:t>
      </w:r>
      <w:r>
        <w:t xml:space="preserve"> Страхование», выплатившему страховое возмещение, переходит право требования потерпевшего к </w:t>
      </w:r>
      <w:r>
        <w:t>Морункову</w:t>
      </w:r>
      <w:r>
        <w:t xml:space="preserve"> В.В., причинившему вред, в размере пр</w:t>
      </w:r>
      <w:r>
        <w:t>оизведенной потерпевшему страховой выплаты, то есть в сумме 11 500 рублей.</w:t>
      </w:r>
    </w:p>
    <w:p w:rsidR="00A77B3E">
      <w:r>
        <w:t xml:space="preserve">Поскольку оформление документов о ДТП произведено без участия уполномоченных на то сотрудников полиции, </w:t>
      </w:r>
      <w:r>
        <w:t>Морунков</w:t>
      </w:r>
      <w:r>
        <w:t xml:space="preserve"> В.В. в соответствии с ч.2 ст.11.1 Федерального закона «Об обязательн</w:t>
      </w:r>
      <w:r>
        <w:t>ом ФИО1 гражданской ответственности владельцев транспортных средств» должен был в течение пяти рабочих дней со дня ДТП направить своему страховщику ООО «Группа Ренессанс Страхование» экземпляр бланка извещения о ДТП. Однако данное требование закона ответчи</w:t>
      </w:r>
      <w:r>
        <w:t>ком было нарушено, что подтверждается ответом истца на запрос истца об отсутствии до настоящего момента извещения ответчика о ДТП. Доказательств обратного ответчиком суду не представлено.</w:t>
      </w:r>
    </w:p>
    <w:p w:rsidR="00A77B3E">
      <w:r>
        <w:t xml:space="preserve">Поскольку </w:t>
      </w:r>
      <w:r>
        <w:t>Морунков</w:t>
      </w:r>
      <w:r>
        <w:t xml:space="preserve"> В.В. в течение пяти рабочих дней со дня ДТП не на</w:t>
      </w:r>
      <w:r>
        <w:t>правил своему страховщику экземпляр заполненного совместно с потерпевшим бланка извещения о дорожно-транспортном происшествии, у истца имеется предусмотренное законом право регрессного требования к ответчику.</w:t>
      </w:r>
    </w:p>
    <w:p w:rsidR="00A77B3E">
      <w:r>
        <w:t>При таких обстоятельствах, суд считает требован</w:t>
      </w:r>
      <w:r>
        <w:t>ия истца о возмещении ущерба, причиненного ДТП, в порядке регресса законными и обоснованными, подлежащими удовлетворению.</w:t>
      </w:r>
    </w:p>
    <w:p w:rsidR="00A77B3E">
      <w:r>
        <w:t xml:space="preserve">В силу ч.1 ст.98 Гражданского процессуального кодекса Российской Федерации с </w:t>
      </w:r>
      <w:r>
        <w:t>Морункова</w:t>
      </w:r>
      <w:r>
        <w:t xml:space="preserve"> В.В. в пользу ООО «Группа Ренессанс Страхование</w:t>
      </w:r>
      <w:r>
        <w:t xml:space="preserve">» подлежит </w:t>
      </w:r>
      <w:r>
        <w:t>взысканию госпошлина в размере 460 руб. 00 коп., уплаченная истцом при подаче искового заявления, поскольку исковые требования истца удовлетворены в полном объеме.</w:t>
      </w:r>
    </w:p>
    <w:p w:rsidR="00A77B3E">
      <w:r>
        <w:t>На основании изложенного, руководствуясь ст.ст.194-198 Гражданского процессуально</w:t>
      </w:r>
      <w:r>
        <w:t>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ООО «Группа Ренессанс Страхование» к </w:t>
      </w:r>
      <w:r>
        <w:t>Морункову</w:t>
      </w:r>
      <w:r>
        <w:t xml:space="preserve"> В.В. о возмещении ущерба, причиненного дорожно-транспортным происшествием, в порядке регресса удовлетворить.</w:t>
      </w:r>
    </w:p>
    <w:p w:rsidR="00A77B3E">
      <w:r>
        <w:t xml:space="preserve">Взыскать с </w:t>
      </w:r>
      <w:r>
        <w:t>Морункова</w:t>
      </w:r>
      <w:r>
        <w:t xml:space="preserve"> В.В. в пользу ООО </w:t>
      </w:r>
      <w:r>
        <w:t>«Группа Ренессанс Страхование» в возмещение ущерба, причиненного дорожно-транспортным происшествием, в порядке регресса 11 500 (одиннадцать тысяч пятьсот) рублей и судебные расходы по оплате государственной пошлины в сумме 460 рублей.</w:t>
      </w:r>
    </w:p>
    <w:p w:rsidR="00A77B3E">
      <w:r>
        <w:t>Настоящее решение мож</w:t>
      </w:r>
      <w:r>
        <w:t xml:space="preserve">ет быть отменено </w:t>
      </w:r>
      <w:r>
        <w:t>Наровчатским</w:t>
      </w:r>
      <w:r>
        <w:t xml:space="preserve"> районным судом по заявлению ответчика в течение 7 дней со дня вручения ему копии решения.</w:t>
      </w:r>
    </w:p>
    <w:p w:rsidR="00A77B3E">
      <w:r>
        <w:t xml:space="preserve">Заочное решение может быть обжаловано сторонами также в апелляционном порядке в Пензенский областной суд через </w:t>
      </w:r>
      <w:r>
        <w:t>Наровчатский</w:t>
      </w:r>
      <w:r>
        <w:t xml:space="preserve"> районный суд</w:t>
      </w:r>
      <w: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Судья </w:t>
      </w:r>
      <w:r>
        <w:t>О.Ю.Чернова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РЕШЕНИЕ</w:t>
      </w:r>
    </w:p>
    <w:p w:rsidR="00A77B3E"/>
    <w:p w:rsidR="00A77B3E"/>
    <w:p w:rsidR="00A77B3E">
      <w:r>
        <w:t>ИМЕНЕМ РОССИЙСКОЙ ФЕДЕРАЦИИ</w:t>
      </w:r>
    </w:p>
    <w:p w:rsidR="00A77B3E"/>
    <w:p w:rsidR="00A77B3E"/>
    <w:p w:rsidR="00A77B3E">
      <w:r>
        <w:t>20 июня 2017 года г. Красногорск</w:t>
      </w:r>
    </w:p>
    <w:p w:rsidR="00A77B3E"/>
    <w:p w:rsidR="00A77B3E"/>
    <w:p w:rsidR="00A77B3E">
      <w:r>
        <w:t xml:space="preserve">Суд в составе председательствующего мирового судьи судебного участка № 319 Красногорского судебного района Московской области Никольской Е.С., </w:t>
      </w:r>
    </w:p>
    <w:p w:rsidR="00A77B3E"/>
    <w:p w:rsidR="00A77B3E">
      <w:r>
        <w:t xml:space="preserve">при секретаре </w:t>
      </w:r>
      <w:r>
        <w:t>Бехтер</w:t>
      </w:r>
      <w:r>
        <w:t xml:space="preserve"> М.В., </w:t>
      </w:r>
    </w:p>
    <w:p w:rsidR="00A77B3E"/>
    <w:p w:rsidR="00A77B3E">
      <w:r>
        <w:t>рассмотрев в открытом судебном заседании гражданское дело по иску ООО «Группа Рене</w:t>
      </w:r>
      <w:r>
        <w:t xml:space="preserve">ссанс Страхование» к Антонову &lt;ФИО1&gt; о возмещении ущерба в порядке регресса, 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>ООО «Группа Ренессанс Страхование» обратилось в суд с иском к Антонову &lt;ФИО1&gt; о возмещении ущерба в порядке регресса.</w:t>
      </w:r>
    </w:p>
    <w:p w:rsidR="00A77B3E"/>
    <w:p w:rsidR="00A77B3E">
      <w:r>
        <w:t>В обоснование заявленных требований общество</w:t>
      </w:r>
      <w:r>
        <w:t xml:space="preserve"> указало, что 20 ноября 2015 года произошло дорожно-транспортное происшествие, в результате которого был поврежден автомобиль марки «Мерседес-Бенц». ДТП произошло по вине Антонова М.А., управлявшего автомобилем «</w:t>
      </w:r>
      <w:r>
        <w:t>Лэндровер</w:t>
      </w:r>
      <w:r>
        <w:t xml:space="preserve"> Дискавери». У истца с ответчиком б</w:t>
      </w:r>
      <w:r>
        <w:t>ыл заключен договор ОСАГО. Оформление документов о дорожно-транспортном происшествии было произведено участниками ДТП без участия уполномоченных сотрудников полиции, по так называемому «европротоколу». Однако в нарушение п. 2 ст. 11.1 ФЗ РФ «Об обязательно</w:t>
      </w:r>
      <w:r>
        <w:t xml:space="preserve">м страховании гражданской ответственности владельцев транспортных средств»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ДТП в течение 5 рабочих дней со </w:t>
      </w:r>
      <w:r>
        <w:t>дня ДТП. Истец выплатил потерпевшему страховую выплату в размере 50 000 рублей.</w:t>
      </w:r>
    </w:p>
    <w:p w:rsidR="00A77B3E"/>
    <w:p w:rsidR="00A77B3E">
      <w:r>
        <w:t>На основании изложенного, истец просил суд взыскать с ответчика выплаченную сумму страхового возмещения в размере 50 000 рублей в порядке регресса и расходы по оплате государс</w:t>
      </w:r>
      <w:r>
        <w:t>твенной пошлины.</w:t>
      </w:r>
    </w:p>
    <w:p w:rsidR="00A77B3E"/>
    <w:p w:rsidR="00A77B3E">
      <w:r>
        <w:t>Представитель истца в судебное заседание не явился, в исковом заявлении просил рассмотреть дело в его отсутствие, не возражал против вынесения судом решения в порядке заочного судопроизводства (</w:t>
      </w:r>
      <w:r>
        <w:t>л.д</w:t>
      </w:r>
      <w:r>
        <w:t>. 4).</w:t>
      </w:r>
    </w:p>
    <w:p w:rsidR="00A77B3E"/>
    <w:p w:rsidR="00A77B3E">
      <w:r>
        <w:t>Ответчик в судебные заседания, наз</w:t>
      </w:r>
      <w:r>
        <w:t>наченные на 23 мая 2017 года, 06 июня 2017 года и в настоящее судебное заседание не явился, о дате месте и времени судебного заседания извещен надлежащим образом по имеющемуся в распоряжении суда адресу, о причинах неявки суду не сообщил, представителя в с</w:t>
      </w:r>
      <w:r>
        <w:t>уд не направил, судебные повестки возвращены в адрес суда в связи с истечением срока хранения почтовой корреспонденции.</w:t>
      </w:r>
    </w:p>
    <w:p w:rsidR="00A77B3E"/>
    <w:p w:rsidR="00A77B3E">
      <w:r>
        <w:t xml:space="preserve">Согласно ст. 113 ГПК РФ лица, участвующие в деле извещаются судом судебной повесткой с уведомлением о вручении, </w:t>
      </w:r>
      <w:r>
        <w:t>телефонограммой или телеграммой, по факсимильной связи либо с использованием иных средств связи и доставки, обеспечивающих фиксирование судебного извещения или вызова и его вручение адресату, о времени и месте судебного заседания или совершения отдельных п</w:t>
      </w:r>
      <w:r>
        <w:t>роцессуальных действий.</w:t>
      </w:r>
    </w:p>
    <w:p w:rsidR="00A77B3E"/>
    <w:p w:rsidR="00A77B3E">
      <w:r>
        <w:t xml:space="preserve">Судебное извещение, адресованное лицу, участвующему в деле, направляется по адресу, указанному лицом, участвующим в деле, или его представителем. В случае, </w:t>
      </w:r>
      <w:r>
        <w:t>если по указанному адресу гражданин фактически не проживает, извещение може</w:t>
      </w:r>
      <w:r>
        <w:t>т быть направлено по месту его работы.</w:t>
      </w:r>
    </w:p>
    <w:p w:rsidR="00A77B3E"/>
    <w:p w:rsidR="00A77B3E">
      <w:r>
        <w:t xml:space="preserve">Суд извещал ответчика по имеющемуся в материалах дела адресу о датах судебного заседания судебными повестками. </w:t>
      </w:r>
    </w:p>
    <w:p w:rsidR="00A77B3E"/>
    <w:p w:rsidR="00A77B3E">
      <w:r>
        <w:t>Руководствуясь ст. 233 ГПК РФ, суд определил, рассмотреть дело в отсутствие ответчика, надлежащим образ</w:t>
      </w:r>
      <w:r>
        <w:t>ом извещенного о времени и месте судебного заседания и вынести по делу заочное решение.</w:t>
      </w:r>
    </w:p>
    <w:p w:rsidR="00A77B3E"/>
    <w:p w:rsidR="00A77B3E">
      <w:r>
        <w:t>Суд, исследовав материалы дела, находит иск подлежащим удовлетворению по следующим основаниям.</w:t>
      </w:r>
    </w:p>
    <w:p w:rsidR="00A77B3E"/>
    <w:p w:rsidR="00A77B3E">
      <w:r>
        <w:t>Согласно ст. 927 ГК РФ и п. 2 ст. 3 Закона «Об организации страхового д</w:t>
      </w:r>
      <w:r>
        <w:t>ела в Российской Федерации» страхование осуществляется в форме добровольного и обязательного страхования.</w:t>
      </w:r>
    </w:p>
    <w:p w:rsidR="00A77B3E"/>
    <w:p w:rsidR="00A77B3E">
      <w:r>
        <w:t>В соответствии со ст. 929 ГК РФ по договору имущественного страхования одна сторона (страховщик) обязуется за обусловленную договором плату (страхову</w:t>
      </w:r>
      <w:r>
        <w:t>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</w:t>
      </w:r>
      <w:r>
        <w:t>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A77B3E"/>
    <w:p w:rsidR="00A77B3E">
      <w:r>
        <w:t>В соответствии с п. «ж» ч. 1 ст. 14 ФЗ РФ «Об обязательном страховании гражданской о</w:t>
      </w:r>
      <w:r>
        <w:t>тветственности владельцев транспортных средств»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</w:t>
      </w:r>
      <w:r>
        <w:t>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</w:t>
      </w:r>
      <w:r>
        <w:t xml:space="preserve">рожно-транспортном происшествии в течение пяти рабочих дней со дня дорожно-транспортного происшествия. </w:t>
      </w:r>
    </w:p>
    <w:p w:rsidR="00A77B3E"/>
    <w:p w:rsidR="00A77B3E">
      <w:r>
        <w:t>Судом установлено и подтверждено материалами дела, что 20 ноября 2015 года по вине ответчика произошло ДТП с участием водителей &lt;ФИО2&gt;, управлявшей авт</w:t>
      </w:r>
      <w:r>
        <w:t>омобилем «Мерседес-Бенц» г/н &lt;НОМЕР&gt;, и Антонова М.А., управлявшего автомобилем «</w:t>
      </w:r>
      <w:r>
        <w:t>Лэндровер</w:t>
      </w:r>
      <w:r>
        <w:t xml:space="preserve"> Дискавери» г/н &lt;НОМЕР&gt;. В результате указанного ДТП автомобиль ««Мерседес-Бенц» г/н &lt;НОМЕР&gt; получил механические повреждения.</w:t>
      </w:r>
    </w:p>
    <w:p w:rsidR="00A77B3E"/>
    <w:p w:rsidR="00A77B3E">
      <w:r>
        <w:t>Согласно копии извещения о дорожно-тра</w:t>
      </w:r>
      <w:r>
        <w:t xml:space="preserve">нспортном происшествии, представленной потерпевшей &lt;ФИО2&gt; в свою страховую компанию - СПАО </w:t>
      </w:r>
      <w:r>
        <w:t>«РЕСО-Гарантия» стороны оформили ДТП без участия уполномоченных сотрудников полиции, виновным в ДТП себя признал Антонов М.А. (</w:t>
      </w:r>
      <w:r>
        <w:t>л.д</w:t>
      </w:r>
      <w:r>
        <w:t>. 21)</w:t>
      </w:r>
    </w:p>
    <w:p w:rsidR="00A77B3E"/>
    <w:p w:rsidR="00A77B3E">
      <w:r>
        <w:t>Транспортное средство Антоно</w:t>
      </w:r>
      <w:r>
        <w:t>ва М.А. - «</w:t>
      </w:r>
      <w:r>
        <w:t>Лэндровер</w:t>
      </w:r>
      <w:r>
        <w:t xml:space="preserve"> Дискавери» г/н &lt;НОМЕР&gt; был застрахован в ООО «Группа Ренессанс Страхование», полис ОСАГО серии ЕЕЕ &lt;НОМЕР&gt; сроком действия с &lt;ДАТА5&gt; по &lt;ДАТА6&gt; (</w:t>
      </w:r>
      <w:r>
        <w:t>л.д</w:t>
      </w:r>
      <w:r>
        <w:t>. 24).</w:t>
      </w:r>
    </w:p>
    <w:p w:rsidR="00A77B3E"/>
    <w:p w:rsidR="00A77B3E">
      <w:r>
        <w:t>Согласно акту о страховом случае, платежному поручению &lt;НОМЕР&gt; от &lt;ДАТА7&gt; ООО «</w:t>
      </w:r>
      <w:r>
        <w:t>Группа Ренессанс Страхование» выплатило СПАО «РЕСО-Гарантия» (страховщику потерпевшей &lt;ФИО2&gt;) страховое возмещение в размере 50 000 рублей (</w:t>
      </w:r>
      <w:r>
        <w:t>л.д</w:t>
      </w:r>
      <w:r>
        <w:t>. 18, 19).</w:t>
      </w:r>
    </w:p>
    <w:p w:rsidR="00A77B3E"/>
    <w:p w:rsidR="00A77B3E">
      <w:r>
        <w:t xml:space="preserve">Доказательств направления Антоновым М.А. своему страховщику заполненного экземпляра извещения о ДТП, </w:t>
      </w:r>
      <w:r>
        <w:t>имевшем место 20 ноября 2015 года, суду не представлено.</w:t>
      </w:r>
    </w:p>
    <w:p w:rsidR="00A77B3E"/>
    <w:p w:rsidR="00A77B3E">
      <w:r>
        <w:t>Учитывая изложенное, суд приходит к выводу о наличии оснований для взыскания с Антонова М.А. в пользу ООО «Группа Ренессанс Страхование» в порядке регресса денежной суммы в размере 50 000 рублей.</w:t>
      </w:r>
    </w:p>
    <w:p w:rsidR="00A77B3E"/>
    <w:p w:rsidR="00A77B3E">
      <w:r>
        <w:t>В</w:t>
      </w:r>
      <w:r>
        <w:t xml:space="preserve"> силу ч. 1 ст. 88 ГПК РФ судебные расходы состоят из государственной пошлины и издержек, связанных с рассмотрением дела. </w:t>
      </w:r>
    </w:p>
    <w:p w:rsidR="00A77B3E"/>
    <w:p w:rsidR="00A77B3E">
      <w:r>
        <w:t>При подаче иска ООО «Группа Ренессанс Страхование» оплатило государственную пошлину в размере 1 700 рублей (</w:t>
      </w:r>
      <w:r>
        <w:t>л.д</w:t>
      </w:r>
      <w:r>
        <w:t>. 6).</w:t>
      </w:r>
    </w:p>
    <w:p w:rsidR="00A77B3E"/>
    <w:p w:rsidR="00A77B3E">
      <w:r>
        <w:t>Согласно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случае если иск удовлетворен частичн</w:t>
      </w:r>
      <w:r>
        <w:t>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/>
    <w:p w:rsidR="00A77B3E">
      <w:r>
        <w:t>Таким образом, с ответчика в пользу истца подлежат взыск</w:t>
      </w:r>
      <w:r>
        <w:t>анию расходы по оплате государственной пошлины в размере 1 700 рублей.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>. 194-198, 233-235 ГПК РФ,</w:t>
      </w:r>
    </w:p>
    <w:p w:rsidR="00A77B3E"/>
    <w:p w:rsidR="00A77B3E"/>
    <w:p w:rsidR="00A77B3E">
      <w:r>
        <w:t>Р Е Ш И Л:</w:t>
      </w:r>
    </w:p>
    <w:p w:rsidR="00A77B3E"/>
    <w:p w:rsidR="00A77B3E"/>
    <w:p w:rsidR="00A77B3E">
      <w:r>
        <w:t>Иск ООО «Группа Ренессанс Страхование» удовлетворить.</w:t>
      </w:r>
    </w:p>
    <w:p w:rsidR="00A77B3E"/>
    <w:p w:rsidR="00A77B3E">
      <w:r>
        <w:t xml:space="preserve">Взыскать с Антонова &lt;ФИО1&gt; в пользу ООО </w:t>
      </w:r>
      <w:r>
        <w:t>«Группа Ренессанс Страхование» в порядке регресса денежную сумму в размере 50 000 (Пятидесяти тысяч) рублей, расходы по оплате государственной пошлины в размере 1 700 (Одной тысячи семисот) рублей.</w:t>
      </w:r>
    </w:p>
    <w:p w:rsidR="00A77B3E"/>
    <w:p w:rsidR="00A77B3E">
      <w:r>
        <w:t>Ответчик вправе подать мировому судье судебного участка №</w:t>
      </w:r>
      <w:r>
        <w:t xml:space="preserve"> 319 Красногорского судебного района Московской области заявление об отмене заочного решения в течение 7 дней со дня получения копии этого решения.</w:t>
      </w:r>
    </w:p>
    <w:p w:rsidR="00A77B3E"/>
    <w:p w:rsidR="00A77B3E">
      <w:r>
        <w:t>Решение может быть обжаловано в Красногорский городской суд Московской области в апелляционном порядке в те</w:t>
      </w:r>
      <w:r>
        <w:t xml:space="preserve">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через судебный участок № 319 </w:t>
      </w:r>
      <w:r>
        <w:t xml:space="preserve">Красногорского судебного района Московской области. Мировой </w:t>
      </w:r>
      <w:r>
        <w:t>судьяЕ.С</w:t>
      </w:r>
      <w:r>
        <w:t>. Никольская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РЕШЕНИЕ</w:t>
      </w:r>
    </w:p>
    <w:p w:rsidR="00A77B3E"/>
    <w:p w:rsidR="00A77B3E"/>
    <w:p w:rsidR="00A77B3E">
      <w:r>
        <w:t>Именем Российской Федерации</w:t>
      </w:r>
    </w:p>
    <w:p w:rsidR="00A77B3E"/>
    <w:p w:rsidR="00A77B3E">
      <w:r>
        <w:t xml:space="preserve">10 мая 2016года г. Воскресенск Московской </w:t>
      </w:r>
      <w:r>
        <w:t>областиМировой</w:t>
      </w:r>
      <w:r>
        <w:t xml:space="preserve"> судья судебного участка № 19 Воскресенского судебного района Московской области Тяпкина Н. Н., </w:t>
      </w:r>
    </w:p>
    <w:p w:rsidR="00A77B3E"/>
    <w:p w:rsidR="00A77B3E">
      <w:r>
        <w:t xml:space="preserve">при секретаре Самсоновой А.Н., </w:t>
      </w:r>
    </w:p>
    <w:p w:rsidR="00A77B3E"/>
    <w:p w:rsidR="00A77B3E">
      <w:r>
        <w:t>рассмотрев в открытом судебном заседании гражданское дело по иску ООО</w:t>
      </w:r>
      <w:r>
        <w:t xml:space="preserve"> «Группа ренессанс Страхование» к Поварову АА о возмещении ущерба, причиненного дорожно-транспортным происшествием в порядке регресса,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 xml:space="preserve">ООО «Группа ренессанс Страхование» (далее ООО «ГРС») обратилось в суд с исковым требованием к Поварову А. </w:t>
      </w:r>
      <w:r>
        <w:t xml:space="preserve">А. о возмещении ущерба, причиненного дорожно-транспортным происшествием в порядке регресса в сумме 16 872 рубля и </w:t>
      </w:r>
      <w:r>
        <w:t>взыскании расходов по оплате государственной пошлине в сумме 674 рубля 88 копеек, мотивируя исковые требования тем, что 11.10.2015произошло до</w:t>
      </w:r>
      <w:r>
        <w:t xml:space="preserve">рожно-транспортное происшествие, в результате которого автомобилю «Тойота», </w:t>
      </w:r>
      <w:r>
        <w:t>г.р.з</w:t>
      </w:r>
      <w:r>
        <w:t>. &lt;НОМЕР&gt; были причинены механические повреждения. Водитель Поваров А. А. управлявший автомобилем марки «</w:t>
      </w:r>
      <w:r>
        <w:t>Дэо</w:t>
      </w:r>
      <w:r>
        <w:t xml:space="preserve">», </w:t>
      </w:r>
      <w:r>
        <w:t>г.р.з</w:t>
      </w:r>
      <w:r>
        <w:t>. &lt;НОМЕР&gt;, нарушил требования ПДД РФ, что привело к ДТП и и</w:t>
      </w:r>
      <w:r>
        <w:t>мущественному ущербу потерпевшего.</w:t>
      </w:r>
    </w:p>
    <w:p w:rsidR="00A77B3E"/>
    <w:p w:rsidR="00A77B3E">
      <w:r>
        <w:t xml:space="preserve">Гражданская ответственность водителей автомобиля марки «Тойота», </w:t>
      </w:r>
      <w:r>
        <w:t>г.р.з</w:t>
      </w:r>
      <w:r>
        <w:t>. &lt;НОМЕР&gt; и автомобиля марки «</w:t>
      </w:r>
      <w:r>
        <w:t>Дэо</w:t>
      </w:r>
      <w:r>
        <w:t xml:space="preserve">», </w:t>
      </w:r>
      <w:r>
        <w:t>г.р.з</w:t>
      </w:r>
      <w:r>
        <w:t>. &lt;НОМЕР&gt; на момент ДТП были застрахованы в ООО «ГРС».</w:t>
      </w:r>
    </w:p>
    <w:p w:rsidR="00A77B3E"/>
    <w:p w:rsidR="00A77B3E">
      <w:r>
        <w:t>Оформление документов о ДТП происходило без участия с</w:t>
      </w:r>
      <w:r>
        <w:t xml:space="preserve">отрудников ГИБДД и в нарушение п. 2 ст. 11.1 ФЗ РФ &lt;НОМЕР&gt; от &lt;ДАТА2&gt; «Об обязательном страховании гражданской ответственности владельцев транспортных </w:t>
      </w:r>
      <w:r>
        <w:t>средств»ответчик</w:t>
      </w:r>
      <w:r>
        <w:t xml:space="preserve"> не направил страховщику, застраховавшему его гражданскую ответственность, экземпляр запо</w:t>
      </w:r>
      <w:r>
        <w:t>лненного совместно с потерпевшим бланка извещения о ДТП в течении пяти рабочих дней со дня ДТП.</w:t>
      </w:r>
    </w:p>
    <w:p w:rsidR="00A77B3E"/>
    <w:p w:rsidR="00A77B3E">
      <w:r>
        <w:t>По заявлению о страховом случае, истцом было выплачено страховое возмещение в размере 16 872 рублей.</w:t>
      </w:r>
    </w:p>
    <w:p w:rsidR="00A77B3E"/>
    <w:p w:rsidR="00A77B3E">
      <w:r>
        <w:t>Кроме этого ответчик до истечения 15 календарных дней, за</w:t>
      </w:r>
      <w:r>
        <w:t xml:space="preserve"> исключением нерабочих праздничных дней, со дня ДТП, приступил к ремонту (утилизации) транспортного средства, при использовании которого им был причинен вред, и не представил по требованию страховщика данное транспортного средство для проведения осмотра и </w:t>
      </w:r>
      <w:r>
        <w:t>независимой технической экспертизы.</w:t>
      </w:r>
    </w:p>
    <w:p w:rsidR="00A77B3E"/>
    <w:p w:rsidR="00A77B3E">
      <w:r>
        <w:t>Ответчику &lt;ДАТА3&gt; была направлена претензия о добровольном порядке возмещения ущерба, которая осталась без ответа.</w:t>
      </w:r>
    </w:p>
    <w:p w:rsidR="00A77B3E"/>
    <w:p w:rsidR="00A77B3E">
      <w:r>
        <w:t>В судебное заседание представитель истца &lt;ФИО1&gt;, действующая на основании доверенности от &lt;ДАТА4&gt;&lt;НОМЕР</w:t>
      </w:r>
      <w:r>
        <w:t>&gt; не явилась, в материалах дела имеется ходатайство о рассмотрении дела в ее отсутствие (</w:t>
      </w:r>
      <w:r>
        <w:t>л.д</w:t>
      </w:r>
      <w:r>
        <w:t>. 63).</w:t>
      </w:r>
    </w:p>
    <w:p w:rsidR="00A77B3E"/>
    <w:p w:rsidR="00A77B3E">
      <w:r>
        <w:t>В соответствии со ст.167 ч.5 ГПК РФ, дело рассмотрено в отсутствие представителя истца.</w:t>
      </w:r>
    </w:p>
    <w:p w:rsidR="00A77B3E"/>
    <w:p w:rsidR="00A77B3E">
      <w:r>
        <w:t xml:space="preserve">Ответчик Поваров А. А. в судебное заседание явился, исковые </w:t>
      </w:r>
      <w:r>
        <w:t xml:space="preserve">требования не признает в полном </w:t>
      </w:r>
      <w:r>
        <w:t>объемепо</w:t>
      </w:r>
      <w:r>
        <w:t xml:space="preserve"> доводам изложенным в отзыве на исковое заявление (</w:t>
      </w:r>
      <w:r>
        <w:t>л.д</w:t>
      </w:r>
      <w:r>
        <w:t>. 42-43) и дополнительно пояснил, что извещение о ДТП было направлено им почтой (простым почтовым отправлением) в страховую компанию ООО «Группа ренессанс Страхов</w:t>
      </w:r>
      <w:r>
        <w:t>ание» спустя два дня после совершения ДТП, но документов об отправке извещения не сохранилось, так как это было давно. Никакого требования от страховой компании о предоставления автомобиля для проведения осмотра не получал. О проведении независимой техниче</w:t>
      </w:r>
      <w:r>
        <w:t xml:space="preserve">ской экспертизы не уведомлен. Доводы, на которые ссылается истец, что автомобиль отремонтирован </w:t>
      </w:r>
      <w:r>
        <w:t>(утилизирован) до истечения 15 календарных дней, за исключением нерабочих праздничных дней, со дня ДТП, не соответствуют действительности, так как с момента ДТП</w:t>
      </w:r>
      <w:r>
        <w:t>, в результате которого его автомобилю также, как и потерпевшему, причинены механические повреждения и до настоящего времени не утилизирован и не отремонтирован. Транспортное средство марки «</w:t>
      </w:r>
      <w:r>
        <w:t>Дэо</w:t>
      </w:r>
      <w:r>
        <w:t xml:space="preserve">», </w:t>
      </w:r>
      <w:r>
        <w:t>г.р.з</w:t>
      </w:r>
      <w:r>
        <w:t>. &lt;НОМЕР&gt; находится в том же состоянии, как при ДТП. О</w:t>
      </w:r>
      <w:r>
        <w:t>бстоятельства, на которые ссылается истец в своем исковом заявлении, материалами дела не подтверждаются, следовательно просит суд отказать истцу в удовлетворении исковых требований в полном объеме.</w:t>
      </w:r>
    </w:p>
    <w:p w:rsidR="00A77B3E"/>
    <w:p w:rsidR="00A77B3E">
      <w:r>
        <w:t>Исследовав материалы дела, суд считает исковые требования</w:t>
      </w:r>
      <w:r>
        <w:t xml:space="preserve"> не подлежащими удовлетворению по следующим основаниям:</w:t>
      </w:r>
    </w:p>
    <w:p w:rsidR="00A77B3E"/>
    <w:p w:rsidR="00A77B3E">
      <w:r>
        <w:t>В соответствии с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</w:t>
      </w:r>
      <w:r>
        <w:t>аконом.</w:t>
      </w:r>
    </w:p>
    <w:p w:rsidR="00A77B3E"/>
    <w:p w:rsidR="00A77B3E">
      <w:r>
        <w:t xml:space="preserve">Как установлено в судебном заседании и подтверждается материалами дела &lt;ДАТА5&gt; в 23.00 час. у д. 58 на ул. &lt;АДРЕС&gt; г. &lt;АДРЕС&gt; области, произошло ДТП, с участием двух транспортных средств, автомобиля марки «Тойота Авенсис», </w:t>
      </w:r>
      <w:r>
        <w:t>г.р.з</w:t>
      </w:r>
      <w:r>
        <w:t>. &lt;НОМЕР&gt;, принадле</w:t>
      </w:r>
      <w:r>
        <w:t>жащему потерпевшему &lt;ФИО2&gt; и автомобиля марки «</w:t>
      </w:r>
      <w:r>
        <w:t>ДэоНексия</w:t>
      </w:r>
      <w:r>
        <w:t xml:space="preserve">», </w:t>
      </w:r>
      <w:r>
        <w:t>г.р.з</w:t>
      </w:r>
      <w:r>
        <w:t xml:space="preserve">. &lt;НОМЕР&gt;, принадлежащего &lt;ФИО3&gt; под управлением водителя &lt;ФИО4&gt;. В результате ДТП автомобилю марки «Тойота Авенсис», </w:t>
      </w:r>
      <w:r>
        <w:t>г.р.з</w:t>
      </w:r>
      <w:r>
        <w:t>. &lt;НОМЕР&gt;, принадлежащему потерпевшему &lt;ФИО2&gt; были причинены механиче</w:t>
      </w:r>
      <w:r>
        <w:t>ские повреждения, что подтверждается извещением о ДТП (л.д.13-15) - задняя левая дверь, задний бампер.</w:t>
      </w:r>
    </w:p>
    <w:p w:rsidR="00A77B3E"/>
    <w:p w:rsidR="00A77B3E">
      <w:r>
        <w:t>Виновность водителя &lt;ФИО4&gt;, управлявшего автомашиной марки «</w:t>
      </w:r>
      <w:r>
        <w:t>ДэоНексия</w:t>
      </w:r>
      <w:r>
        <w:t xml:space="preserve">», </w:t>
      </w:r>
      <w:r>
        <w:t>г.р.з</w:t>
      </w:r>
      <w:r>
        <w:t>. &lt;НОМЕР&gt;, принадлежащей&lt;ФИО3&gt;, гражданская ответственность владельца котор</w:t>
      </w:r>
      <w:r>
        <w:t>ого на момент ДТП была застрахована в ООО «Группа ренессанс Страхование», что подтверждается страховым полисом ЕЕЕ &lt;НОМЕР&gt;, срок действия которого с &lt;ДАТА6&gt; по &lt;ДАТА7&gt; (</w:t>
      </w:r>
      <w:r>
        <w:t>л.д</w:t>
      </w:r>
      <w:r>
        <w:t>. 10), в ходе судебного заседания сторонами на оспаривалась, в связи с чем, суд прих</w:t>
      </w:r>
      <w:r>
        <w:t>одит к выводу, что механические повреждения на автомобиле &lt;ФИО2&gt; причинены в результате виновных действий водителя &lt;ФИО4&gt;.</w:t>
      </w:r>
    </w:p>
    <w:p w:rsidR="00A77B3E"/>
    <w:p w:rsidR="00A77B3E">
      <w:r>
        <w:t>&lt;ДАТА8&gt; пострадавший в ДТП &lt;ФИО2&gt; обратился в страховую компанию ООО «Группа ренессанс Страхование» с извещением о страховом случае,</w:t>
      </w:r>
      <w:r>
        <w:t xml:space="preserve"> принятое страхователем &lt;ДАТА8&gt;, о чем в материалах дела имеется акт о страховом случае (</w:t>
      </w:r>
      <w:r>
        <w:t>л.д</w:t>
      </w:r>
      <w:r>
        <w:t>. 6).</w:t>
      </w:r>
    </w:p>
    <w:p w:rsidR="00A77B3E"/>
    <w:p w:rsidR="00A77B3E">
      <w:r>
        <w:t xml:space="preserve">Пострадавшим от ДТП &lt;ФИО2&gt; было представлено страховщику транспортное средство марки «Тойота Авенсис», </w:t>
      </w:r>
      <w:r>
        <w:t>г.р.з</w:t>
      </w:r>
      <w:r>
        <w:t xml:space="preserve">. &lt;НОМЕР&gt; для осмотра. На основании акта осмотра </w:t>
      </w:r>
      <w:r>
        <w:t>транспортного средства &lt;НОМЕР&gt; от &lt;ДАТА9&gt; (</w:t>
      </w:r>
      <w:r>
        <w:t>л.д</w:t>
      </w:r>
      <w:r>
        <w:t xml:space="preserve">. 16-17) составлена калькуляция &lt;НОМЕР&gt; по определению стоимости восстановительного </w:t>
      </w:r>
      <w:r>
        <w:t>ремонта транспортного средства (</w:t>
      </w:r>
      <w:r>
        <w:t>л.д</w:t>
      </w:r>
      <w:r>
        <w:t>. 18), которая составила с учетом износа 16 872 рубля.</w:t>
      </w:r>
    </w:p>
    <w:p w:rsidR="00A77B3E"/>
    <w:p w:rsidR="00A77B3E">
      <w:r>
        <w:t>Признав указанное ДТП страховым слу</w:t>
      </w:r>
      <w:r>
        <w:t xml:space="preserve">чаем страховщик ООО «Группа ренессанс Страхование» произвело выплату страхового возмещения в размере 16 872 рубля(платежное поручение &lt;НОМЕР&gt; от &lt;ДАТА10&gt; на </w:t>
      </w:r>
      <w:r>
        <w:t>л.д</w:t>
      </w:r>
      <w:r>
        <w:t>. 7).</w:t>
      </w:r>
    </w:p>
    <w:p w:rsidR="00A77B3E"/>
    <w:p w:rsidR="00A77B3E">
      <w:r>
        <w:t>В соответствии с пунктом 2 статьи 11.1 ФЗ РФ от &lt;ДАТА11&gt;&lt;НОМЕР&gt; «Об обязательном страхова</w:t>
      </w:r>
      <w:r>
        <w:t xml:space="preserve">нии гражданской ответственности владельцев транспортных </w:t>
      </w:r>
      <w:r>
        <w:t>средств»в</w:t>
      </w:r>
      <w:r>
        <w:t xml:space="preserve">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</w:t>
      </w:r>
      <w:r>
        <w:t>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</w:t>
      </w:r>
      <w:r>
        <w:t>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77B3E"/>
    <w:p w:rsidR="00A77B3E">
      <w:r>
        <w:t>Однако, представленное истцом и</w:t>
      </w:r>
      <w:r>
        <w:t>звещение о ДТП (</w:t>
      </w:r>
      <w:r>
        <w:t>л.д</w:t>
      </w:r>
      <w:r>
        <w:t>. 13-15) не подтверждает доводы истца, изложенные в исковом заявлении о том, что ответчиком &lt;ФИО4&gt; нарушен срок направления (представления) страховщику, застраховавшему его гражданскую ответственность, экземпляра заполненного совместно с</w:t>
      </w:r>
      <w:r>
        <w:t xml:space="preserve"> потерпевшим бланка извещения о ДТП, поскольку на бланке нет отметок, указывающих на ФИО, дату и время поступления данного извещения о ДТП </w:t>
      </w:r>
      <w:r>
        <w:t>страховщикуООО</w:t>
      </w:r>
      <w:r>
        <w:t xml:space="preserve"> «Группа ренессанс Страхование», истцу по настоящему делу.</w:t>
      </w:r>
    </w:p>
    <w:p w:rsidR="00A77B3E"/>
    <w:p w:rsidR="00A77B3E">
      <w:r>
        <w:t>В соответствии с пунктом 3 статьи 11.1 ФЗ Р</w:t>
      </w:r>
      <w:r>
        <w:t>Ф от &lt;ДАТА11&gt;&lt;НОМЕР&gt; «Об обязательном страховании гражданской ответственности владельцев транспортных средств» в случае оформления документов о дорожно-транспортном происшествии без участия уполномоченных на то сотрудников полиции владельцы транспортных ср</w:t>
      </w:r>
      <w:r>
        <w:t xml:space="preserve">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</w:t>
      </w:r>
      <w:r>
        <w:t>рабочих дней со дня получения такого требования.</w:t>
      </w:r>
    </w:p>
    <w:p w:rsidR="00A77B3E"/>
    <w:p w:rsidR="00A77B3E">
      <w:r>
        <w:t>Между тем доказательств тому, что страховщик требовал, то есть принимал надлежащие меры к организации осмотра поврежденного транспортного средства ответчика, а ответчик от проведения такого осмотра уклонилс</w:t>
      </w:r>
      <w:r>
        <w:t>я (по требованию страховщика), истцом не представлено и в материалах дела не имеется.</w:t>
      </w:r>
    </w:p>
    <w:p w:rsidR="00A77B3E"/>
    <w:p w:rsidR="00A77B3E">
      <w:r>
        <w:t xml:space="preserve">В соответствии с ч. 1 </w:t>
      </w:r>
      <w:r>
        <w:t>п.п</w:t>
      </w:r>
      <w:r>
        <w:t>. ж, з ст. 14ФЗ РФ от &lt;ДАТА11&gt;&lt;НОМЕР&gt; «Об обязательном страховании гражданской ответственности владельцев транспортных средств» право регрессног</w:t>
      </w:r>
      <w:r>
        <w:t xml:space="preserve">о требования страховщика к лицу, причинившему вред, в </w:t>
      </w:r>
      <w:r>
        <w:t>размере произведенной потерпевшему страховой выплаты, возникает в случаях, если:</w:t>
      </w:r>
    </w:p>
    <w:p w:rsidR="00A77B3E"/>
    <w:p w:rsidR="00A77B3E">
      <w:r>
        <w:t>указанное лицо в случае оформления документов о дорожно-транспортном происшествии без участия уполномоченных на то сотру</w:t>
      </w:r>
      <w:r>
        <w:t>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</w:t>
      </w:r>
      <w:r>
        <w:t>вия;</w:t>
      </w:r>
    </w:p>
    <w:p w:rsidR="00A77B3E"/>
    <w:p w:rsidR="00A77B3E">
      <w:r>
        <w:t xml:space="preserve">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</w:t>
      </w:r>
      <w:r>
        <w:t>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транспортное средство для проведения осмотра и (или) независимой технич</w:t>
      </w:r>
      <w:r>
        <w:t>еской экспертизы.</w:t>
      </w:r>
    </w:p>
    <w:p w:rsidR="00A77B3E"/>
    <w:p w:rsidR="00A77B3E">
      <w:r>
        <w:t xml:space="preserve">Кроме этого в материалах дела также отсутствуют доказательства того, что ответчиком </w:t>
      </w:r>
      <w:r>
        <w:t>Поваровым</w:t>
      </w:r>
      <w:r>
        <w:t xml:space="preserve"> А. А. до истечения 15 календарных дней, за исключением нерабочих праздничных дней, со дня дорожно-транспортного происшествия указанное лицо в с</w:t>
      </w:r>
      <w:r>
        <w:t xml:space="preserve">лучае оформления документов о дорожно-транспортном происшествии без участия уполномоченных на то сотрудников полиции приступил к ремонту или утилизации транспортного средства, при использовании которого им был причинен </w:t>
      </w:r>
      <w:r>
        <w:t>вред.Как</w:t>
      </w:r>
      <w:r>
        <w:t xml:space="preserve"> усматривается из фото фиксац</w:t>
      </w:r>
      <w:r>
        <w:t>ии от &lt;ДАТА12&gt; и от &lt;ДАТА13&gt;, представленной ответчиком, автомобиль марки «</w:t>
      </w:r>
      <w:r>
        <w:t>ДэоНексия</w:t>
      </w:r>
      <w:r>
        <w:t xml:space="preserve">», </w:t>
      </w:r>
      <w:r>
        <w:t>г.р.з</w:t>
      </w:r>
      <w:r>
        <w:t>. &lt;НОМЕР&gt; не отремонтирован и не утилизирован (</w:t>
      </w:r>
      <w:r>
        <w:t>л.д</w:t>
      </w:r>
      <w:r>
        <w:t>. 77-79).</w:t>
      </w:r>
    </w:p>
    <w:p w:rsidR="00A77B3E"/>
    <w:p w:rsidR="00A77B3E">
      <w:r>
        <w:t>Таким образом, суд приходит к выводу, что оснований для удовлетворения заявленных ООО «Группа ренессанс</w:t>
      </w:r>
      <w:r>
        <w:t xml:space="preserve"> </w:t>
      </w:r>
      <w:r>
        <w:t>Страхование»исковых</w:t>
      </w:r>
      <w:r>
        <w:t xml:space="preserve"> </w:t>
      </w:r>
      <w:r>
        <w:t>требованийне</w:t>
      </w:r>
      <w:r>
        <w:t xml:space="preserve"> имеется, поскольку в данной правовой ситуации, на основании установленных судом </w:t>
      </w:r>
      <w:r>
        <w:t>обстоятельств,доказательств</w:t>
      </w:r>
      <w:r>
        <w:t>, подтверждающих заявленные требования, истцом суду не представлено.</w:t>
      </w:r>
    </w:p>
    <w:p w:rsidR="00A77B3E"/>
    <w:p w:rsidR="00A77B3E">
      <w:r>
        <w:t xml:space="preserve">На основании изложенного, руководствуясь ст. </w:t>
      </w:r>
      <w:r>
        <w:t>ст. 194-199, ГПК РФ, суд</w:t>
      </w:r>
    </w:p>
    <w:p w:rsidR="00A77B3E"/>
    <w:p w:rsidR="00A77B3E"/>
    <w:p w:rsidR="00A77B3E">
      <w:r>
        <w:t>решил:</w:t>
      </w:r>
    </w:p>
    <w:p w:rsidR="00A77B3E"/>
    <w:p w:rsidR="00A77B3E"/>
    <w:p w:rsidR="00A77B3E">
      <w:r>
        <w:t xml:space="preserve">В удовлетворении исковых требований ООО «Группа ренессанс </w:t>
      </w:r>
      <w:r>
        <w:t>Страхование»к</w:t>
      </w:r>
      <w:r>
        <w:t xml:space="preserve"> Поварову АА о возмещении ущерба, причиненного дорожно-транспортным происшествием в порядке регресса отказать в полном объеме.</w:t>
      </w:r>
    </w:p>
    <w:p w:rsidR="00A77B3E"/>
    <w:p w:rsidR="00A77B3E">
      <w:r>
        <w:t>Решение может быть об</w:t>
      </w:r>
      <w:r>
        <w:t xml:space="preserve">жаловано в Воскресенский городской суд Московской области через мирового судью 19 судебного участка Воскресенского судебного </w:t>
      </w:r>
      <w:r>
        <w:t>района в течение месяца со дня принятии решения в окончательной форме. Мировой судья Тяпкина Н. Н&lt;ФИО6&gt;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АПЕЛЛЯЦИОННОЕ ОПРЕДЕЛЕНИЕ</w:t>
      </w:r>
    </w:p>
    <w:p w:rsidR="00A77B3E">
      <w:r>
        <w:t>16 января 2017 года г. Полевской</w:t>
      </w:r>
    </w:p>
    <w:p w:rsidR="00A77B3E">
      <w:r>
        <w:t xml:space="preserve">Полевской городской суд Свердловской области в составе председательствующего </w:t>
      </w:r>
      <w:r>
        <w:t>Двоеглазова</w:t>
      </w:r>
      <w:r>
        <w:t xml:space="preserve"> И.А. при секретаре </w:t>
      </w:r>
      <w:r>
        <w:t>Обвинцевой</w:t>
      </w:r>
      <w:r>
        <w:t xml:space="preserve"> О.В., рассмотрев в открытом судебном заседании гражданское дело № 11-8/2017 по</w:t>
      </w:r>
      <w:r>
        <w:t xml:space="preserve"> иску страхового акционерного общества «ВСК» к </w:t>
      </w:r>
      <w:r>
        <w:t>Музафалову</w:t>
      </w:r>
      <w:r>
        <w:t xml:space="preserve"> А.Ш. о возмещении ущерба в порядке регресса по апелляционной жалобе </w:t>
      </w:r>
      <w:r>
        <w:t>Музафалова</w:t>
      </w:r>
      <w:r>
        <w:t xml:space="preserve"> А.Ш. на решением мирового судьи судебного участка № 2 Полевского судебного района Свердловской области Катышевой О.Н. о</w:t>
      </w:r>
      <w:r>
        <w:t>т 29 сентября 2016 года,</w:t>
      </w:r>
    </w:p>
    <w:p w:rsidR="00A77B3E">
      <w:r>
        <w:t>У С Т А Н О В И Л:</w:t>
      </w:r>
    </w:p>
    <w:p w:rsidR="00A77B3E">
      <w:r>
        <w:t xml:space="preserve">САО «ВСК» обратилось в суд с иском о взыскании с </w:t>
      </w:r>
      <w:r>
        <w:t>Музафалова</w:t>
      </w:r>
      <w:r>
        <w:t xml:space="preserve"> А.Ш. страхового возмещения в порядке регресса в размере 31500 рублей. Истец обосновывает требования тем, что между САО «ВСК» и К. заключён договор обяза</w:t>
      </w:r>
      <w:r>
        <w:t xml:space="preserve">тельного страхования гражданской ответственности № при управлении автомобилем </w:t>
      </w:r>
      <w:r>
        <w:t>Hyundai</w:t>
      </w:r>
      <w:r>
        <w:t xml:space="preserve">, государственный регистрационный знак № 27 мая 2015 года в г. Екатеринбург на проспекте Космонавтов, 42 произошло ДТП с участием автомобиля </w:t>
      </w:r>
      <w:r>
        <w:t>Hyundai</w:t>
      </w:r>
      <w:r>
        <w:t>, государственный регис</w:t>
      </w:r>
      <w:r>
        <w:t xml:space="preserve">трационный знак № под управлением </w:t>
      </w:r>
      <w:r>
        <w:t>Музафалова</w:t>
      </w:r>
      <w:r>
        <w:t xml:space="preserve"> А.Ш и автомобиля ВАЗ-21124, государственный регистрационный знак № под управлением К.А. Виновным в ДТП признан водитель автомобиля </w:t>
      </w:r>
      <w:r>
        <w:t>Hyundai</w:t>
      </w:r>
      <w:r>
        <w:t xml:space="preserve">, государственный регистрационный знак № </w:t>
      </w:r>
      <w:r>
        <w:t>Музафалов</w:t>
      </w:r>
      <w:r>
        <w:t xml:space="preserve"> А.Ш. ПАО СК </w:t>
      </w:r>
      <w:r>
        <w:t>«Росгосстр</w:t>
      </w:r>
      <w:r>
        <w:t xml:space="preserve">ах» выплатило потерпевшему страховое возмещение в сумме 31500 рублей и предъявило САО «ВСК», </w:t>
      </w:r>
      <w:r>
        <w:t>застраховавшиму</w:t>
      </w:r>
      <w:r>
        <w:t xml:space="preserve"> ответственность водителя при управлении автомобилем </w:t>
      </w:r>
      <w:r>
        <w:t>Hyundai</w:t>
      </w:r>
      <w:r>
        <w:t>, государственный регистрационный знак №, требование о возмещении ущерба в порядке субро</w:t>
      </w:r>
      <w:r>
        <w:t xml:space="preserve">гации. САО «ВСК» выплатило ПАО СК «Росгосстрах» 31 500 рублей. Водитель </w:t>
      </w:r>
      <w:r>
        <w:t>Музафалов</w:t>
      </w:r>
      <w:r>
        <w:t xml:space="preserve"> А.Ш. не был указан в качестве лица, допущенного к управлению транспортным средством </w:t>
      </w:r>
      <w:r>
        <w:t>Hyundai</w:t>
      </w:r>
      <w:r>
        <w:t>, государственный регистрационный знак № следовательно, он должен возместить САО «В</w:t>
      </w:r>
      <w:r>
        <w:t>СК» причинённый ущерб.</w:t>
      </w:r>
    </w:p>
    <w:p w:rsidR="00A77B3E">
      <w:r>
        <w:t xml:space="preserve">29 сентября 2016 года мировым судьёй судебного участка № 2 Полевского судебного района Свердловской области Катышевой О.Н. вынесено решение об удовлетворении требований САО «ВСК», в его пользу с </w:t>
      </w:r>
      <w:r>
        <w:t>Музафалова</w:t>
      </w:r>
      <w:r>
        <w:t xml:space="preserve"> А.Ш. взыскана денежная сумм</w:t>
      </w:r>
      <w:r>
        <w:t>а в размере 31500 рублей в счёт возмещения ущерба, причинённого выплатой страхового возмещения и судебные расходы по оплате государственной пошлины в сумме 1145 рублей.</w:t>
      </w:r>
    </w:p>
    <w:p w:rsidR="00A77B3E">
      <w:r>
        <w:t>Музафалов</w:t>
      </w:r>
      <w:r>
        <w:t xml:space="preserve"> А.Ш. не согласился с принятым решением и подал апелляционную жалобу. Ответчик</w:t>
      </w:r>
      <w:r>
        <w:t xml:space="preserve"> обосновывает жалобу тем, что имеются неоспоримые доказательства того, что он был вписан в полис ОСАГО, а именно в акте о страховом случае, в графе 4 «право регрессного требования к лицу, причинившему вред» стоит галочка в графе «нет». Кроме того, тот факт</w:t>
      </w:r>
      <w:r>
        <w:t>, что при оформлении ДТП он не был привлечён к административной ответственности за управление транспортным средством водителем, не имеющим при себе страхового полиса обязательного страхования гражданской ответственности владельцев транспортных средств, мат</w:t>
      </w:r>
      <w:r>
        <w:t>ериал по факту ДТП не исследовался.</w:t>
      </w:r>
    </w:p>
    <w:p w:rsidR="00A77B3E">
      <w:r>
        <w:t xml:space="preserve">Представитель истца в возражениях на апелляционную жалобу указал, что считает решение суда законным и обоснованным, поскольку истцом доказано право регрессного требования, ответчик же не представил </w:t>
      </w:r>
      <w:r>
        <w:t xml:space="preserve">доказательства того, что он был вписан в полис ОСАГО № в качестве лица, допущенного к управлению автомобилем </w:t>
      </w:r>
      <w:r>
        <w:t>Hyundai</w:t>
      </w:r>
      <w:r>
        <w:t>. Отсутствие штрафов за управление автомобилем без полиса ОСАГО не является допустимым и достоверным доказательством.</w:t>
      </w:r>
    </w:p>
    <w:p w:rsidR="00A77B3E">
      <w:r>
        <w:t>Ответчик в судебное за</w:t>
      </w:r>
      <w:r>
        <w:t>седание не явился, был надлежащим образом извещён о времени и месте судебного разбирательства, в том числе, путем размещения информации на сайте Полевского городского суда Свердловской области www.Polevskoy.svd@sudrf.ru, о причинах неявки суду сообщил.</w:t>
      </w:r>
    </w:p>
    <w:p w:rsidR="00A77B3E">
      <w:r>
        <w:t>Исс</w:t>
      </w:r>
      <w:r>
        <w:t>ледовав материалы дела, суд пришёл к следующему.</w:t>
      </w:r>
    </w:p>
    <w:p w:rsidR="00A77B3E">
      <w:r>
        <w:t>В силу ч. 1, 2 ст. 327.1 Гражданского процессуального кодекса Российской Федерации, суд апелляционной инстанции рассматривает дело в пределах доводов, изложенных в апелляционных жалобе. В случае, если в поря</w:t>
      </w:r>
      <w:r>
        <w:t>дке апелляционного производства обжалуется только часть решения, суд апелляционной инстанции проверяет законность и обоснованность решения только в обжалуемой части.</w:t>
      </w:r>
    </w:p>
    <w:p w:rsidR="00A77B3E">
      <w:r>
        <w:t>Судом оценено решение суда первой инстанции в пределах доводов апелляционной жалобы.</w:t>
      </w:r>
    </w:p>
    <w:p w:rsidR="00A77B3E">
      <w:r>
        <w:t>Судом</w:t>
      </w:r>
      <w:r>
        <w:t xml:space="preserve"> первой инстанции правильно определены нормы, подлежащие применению. Рассматриваемые правоотношения регулируются </w:t>
      </w:r>
      <w:r>
        <w:t>ст.ст</w:t>
      </w:r>
      <w:r>
        <w:t>. 935, 936, 1064, 1079 Гражданского кодекса Российской Федерации, Федеральным законом от 25.04.2002 N 40-ФЗ «Об обязательном страховании г</w:t>
      </w:r>
      <w:r>
        <w:t>ражданской ответственности владельцев транспортных средств».</w:t>
      </w:r>
    </w:p>
    <w:p w:rsidR="00A77B3E">
      <w:r>
        <w:t xml:space="preserve">Как установлено мировым судьёй, 27 мая 2015 года в г. Екатеринбург на проспекте Космонавтов, 42 произошло ДТП с участием автомобиля </w:t>
      </w:r>
      <w:r>
        <w:t>Hyundai</w:t>
      </w:r>
      <w:r>
        <w:t>, государственный регистрационный знак №, под управление</w:t>
      </w:r>
      <w:r>
        <w:t xml:space="preserve">м </w:t>
      </w:r>
      <w:r>
        <w:t>Музафалова</w:t>
      </w:r>
      <w:r>
        <w:t xml:space="preserve"> А.Ш. и автомобиля ВАЗ-21124, государственный регистрационный знак №, под управлением К.А.</w:t>
      </w:r>
    </w:p>
    <w:p w:rsidR="00A77B3E">
      <w:r>
        <w:t xml:space="preserve">В данной части решение не оспаривается, как не оспаривается и в части вины </w:t>
      </w:r>
      <w:r>
        <w:t>Музафалова</w:t>
      </w:r>
      <w:r>
        <w:t xml:space="preserve"> А.Ш. в произошедшем ДТП.</w:t>
      </w:r>
    </w:p>
    <w:p w:rsidR="00A77B3E">
      <w:r>
        <w:t>Отсутствие в деле материала по факту ДТП н</w:t>
      </w:r>
      <w:r>
        <w:t xml:space="preserve">е является основанием для отмены решения суда, поскольку материал необходим в полном объёме для установления вины в ДТП. Справка о ДТП в деле имеется. Ответчик </w:t>
      </w:r>
      <w:r>
        <w:t>Музафалов</w:t>
      </w:r>
      <w:r>
        <w:t xml:space="preserve"> А.Ш. свою вину в ДТП признал.</w:t>
      </w:r>
    </w:p>
    <w:p w:rsidR="00A77B3E">
      <w:r>
        <w:t>Суду представлены достаточные доказательства, подтвержда</w:t>
      </w:r>
      <w:r>
        <w:t>ющие факт выплаты ПАО СК «Росгосстрах» К.А. страхового возмещения в размере 31500 рублей (акт о страховом случае от . . . (</w:t>
      </w:r>
      <w:r>
        <w:t>л.д</w:t>
      </w:r>
      <w:r>
        <w:t>. 17), платёжное поручение от . . . (</w:t>
      </w:r>
      <w:r>
        <w:t>л.д</w:t>
      </w:r>
      <w:r>
        <w:t>. 95).</w:t>
      </w:r>
    </w:p>
    <w:p w:rsidR="00A77B3E">
      <w:r>
        <w:t>Истец ошибочно полагает, что указание в акте о страховом случае на отсутствие права</w:t>
      </w:r>
      <w:r>
        <w:t xml:space="preserve"> регрессного требования исходило от САО «ВСК», однако, акт от . . . составлен ООО «Росгосстрах», у которого действительно отсутствовали основания для регрессного требования. О том, что акт составлен ООО «Росгосстрах» свидетельствует номер убытка №, указанн</w:t>
      </w:r>
      <w:r>
        <w:t>ый в начале акта. Этот же номер убытка указан и в заявлении К.А. на выплату страхового возмещения (</w:t>
      </w:r>
      <w:r>
        <w:t>л.д</w:t>
      </w:r>
      <w:r>
        <w:t>. 19) и в платёжном поручении № от . . .. Учитывая, что ООО «Росгосстрах» выплатило страховое возмещение только . . ., САО «ВСК» не могло составить страхо</w:t>
      </w:r>
      <w:r>
        <w:t>вой акт ранее . . ..</w:t>
      </w:r>
    </w:p>
    <w:p w:rsidR="00A77B3E">
      <w:r>
        <w:t xml:space="preserve">Таким образом, САО «ВСК» отсутствие права регрессного требования по данному страховому случаю не признавало, следовательно, в данном случае на ответчике, в силу ст. 56 Гражданского процессуального кодекса Российской </w:t>
      </w:r>
      <w:r>
        <w:t>Федерации, лежала обязанность доказать включение его в полис ОСАГО, действующий на момент ДТП, поскольку пунктом 1 статьи 14 Федерального закона от 25.04.2002 N 40-ФЗ «Об обязательном страховании гражданской ответственности владельцев транспортных средств»</w:t>
      </w:r>
      <w:r>
        <w:t xml:space="preserve"> предусмотрено, что страховщик имеет право предъявить регрессное требование к причинившему вред лицу в размере произведенной страховщиком страховой выплаты, если указанное лицо не включено в договор обязательного страхования в качестве лица, допущенного к </w:t>
      </w:r>
      <w:r>
        <w:t>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водителями).</w:t>
      </w:r>
    </w:p>
    <w:p w:rsidR="00A77B3E">
      <w:r>
        <w:t>Ответчик не представил суду первой инстанции относимых,</w:t>
      </w:r>
      <w:r>
        <w:t xml:space="preserve"> допустимых и достоверных доказательств того, что он был включён в полис ОСАГО №</w:t>
      </w:r>
    </w:p>
    <w:p w:rsidR="00A77B3E">
      <w:r>
        <w:t>Как видно из копии самого полиса (</w:t>
      </w:r>
      <w:r>
        <w:t>л.д</w:t>
      </w:r>
      <w:r>
        <w:t>. 26) и заявления К. о заключении договора ОСАГО (</w:t>
      </w:r>
      <w:r>
        <w:t>л.д</w:t>
      </w:r>
      <w:r>
        <w:t>. 24-25), иных лиц, включённых в полис ОСАГО, кроме самой К., не имеется. В справке о</w:t>
      </w:r>
      <w:r>
        <w:t xml:space="preserve"> ДТП указан тот же номер полиса №. Таким образом, имеющимися в деле доказательствами подтверждается тот факт, что </w:t>
      </w:r>
      <w:r>
        <w:t>Муфазалов</w:t>
      </w:r>
      <w:r>
        <w:t xml:space="preserve"> А.Ш. не был включён в полис ОСАГО. Надлежащих доказательств обратному, как например копия полиса ОСАГО с дополнением графы лиц, допу</w:t>
      </w:r>
      <w:r>
        <w:t>щенных к управлению ТС, или квитанция о доплате страховой премии, ответчик не представил.</w:t>
      </w:r>
    </w:p>
    <w:p w:rsidR="00A77B3E">
      <w:r>
        <w:t>Также не является убедительным довод ответчика о том, что он не был привлечён к административной ответственности за управление транспортным средством водителем, не им</w:t>
      </w:r>
      <w:r>
        <w:t>еющим при себе страхового полиса обязательного страхования гражданской ответственности владельцев транспортного средства, поскольку, в силу статьи 60 Гражданского процессуального кодекса Российской Федерации, обстоятельства дела, которые в соответствии с з</w:t>
      </w:r>
      <w:r>
        <w:t xml:space="preserve">аконом должны быть подтверждены определенными средствами доказывания, не могут подтверждаться никакими другими доказательствами, следовательно, факт включения в полис ОСАГО может быть подтверждён только полисом ОСАГО с указанием ответчика в качестве лица, </w:t>
      </w:r>
      <w:r>
        <w:t>допущенного к управлению ТС и квитанцией об оплате страховой премии за включение второго лица, допущенного к управлению ТС.</w:t>
      </w:r>
    </w:p>
    <w:p w:rsidR="00A77B3E">
      <w:r>
        <w:t xml:space="preserve">При таких обстоятельствах, установив факт виновности </w:t>
      </w:r>
      <w:r>
        <w:t>Музафалова</w:t>
      </w:r>
      <w:r>
        <w:t xml:space="preserve"> А.Ш. в ДТП 27.05.2015, факт выплаты САО «ВСК» страхового возмещения </w:t>
      </w:r>
      <w:r>
        <w:t xml:space="preserve">в размере 31500 рублей, а также тот факт, что </w:t>
      </w:r>
      <w:r>
        <w:t>Музафалов</w:t>
      </w:r>
      <w:r>
        <w:t xml:space="preserve"> А.Ш. не был включён в договор обязательного страхования в качестве лица, допущенного к управлению транспортным средством, суд первой инстанции пришёл к обоснованному выводу о наличии у САО «ВСК» права</w:t>
      </w:r>
      <w:r>
        <w:t xml:space="preserve"> регрессного требования к </w:t>
      </w:r>
      <w:r>
        <w:t>Музафалову</w:t>
      </w:r>
      <w:r>
        <w:t xml:space="preserve"> А.Ш. и взыскании с него в пользу страховщика 31500 рублей.</w:t>
      </w:r>
    </w:p>
    <w:p w:rsidR="00A77B3E">
      <w:r>
        <w:t>В соответствии с п. 1 ст. 328 Закона, по результатам рассмотрения апелляционных жалобы, представления суд апелляционной инстанции вправе оставить решение суда п</w:t>
      </w:r>
      <w:r>
        <w:t>ервой инстанции без изменения, апелляционные жалобу, представление без удовлетворения.</w:t>
      </w:r>
    </w:p>
    <w:p w:rsidR="00A77B3E">
      <w:r>
        <w:t>Учитывая изложенное, суд приходит к выводу, что мировым судьей принято законное и обоснованное решение, верно определены юридически значимые обстоятельства по делу, им д</w:t>
      </w:r>
      <w:r>
        <w:t>ана надлежащая правовая оценка. В связи с этим оснований для отмены решения мирового судьи не имеется.</w:t>
      </w:r>
    </w:p>
    <w:p w:rsidR="00A77B3E">
      <w:r>
        <w:t xml:space="preserve">Руководствуясь </w:t>
      </w:r>
      <w:r>
        <w:t>ст.ст</w:t>
      </w:r>
      <w:r>
        <w:t>. 328-330 Гражданского процессуального кодекса Российской Федерации,</w:t>
      </w:r>
    </w:p>
    <w:p w:rsidR="00A77B3E">
      <w:r>
        <w:t>О П Р Е Д Е Л И Л:</w:t>
      </w:r>
    </w:p>
    <w:p w:rsidR="00A77B3E">
      <w:r>
        <w:t xml:space="preserve">Решение мирового судьи судебного участка № 2 </w:t>
      </w:r>
      <w:r>
        <w:t xml:space="preserve">Полевского судебного района Свердловской области Катышевой О.Н. от 29 сентября 2016 года оставить без изменения, а апелляционную жалобу </w:t>
      </w:r>
      <w:r>
        <w:t>Музафалова</w:t>
      </w:r>
      <w:r>
        <w:t xml:space="preserve"> А.Ш. – без удовлетворения.</w:t>
      </w:r>
    </w:p>
    <w:p w:rsidR="00A77B3E">
      <w:r>
        <w:t>Определение вступает в силу с момента его принятия, но может быть обжаловано в кас</w:t>
      </w:r>
      <w:r>
        <w:t>сационном порядке в течение шести месяцев.</w:t>
      </w:r>
    </w:p>
    <w:p w:rsidR="00A77B3E">
      <w:r>
        <w:t>Определение изготовлено в совещательной комнате с применением технических средств.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E8"/>
    <w:rsid w:val="00A77B3E"/>
    <w:rsid w:val="00D12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921023-0279-479F-BAD7-8668CA2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12CE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