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2-52-263/2023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25 мая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Пигаль Полины Игоревны к Квач Игорю Сергеевичу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Квач Игорю Сергеевичу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Квач Игоря Сергеевича, ... года рождения, уроженца ...  (паспорт ...), зарегистрированного по адресу: адрес, в пользу Общества с ограниченной ответственностью Микрофинансовая компания «Займер» (ИНН ..., КПП ..., ОГРН ...) 13000,00 рублей - сумму основного долга по договору займа № ... от дата; 3150,00 рублей - сумму процентов по договору займа № ... от дата за период с дата по дата; 15319,84 рублей – сумму процентов по договору займа № ... от дата за период с дата по дата; 840,16 рублей – пеню за период с дата по дата; 1169,30 рублей - сумму государственной пошлины, а всего 33479 (тридцать три тысячи четыреста семьдесят девять) рублей 30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