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                                  </w:t>
      </w:r>
      <w:r>
        <w:t>2</w:t>
      </w:r>
    </w:p>
    <w:p w:rsidR="00A77B3E">
      <w:r>
        <w:t xml:space="preserve">                                                                                                     </w:t>
      </w:r>
      <w:r>
        <w:t xml:space="preserve">    Дело №2-52-368/2019 </w:t>
      </w:r>
    </w:p>
    <w:p w:rsidR="00A77B3E">
      <w:r w:rsidRPr="00D26020">
        <w:t xml:space="preserve">                                             </w:t>
      </w:r>
      <w:r>
        <w:t>РЕШЕНИЕ</w:t>
      </w:r>
    </w:p>
    <w:p w:rsidR="00A77B3E">
      <w:r w:rsidRPr="00D26020">
        <w:t xml:space="preserve">                              </w:t>
      </w:r>
      <w:r>
        <w:t>именем Российской Федерации</w:t>
      </w:r>
    </w:p>
    <w:p w:rsidR="00A77B3E">
      <w:r w:rsidRPr="00D26020">
        <w:t xml:space="preserve"> </w:t>
      </w:r>
      <w:r>
        <w:rPr>
          <w:lang w:val="en-US"/>
        </w:rPr>
        <w:t xml:space="preserve">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31 октября 2019 г.                           </w:t>
      </w:r>
      <w:r>
        <w:t xml:space="preserve">                                                                                    адрес</w:t>
      </w:r>
    </w:p>
    <w:p w:rsidR="00A77B3E"/>
    <w:p w:rsidR="00A77B3E" w:rsidP="00D26020">
      <w:pPr>
        <w:jc w:val="both"/>
      </w:pPr>
      <w:r>
        <w:t>Суд в составе:</w:t>
      </w:r>
    </w:p>
    <w:p w:rsidR="00A77B3E" w:rsidP="00D26020">
      <w:pPr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D26020">
      <w:pPr>
        <w:jc w:val="both"/>
      </w:pPr>
      <w:r>
        <w:tab/>
        <w:t>судебного участка №52 Кировского судебного</w:t>
      </w:r>
    </w:p>
    <w:p w:rsidR="00A77B3E" w:rsidP="00D26020">
      <w:pPr>
        <w:jc w:val="both"/>
      </w:pPr>
      <w:r>
        <w:tab/>
        <w:t xml:space="preserve">района адрес – мирового судьи </w:t>
      </w:r>
    </w:p>
    <w:p w:rsidR="00A77B3E" w:rsidP="00D26020">
      <w:pPr>
        <w:jc w:val="both"/>
      </w:pPr>
      <w:r>
        <w:t>судебного участка №53 Кировско</w:t>
      </w:r>
      <w:r>
        <w:t xml:space="preserve">го </w:t>
      </w:r>
    </w:p>
    <w:p w:rsidR="00A77B3E" w:rsidP="00D26020">
      <w:pPr>
        <w:jc w:val="both"/>
      </w:pPr>
      <w:r>
        <w:t xml:space="preserve">судебного района адрес </w:t>
      </w:r>
      <w:r>
        <w:tab/>
      </w:r>
      <w:r>
        <w:tab/>
        <w:t xml:space="preserve">– Кувшинова И.В.,  </w:t>
      </w:r>
    </w:p>
    <w:p w:rsidR="00A77B3E" w:rsidP="00D26020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D26020">
      <w:pPr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заявлению Государственного учреждения – Упр</w:t>
      </w:r>
      <w:r>
        <w:t xml:space="preserve">авление Пенсионного фонда Российской Федерации в адрес (межрайонное) к </w:t>
      </w:r>
      <w:r>
        <w:t>фио</w:t>
      </w:r>
      <w:r>
        <w:t xml:space="preserve"> о взыскании излишне выплаченной федеральной социальной доплаты.   </w:t>
      </w:r>
    </w:p>
    <w:p w:rsidR="00A77B3E" w:rsidP="00D26020">
      <w:pPr>
        <w:jc w:val="both"/>
      </w:pPr>
      <w:r>
        <w:t>Руководствуясь ст.ст.194-199 ГПК РФ, суд</w:t>
      </w:r>
    </w:p>
    <w:p w:rsidR="00A77B3E" w:rsidP="00D26020">
      <w:pPr>
        <w:jc w:val="both"/>
      </w:pPr>
      <w:r>
        <w:rPr>
          <w:lang w:val="en-US"/>
        </w:rPr>
        <w:t xml:space="preserve">                                                                    </w:t>
      </w:r>
      <w:r>
        <w:t>решил:</w:t>
      </w:r>
    </w:p>
    <w:p w:rsidR="00A77B3E" w:rsidP="00D26020">
      <w:pPr>
        <w:jc w:val="both"/>
      </w:pPr>
      <w:r>
        <w:t xml:space="preserve"> </w:t>
      </w:r>
    </w:p>
    <w:p w:rsidR="00A77B3E" w:rsidP="00D26020">
      <w:pPr>
        <w:jc w:val="both"/>
      </w:pPr>
      <w:r>
        <w:t xml:space="preserve">исковое заявление – удовлетворить. </w:t>
      </w:r>
    </w:p>
    <w:p w:rsidR="00A77B3E" w:rsidP="00D26020">
      <w:pPr>
        <w:jc w:val="both"/>
      </w:pPr>
      <w:r>
        <w:t xml:space="preserve">Взыскать с </w:t>
      </w:r>
      <w:r>
        <w:t>фио</w:t>
      </w:r>
      <w:r>
        <w:t xml:space="preserve">, родившейся </w:t>
      </w:r>
      <w:r>
        <w:t xml:space="preserve">дата в адрес, проживающей по адресу: адрес, в пользу государственного учреждения – Управления Пенсионного фонда Российской Федерации в </w:t>
      </w:r>
    </w:p>
    <w:p w:rsidR="00A77B3E" w:rsidP="00D26020">
      <w:pPr>
        <w:jc w:val="both"/>
      </w:pPr>
      <w:r>
        <w:t xml:space="preserve">адрес (межрайонного) излишне выплаченную федеральную социальную доплату в размере сумма </w:t>
      </w:r>
    </w:p>
    <w:p w:rsidR="00A77B3E" w:rsidP="00D26020">
      <w:pPr>
        <w:jc w:val="both"/>
      </w:pPr>
      <w:r>
        <w:t xml:space="preserve">Взыскать с </w:t>
      </w:r>
      <w:r>
        <w:t>фио</w:t>
      </w:r>
      <w:r>
        <w:t>, родившейся дата</w:t>
      </w:r>
      <w:r>
        <w:t xml:space="preserve"> в адрес, проживающей по адресу: адрес, в доход местного бюджета государственную пошлину в размере сумма.  </w:t>
      </w:r>
    </w:p>
    <w:p w:rsidR="00A77B3E" w:rsidP="00D26020"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 w:rsidP="00D26020">
      <w:pPr>
        <w:jc w:val="both"/>
      </w:pPr>
      <w:r>
        <w:t>Лицам, участвующим в</w:t>
      </w:r>
      <w:r>
        <w:t xml:space="preserve">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им делу.</w:t>
      </w:r>
    </w:p>
    <w:p w:rsidR="00A77B3E" w:rsidP="00D26020">
      <w:pPr>
        <w:jc w:val="both"/>
      </w:pPr>
      <w:r>
        <w:t>При этом положениями части 4 названной статьи, предусмотрено, что мировой судь</w:t>
      </w:r>
      <w:r>
        <w:t>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D26020">
      <w:pPr>
        <w:jc w:val="both"/>
      </w:pPr>
      <w:r>
        <w:t>- в течение трех дней со дня объявл</w:t>
      </w:r>
      <w:r>
        <w:t>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D26020"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</w:t>
      </w:r>
      <w:r>
        <w:t>сутствовали в судебном заседании.</w:t>
      </w:r>
    </w:p>
    <w:p w:rsidR="00A77B3E" w:rsidP="00D26020">
      <w:pPr>
        <w:jc w:val="both"/>
      </w:pPr>
      <w:r>
        <w:t>Мировой судья составляет мотивированное решение су</w:t>
      </w:r>
      <w:r>
        <w:t>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D26020">
      <w:pPr>
        <w:jc w:val="both"/>
      </w:pPr>
    </w:p>
    <w:p w:rsidR="00A77B3E" w:rsidP="00D26020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</w:t>
      </w:r>
      <w:r>
        <w:t>Кувшинов</w:t>
      </w:r>
    </w:p>
    <w:p w:rsidR="00A77B3E" w:rsidP="00D26020">
      <w:pPr>
        <w:jc w:val="both"/>
      </w:pPr>
    </w:p>
    <w:p w:rsidR="00A77B3E" w:rsidP="00D2602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20"/>
    <w:rsid w:val="00A77B3E"/>
    <w:rsid w:val="00D260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30DA39-A78E-4FE8-9FB4-E6B6E7C6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