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Дело № 2-52-435/2023 </w:t>
      </w:r>
    </w:p>
    <w:p w:rsidR="00A77B3E">
      <w:r>
        <w:t>УИД: ...</w:t>
      </w:r>
    </w:p>
    <w:p w:rsidR="00A77B3E"/>
    <w:p w:rsidR="00A77B3E">
      <w:r>
        <w:t xml:space="preserve">Р Е Ш Е Н И Е  </w:t>
      </w:r>
    </w:p>
    <w:p w:rsidR="00A77B3E">
      <w:r>
        <w:t>И М Е Н Е М    Р О С С И Й С К О Й   Ф Е Д Е Р А Ц И И</w:t>
      </w:r>
    </w:p>
    <w:p w:rsidR="00A77B3E"/>
    <w:p w:rsidR="00A77B3E">
      <w:r>
        <w:t>06 октября 2023 года</w:t>
        <w:tab/>
        <w:tab/>
        <w:tab/>
        <w:tab/>
        <w:t xml:space="preserve">                   пгт. Кировское</w:t>
      </w:r>
    </w:p>
    <w:p w:rsidR="00A77B3E"/>
    <w:p w:rsidR="00A77B3E">
      <w:r>
        <w:t>Мировой судья судебного участка № 52 Кировского судебного района (Кировский муниципальный район) Республики Крым Тарасенко О.С.,</w:t>
      </w:r>
    </w:p>
    <w:p w:rsidR="00A77B3E">
      <w:r>
        <w:t>при ведении протокола судебного заседания  (аудиопротоколирования) секретарем судебного заседания Анифиевой З.З.,</w:t>
      </w:r>
    </w:p>
    <w:p w:rsidR="00A77B3E">
      <w:r>
        <w:t>с участием ответчика Рогачевой Т.Д.,</w:t>
      </w:r>
    </w:p>
    <w:p w:rsidR="00A77B3E">
      <w:r>
        <w:t>рассмотрев в открытом судебном заседании гражданское дело по исковому заявлению Некоммерческой организации «Региональный фонд капитального ремонта многоквартирных домов Республики Крым» к Рогачевой Татьяне Дмитриевне,  Куфтовой Оксане Анатольевне, Третьяковой Виктории Андреевне, Савельевой Наталье Анатольевне о взыскании задолженности по уплате взносов на капитальный ремонт общего имущества в многоквартирном доме, пени, расходов по уплате государственной пошлины, третье лицо, не заявляющее самостоятельных требований относительно предмета спора Объединение собственников многоквартирного дома №... по улице ... в пгт. Кировское «Совет дома», Администрация Кировского сельского поселения Кировского района Республики Крым, -</w:t>
      </w:r>
    </w:p>
    <w:p w:rsidR="00A77B3E">
      <w:r>
        <w:t>у с т а н о в и л:</w:t>
      </w:r>
    </w:p>
    <w:p w:rsidR="00A77B3E"/>
    <w:p w:rsidR="00A77B3E">
      <w:r>
        <w:t xml:space="preserve">Некоммерческая организация «Региональный фонд капитального ремонта многоквартирных домов Республики Крым» обратилась в мировой суд с вышеуказанным исковым заявлением. С учетом уточненных исковых требований истец просит взыскать с Рогачевой Татьяны Дмитриевны сумму задолженности по оплате взносов на капитальный ремонт общего имущества в многоквартирном доме за период с ... по ... в размере 7142 руб. 16 коп., пеню в размере 1230 руб. 34 коп., с Куфтовой Оксаны Анатольевны, Третьяковой Виктории Андреевны, Савельевой Натальи Анатольевны сумму задолженности по оплате взносов на капитальный ремонт общего имущества в многоквартирном доме за период с ... по ... в размере по 3571 руб. 08 коп. с каждого, пеню в размере 615 руб. 17 коп. с каждого, а также взыскать с ответчиков солидарно расходы по уплате государственной пошлины в размере 827 руб. 94 коп. </w:t>
      </w:r>
    </w:p>
    <w:p w:rsidR="00A77B3E">
      <w:r>
        <w:t xml:space="preserve">Исковые требования мотивированы тем, что Рогачева Т.Д. является собственником ... доли, а Куфтова О.А., Третьякова В.А., Савельева Н.А. являются собственниками каждая по ... доли жилого помещения, расположенного по адресу: ..., общей площадью ... м2. Постановлением Совета министров Республики Крым от 30 ноября 2015 года №753 утверждена Региональная программа капитального ремонта общего имущества в многоквартирных домах на территории Республики Крым на 2016 - 2045 годы. Таким образом, собственники жилых и нежилых помещений в многоквартирных домах, расположенных на территории Республики Крым и включенных в Региональную программу, обязаны оплачивать взносы на капитальный ремонт, начиная с .... Согласно постановлению Администрации Кировского сельского поседения Республики Крым № 172 от 26 июля 2016 года МКД по адресу: ... включен в перечень МКД формирующих фонд капитального ремонта на счете регионального оператора. С учетом изложенного у собственников помещений многоквартирного дома по адресу: ... возникла обязанность по оплате взносов на капитальный ремонт на счете регионального оператора - некоммерческой организации «Региональный фонд капитального ремонта многоквартирных домов Республики Крым». Поскольку ответчики не производили оплату взносов на капитальный ремонт общего имущества, у них образовалась задолженность, которую истец просил взыскать в судебном порядке. Кроме того, истец в исковом заявлении просит взыскать сумму неустойки по состоянию на дату вынесения решения до момента фактического исполнения обязательства. </w:t>
      </w:r>
    </w:p>
    <w:p w:rsidR="00A77B3E">
      <w:r>
        <w:t>Определением мирового судьи судебного участка № 52 Кировского судебного района Республики Крым от ... к участию в деле привлечены Рогачева Татьяна Анатольевна, Пальчинская Оксана Анатольевна, Пальчинская Виктория Андреевна  в качестве соответчиков.</w:t>
      </w:r>
    </w:p>
    <w:p w:rsidR="00A77B3E">
      <w:r>
        <w:t xml:space="preserve"> Определением и.о. мирового судьи судебного участка № 52 Кировского судебного района Республики Крым от ... к участию в деле в качестве третьего лица, не заявляющего самостоятельных требований относительно предмета спора привлечено Объединение собственников многоквартирного дома №... по улице ... в пгт. Кировское «Совет дома».</w:t>
      </w:r>
    </w:p>
    <w:p w:rsidR="00A77B3E">
      <w:r>
        <w:t>Определением мирового судьи судебного участка № 52 Кировского судебного района Республики Крым от ... ответчики Пальчинская Оксана Анатольевна заменена на Куфтову Оксану Анатольевну, Пальчинская Виктория Андреевна на Третьякову Викторию Андреевну, Рогачеву Наталья Анатольевна на Савельеву Наталью Анатольевну. К участию в деле в качестве третьего лица, не заявляющего самостоятельных требований относительно предмета спора привлечена Администрация Кировского сельского поселения Кировского района Республики Крым.</w:t>
      </w:r>
    </w:p>
    <w:p w:rsidR="00A77B3E">
      <w:r>
        <w:t xml:space="preserve">В судебное заседание Некоммерческая организация «Региональный фонд капитального ремонта многоквартирных домов Республики Крым» (далее НО «РФ КРМД РК») явку уполномоченного представителя не обеспечила, о дате и месте рассмотрения дела извещена надлежащим образом, от истца поступило ходатайство о рассмотрении дела в отсутствие его представителя. </w:t>
      </w:r>
    </w:p>
    <w:p w:rsidR="00A77B3E">
      <w:r>
        <w:t>Ответчик Рогачева Т.Д. в судебном заседании возражала против удовлетворения исковых требований по основаниям, изложенным ею в возражениях от ..., согласно которым общим собранием жильцов многоквартирного дома было принято решение об отказе от обслуживания управляющими компаниями и уплате взносов на капремонт на месте для проведения критических ремонтов собственными силами в более ранние сроки. Собственники дома самостоятельно отремонтировали кровлю дома, стоимость затрат составила 508560,00 руб. Ответчик Рогачева Т.Д. просила зачесть сумму денежных средств, потраченных ею на ремонт кровли в сумме 27913,00 руб. в счет задолженности по взносам на капитальный ремонт.  Кроме того, ответчик Рогачева Т.Д. просила применить последствия пропуска срока исковой давности.</w:t>
      </w:r>
    </w:p>
    <w:p w:rsidR="00A77B3E">
      <w:r>
        <w:t>Ответчики Куфтова О.А., Третьякова В.А., Савельева Н.А. в судебное заседание не явились, извещены надлежащим образом. В адрес суда от ответчиков поступили заявления о применении последствий пропуска сроков исковой давности.</w:t>
      </w:r>
    </w:p>
    <w:p w:rsidR="00A77B3E">
      <w:r>
        <w:t>От третьих лиц Объединения собственников многоквартирного дома №... по улице ... в пгт. Кировское «Совет дома» в лице председателя Иванова С.Г., Администрация Кировского сельского поселения Кировского района Республики Крым в судебное заседание не явились, извещены надлежащим образом, просили рассмотреть дело в их отсутствие.</w:t>
      </w:r>
    </w:p>
    <w:p w:rsidR="00A77B3E">
      <w:r>
        <w:t xml:space="preserve">С учетом надлежащего извещения истца, ответчиков Куфтова О.А., Третьякова В.А., Савельева Н.А., третьих лиц Объединения собственников многоквартирного дома №... по улице ... в пгт. Кировское «Совет дома», Администрации Кировского сельского поселения Кировского района Республики Крым суд определил о рассмотрении дела в их отсутствие. </w:t>
      </w:r>
    </w:p>
    <w:p w:rsidR="00A77B3E">
      <w:r>
        <w:t xml:space="preserve">Заслушав явившихся ответчика, огласив заявления неявившихся ответчиков, изучив доводы искового заявления, возражения на иск, исследовав материалы настоящего гражданского дела, оценив все имеющиеся по делу доказательства в их совокупности, мировой судья приходит к выводу о частичном удовлетворении требований истца, исходя из нижеследующего. </w:t>
      </w:r>
    </w:p>
    <w:p w:rsidR="00A77B3E">
      <w:r>
        <w:t>Согласно требованиям ст. 210 Гражданского кодекса Российской Федерации (далее - ГК РФ), ч. 3 ст. 30 Жилищного кодекса Российской Федерации (далее -  ЖК РФ) собственник несет бремя содержания принадлежащего ему имущества, а если принадлежащее собственнику жилое помещение является квартирой, то он обязан содержать общее имущество собственников помещений в соответствующем многоквартирном доме, если иное не предусмотрено законом или договором.</w:t>
      </w:r>
    </w:p>
    <w:p w:rsidR="00A77B3E">
      <w:r>
        <w:t>ЖК РФ регулирует отношения, в том числе по поводу формирования и использования фонда капитального ремонта общего имущества в многоквартирном доме (п. 11.1 ч. 1 ст. 4), относит к полномочиям органов государственной власти субъекта Российской Федерации в области жилищных отношений наряду с другими определение порядка установления необходимости проведения капитального ремонта общего имущества в многоквартирном доме, принятие нормативных правовых актов, направленных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(п. 8.3 ст. 13, ч. 1 ст. 167).</w:t>
      </w:r>
    </w:p>
    <w:p w:rsidR="00A77B3E">
      <w:r>
        <w:t>На основании ст. 153 ЖК РФ граждане и организации обязаны своевременно и полностью вносить плату за жилое помещение и коммунальные услуги.</w:t>
      </w:r>
    </w:p>
    <w:p w:rsidR="00A77B3E">
      <w:r>
        <w:t>В соответствии с ч. 2 ст. 154 ЖК РФ плата за жилое помещение и коммунальные услуги для собственника помещения в многоквартирном доме включает в себя, взнос на капитальный ремонт.</w:t>
      </w:r>
    </w:p>
    <w:p w:rsidR="00A77B3E">
      <w:r>
        <w:t>Ч. 1 ст. 169 ЖК РФ установлено, что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5 статьи 181 настоящего Кодекса, в размере, установленном в соответствии с частью 8.1 статьи 156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A77B3E">
      <w:r>
        <w:t>В соответствии с п. 1 ч. 2 ст. 168 ЖК РФ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w:t>
      </w:r>
    </w:p>
    <w:p w:rsidR="00A77B3E">
      <w:r>
        <w:t>Согласно ч. 6 ст. 168 ЖК РФ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указанным кодексом.</w:t>
      </w:r>
    </w:p>
    <w:p w:rsidR="00A77B3E">
      <w:r>
        <w:t>На территории  Республики Крым вопросы организации капитального ремонта общего имущества в многоквартирных домах регулируются Законом Республики Крым от 19 декабря 2014 года № 48-ЗРК/2014 «О некоторых вопросах в сфере обеспечения проведения капитального ремонта общего имущества в многоквартирных домах, расположенных на территории Республики Крым» (принят Государственным Советом Республики Крым 26.11.2014) (далее Закон Республики Крым от 19 декабря 2014 года № 48-ЗРК/2014).</w:t>
      </w:r>
    </w:p>
    <w:p w:rsidR="00A77B3E">
      <w:r>
        <w:t>Согласно ч. 3 ст. 7 Закона Республики Крым  от  19 декабря 2014 года № 48-ЗРК/2014 (в редакции на дату опубликования региональной программы капитального ремонта в Крыму от 02 июня 2015 года) обязанность по уплате взносов на капитальный ремонт возникает у собственников помещений в многоквартирном доме по истечении шести календарных месяцев, начиная с месяца, следующего за месяцем, в котором была официально опубликована утвержденная Региональная программа, в которую включен этот многоквартирный дом.</w:t>
      </w:r>
    </w:p>
    <w:p w:rsidR="00A77B3E">
      <w:r>
        <w:t>В соответствии  с  ч. 4 ст. 7 Закона Республики Крым  от  19 декабря 2014 года № 48-ЗРК/2014 (в редакции на дату опубликования региональной программы капитального ремонта в Крыму от 02 июня 2015 года)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четырех месяцев после официального опубликования утвержденной Региональной программы, в которую включен многоквартирный дом, в отношении которого решается вопрос о выборе способа формирования его фонда капитального ремонта.</w:t>
      </w:r>
    </w:p>
    <w:p w:rsidR="00A77B3E">
      <w:r>
        <w:t>Постановлением Совета министров Республики Крым от 30 ноября 2015 года №753 утверждена Региональная программа капитального ремонта общего имущества в многоквартирных домах на территории Республики Крым на 2016 - 2045 годы. Текст постановления опубликован на интернет-портале правовой информации (http://publication.pravo.gov.ru) 3 декабря 2015 года.</w:t>
      </w:r>
    </w:p>
    <w:p w:rsidR="00A77B3E">
      <w:r>
        <w:t>Согласно ч. 7 ст. 170 ЖК РФ, если собственники помещений многоквартирного дома в установленный законом срок не определились со способом формирования фонда капитального ремонта или выбранный ими способ не был реализован, то органом местного самоуправления, должно быть принято решение о его формировании на счете регионального оператора.</w:t>
      </w:r>
    </w:p>
    <w:p w:rsidR="00A77B3E">
      <w:r>
        <w:t>Поскольку собственники помещений многоквартирного дома расположенного по адресу: ... не приняли решение о выборе способа формирования фонда капитального ремонта в установленный законом срок, постановлением администрации Кировского сельского поселения от 26 июля 2016 года №172 принято решение о его формировании на счете регионального оператора.</w:t>
      </w:r>
    </w:p>
    <w:p w:rsidR="00A77B3E">
      <w:r>
        <w:t xml:space="preserve">В соответствии с Уставом, размещенным на официальном сайте Правительства Республики Крым (https://rfkrmd.rk.gov.ru/ru/index) Некоммерческая организация «Региональный фонд капитального ремонта многоквартирных домов Республики Крым» является организацией, осуществляющей деятельность в качестве регионального оператора, направленную на обеспечение проведения капитального ремонта общего имущества в многоквартирных домах, расположенных на территории Республики Крым. </w:t>
      </w:r>
    </w:p>
    <w:p w:rsidR="00A77B3E">
      <w:r>
        <w:t>В соответствии  со ст. 11.1 Закона Республики Крым  от  19 декабря 2014 года № 48-ЗРК/2014 взносы на капитальный ремонт уплачивают собственники помещений в многоквартирных домах на основании платежных документов, предоставленных региональным оператором не позднее десятого числа месяца, следующего за расчетным периодом, за который производится оплата. Уплата взносов на капитальный ремонт осуществляется собственниками помещений в многоквартирных домах ежемесячно до двадцатого числа месяца, следующего за расчетным периодом, за который производится оплата.</w:t>
      </w:r>
    </w:p>
    <w:p w:rsidR="00A77B3E">
      <w:r>
        <w:t>В соответствии  с ч. 1 ст. 7  Закона Республики Крым  от  19 декабря 2014 года № 48-ЗРК/2014 минимальный размер ежемесячного взноса на капитальный ремонт в общем имуществе в многоквартирном доме устанавливается Советом министров Республики Крым ежегодно на один квадратный метр общей площади помещения в многоквартирном доме, принадлежащей собственнику такого помещения, в срок до 1 октября года, предшествующего очередному году.</w:t>
      </w:r>
    </w:p>
    <w:p w:rsidR="00A77B3E">
      <w:r>
        <w:t>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2016, 2017, 2018, 2019, 2020 году установлен в размере 6,16 рублей за один квадратный метр общей площади жилого (нежилого) помещения, принадлежащего собственнику такого помещения (постановления Совета министров Республики Крым от 23 ноября 2015 года № 737, от 20 октября 2016 года № 508, от 08 ноября 2017 года № 584, от  сентября 2018 года № 472, от 30 сентября 2019 года № 568 соответственно).</w:t>
      </w:r>
    </w:p>
    <w:p w:rsidR="00A77B3E">
      <w:r>
        <w:t xml:space="preserve">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2021 году установлен в размере 6,50 рублей за один квадратный метр общей площади жилого (нежилого) помещения, принадлежащего собственнику такого помещения (постановление Совета министров Республики Крым от 30 сентября 2020 года № 612), в 2022 году – 6,80 рублей за один квадратный метр общей площади (постановление Совета министров Республики Крым от 30.09.2021 № 573), а в 2023 году – 7,21 рублей за один квадратный метр общей площади (постановление Совета министров Республики Крым от 11.10.2022 № 841). </w:t>
      </w:r>
    </w:p>
    <w:p w:rsidR="00A77B3E">
      <w:r>
        <w:t>Судом установлено, что Рогачева Т.Д. является собственником ... доли квартиры №..., расположенной по адресу: ... общей площадью ... м2, Куфтова О.А. является собственником ... доли, Третьякова В.А. – ... доли, Савельева Н.А. – ... доли вышеуказанной квартиры на основании Свидетельства о праве собственности на жилье, выданного Кировским поселковым советом .... Кроме того, ... доли квартиры Рогачевой Т.Д. принадлежит ей на основании Свидетельства о праве на наследство по закону, удостоверенного частным нотариусом Кировского районного нотариального округа АРК ... ... года, реестр №.... Государственная регистрация права на указанную квартиру осуществлена не была. Сведения о собственниках в Единый государственный реестр недвижимости не внесены. Данные обстоятельства подтверждаются выпиской из Единого государственного реестра недвижимости об основных характеристиках и зарегистрированных правах на объект недвижимости и ответом на судебный запрос Филиала ГУП РК «Крым БТИ» в г. Феодосия №... от ... (л.д. 27-29, 46, 47).</w:t>
      </w:r>
    </w:p>
    <w:p w:rsidR="00A77B3E">
      <w:r>
        <w:t>Многоквартирный дом №... по ... включен в перечень многоквартирных домов, расположенных на территории Республики Крым, вошедших в Региональную программу капитального ремонта общего имущества в многоквартирных домах на территории Республики Крым на 2016 - 2045 годы (№... Перечня - Приложение к региональной программе утвержденной Постановлением Совета министров Республики Крым от 30 ноября 2015 года №753).</w:t>
      </w:r>
    </w:p>
    <w:p w:rsidR="00A77B3E">
      <w:r>
        <w:t xml:space="preserve">Из документов, приобщенных ответчиками в судебном заседании усматривается, что протокольным собранием №... Совета дома №... по ул. ... в пгт. Кировское от ..., был основан Совет дома, принято решение выйти из обслуживания управляющими компаниями, а также решение об оплате взносов на капитальный ремонт собственниками квартир на отдельном счете и аккумулирования собранных средств на месте.  </w:t>
      </w:r>
    </w:p>
    <w:p w:rsidR="00A77B3E">
      <w:r>
        <w:t>Из положений ч. 5 ст. 170 ЖК следует, что решение об определении способа формирования фонда капитального ремонта должно быть принято и реализовано собственниками помещений в течение установленного срока. Решение о формировании фонда капитального ремонта на специальном счете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частью 1 статьи 172 настоящего Кодекса.</w:t>
      </w:r>
    </w:p>
    <w:p w:rsidR="00A77B3E">
      <w:r>
        <w:t>Между тем, судом установлено и не оспаривается ответчиками, что собственники многоквартирного дома  №... по ул. ... в пгт. Кировское не выполнили указанные требования законодательства, необходимые для формировании фонда капитального ремонта на месте.</w:t>
      </w:r>
    </w:p>
    <w:p w:rsidR="00A77B3E">
      <w:r>
        <w:t xml:space="preserve">Ввиду изложенного, решение об определении способа формирования фонда капитального ремонта принятое Собранием дома №... по ул. ... в пгт. Кировское не было реализовано собственниками квартир в установленном законом порядке. </w:t>
      </w:r>
    </w:p>
    <w:p w:rsidR="00A77B3E">
      <w:r>
        <w:t>Положениями ч. 1 ст. 158 ЖК РФ установлено, что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p>
    <w:p w:rsidR="00A77B3E">
      <w:r>
        <w:t>Частью 3 ст. 158 ЖК РФ установлено, что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A77B3E">
      <w:r>
        <w:t xml:space="preserve">Исходя из изложенного, собственники помещений в многоквартирном доме обязаны уплачивать взносы на капитальный ремонт вне зависимости от того, был ли заключен договор о формировании фонда капитального ремонта и об организации проведения капитального ремонта между собственником помещения в многоквартирном доме и региональным оператором. </w:t>
      </w:r>
    </w:p>
    <w:p w:rsidR="00A77B3E">
      <w:r>
        <w:t>Согласно представленному истцом расчёту задолженность по уплате ежемесячных взносов на капитальный ремонт у Рогачевой Т.Д. за период с ... по ... составляет 7142 руб. 88 коп., у Куфтовой О.А., Третьяковой В.А., Савельевой Н.А. – по 3571 руб. 08 коп. с каждого. В связи с несвоевременной уплатой взносов на капитальный ремонт собственникам квартиры №... по ..., начислены пени: Рогачевой Т.Д. в размере 1230 руб. 34 коп., Куфтовой О.А., Третьяковой В.А., Савельевой Н.А. по 615 руб. 17 коп. с каждого собственника.</w:t>
      </w:r>
    </w:p>
    <w:p w:rsidR="00A77B3E">
      <w:r>
        <w:t>Расчеты задолженности по взносам на капитальный ремонт и пени представленные истцом признается судом арифметически верными.</w:t>
      </w:r>
    </w:p>
    <w:p w:rsidR="00A77B3E">
      <w:r>
        <w:t xml:space="preserve">Ответчиком Рогачевой Т.Д. заявлено ходатайство о зачете суммы денежных средств потраченных ею на ремонт кровли в размере 27913 руб. 00 коп. в счет задолженности по уплате взносов на капитальный ремонт. Данное ходатайство подлежит оставлению без рассмотрения в виду следующего. </w:t>
      </w:r>
    </w:p>
    <w:p w:rsidR="00A77B3E">
      <w:r>
        <w:t xml:space="preserve">В соответствии с частью 5 статьи 181 Жилищного кодекса Российской Федерации, статьей 13 Закона Республики Крым  от  19 декабря 2014 года № 48-ЗРК/2014 зачет стоимости ранее проведенных отдельных работ по капитальному ремонту общего имущества многоквартирного дома в счет исполнения на будущий период обязательств по уплате взносов на капитальный ремонт собственниками помещений в многоквартирных домах, формирующих фонды капитального ремонта на счете, счетах регионального оператора, осуществляется региональным оператором после окончания оказания услуг и (или) выполнения работ по капитальному ремонту общего имущества многоквартирного дома и внесения полной оплаты таких услуг и (или) работ подрядной организации. Подтверждением оказания услуг и (или) выполнения работ по капитальному ремонту общего имущества многоквартирного дома и внесения полной оплаты таких услуг и (или) работ является акт приемки и документы, подтверждающие оплату подрядной организации. Указанные документы представляются региональному оператору лицом, осуществляющим управление таким многоквартирным домом, или лицом, уполномоченным на совершение таких действий решением общего собрания собственников помещений в многоквартирном доме. </w:t>
      </w:r>
    </w:p>
    <w:p w:rsidR="00A77B3E">
      <w:r>
        <w:t>Мировым судьей установлено и подтверждено материалами дела, что ни ответчики, ни лицо, осуществляющее управление МКД, в адрес регионального оператора с заявлением о рассмотрении вопроса о зачете стоимости работ по ремонту общего имущества МКД в порядке, предусмотренном действующим законодательством, не обращался.</w:t>
      </w:r>
    </w:p>
    <w:p w:rsidR="00A77B3E">
      <w:r>
        <w:t xml:space="preserve">При таких обстоятельствах прихожу к выводу, что на дату принятия решения по настоящему спору ответчик Рогачева Т.Д. не доказала свое право на зачет стоимости работ по ремонту общего имущества МКД в порядке, предусмотренном действующим законодательством. </w:t>
      </w:r>
    </w:p>
    <w:p w:rsidR="00A77B3E">
      <w:r>
        <w:t>Ответчиками Рогачевой Т.Д., Куфтовой О.А., Третьяковой В.А., Савельевой Н.А. также заявлены ходатайства о применении последствий пропуска срока исковой давности для предъявления указанных исковых требований. Разрешая ходатайства ответчиков, суд исходит из следующего.</w:t>
      </w:r>
    </w:p>
    <w:p w:rsidR="00A77B3E">
      <w:r>
        <w:t>В соответствии со ст. ст. 195, 196 ГК РФ исковой давностью признается срок для защиты права по иску лица, право которого нарушено. Общий срок исковой давности устанавливается в три года.</w:t>
      </w:r>
    </w:p>
    <w:p w:rsidR="00A77B3E">
      <w:r>
        <w:t>Взнос на капитальный ремонт является частью платы за жилое помещение и коммунальные услуги для собственника помещения в многоквартирном доме (пункт 2 части 2 статьи 154 ЖК РФ).</w:t>
      </w:r>
    </w:p>
    <w:p w:rsidR="00A77B3E">
      <w:r>
        <w:t>Как разъяснено в пункте 41 постановления Пленума Верховного Суда РФ от 27.06.2017 №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к спорам, связанным с оплатой гражданами жилого помещения и коммунальных услуг, применяется общий трехлетний срок исковой давности, исчисляемый со дня, когда лицо узнало или должно было узнать о нарушении своего права и о том, кто является надлежащим ответчиком по иску о защите этого права (статьи 196, 200 ГК РФ).</w:t>
      </w:r>
    </w:p>
    <w:p w:rsidR="00A77B3E">
      <w:r>
        <w:t>Как указывает Конституционный Суд РФ, взносы на капитальный ремонт общего имущества в многоквартирном доме, будучи обязательной платой за организацию и проведение капитального ремонта общего имущества в многоквартирном доме, не обладают характерным для платежей публичного характера признаком индивидуальной безвозмездности и предназначены для оплаты расходов на выполнение конкретных работ и оказание услуг по устранению неисправностей изношенных конструктивных элементов общего имущества (включая отдельные элементы строительных конструкций и инженерных систем многоквартирного дома), в том числе по их восстановлению или замене в целях улучшения их эксплуатационных характеристик, и тем самым - для поддержания многоквартирного дома в состоянии, соответствующем санитарным и техническим требованиям, что отвечает прежде всего интересам собственников помещений в таком доме. Кроме того, взносы на капитальный ремонт общего имущества в многоквартирном доме, в отличие от налогов и сборов, не перечисляются в бюджет, а зачисляются - в зависимости от избранного собственниками помещений в многоквартирном доме способа формирования фонда капитального ремонта - либо на специальный счет в кредитной организации (банке), либо на счет регионального оператора (часть 3 статьи 170 Жилищного кодекса Российской Федерации), не могут использоваться в целях финансового обеспечения деятельности государства или муниципальных образований, а должны расходоваться исключительно на цели, связанные с организацией и проведением капитального ремонта общего имущества в многоквартирных домах (Постановление Конституционного Суда РФ от 12.04.2016 № 10-П «По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w:t>
      </w:r>
    </w:p>
    <w:p w:rsidR="00A77B3E">
      <w:r>
        <w:t>Ввиду изложенного, на требования о взыскании взносов на капитальный ремонт общего имущества в многоквартирных домах распространяются общие последствия пропуска сроков исковой давности.</w:t>
      </w:r>
    </w:p>
    <w:p w:rsidR="00A77B3E">
      <w:r>
        <w:t>Согласно пункта 2 статьи 200 ГК РФ по обязательствам с определенным сроком исполнения течение срока исковой давности начинается по окончании срока исполнения.</w:t>
      </w:r>
    </w:p>
    <w:p w:rsidR="00A77B3E">
      <w:r>
        <w:t>В силу правовой позиции, изложенной в абз. 3 п. 12 постановления Пленума Верховного Суда Российской Федерации от 29 сентября 2015 года № 43 «О некоторых вопросах, связанных с применением норм Гражданского кодекса Российской Федерации об исковой давности», срок исковой давности, пропущенный юридическим лицом, а также гражданином - индивидуальным предпринимателем по требованиям, связанным с осуществлением им предпринимательской деятельности, не подлежит восстановлению независимо от причин его пропуска.</w:t>
      </w:r>
    </w:p>
    <w:p w:rsidR="00A77B3E">
      <w:r>
        <w:t>В п.п. 24, 25, 26 Постановления Пленума Верховного Суда Российской Федерации от 29 сентября 2015 года № 43 «О некоторых вопросах, связанных с применением норм Гражданского кодекса Российской Федерации об исковой давности » разъяснено, что по смыслу пункта 1 статьи 200 ГК РФ, срок давности по искам о просроченных повременных платежах (проценты за пользование заемными средствами, арендная плата и т.п.) исчисляется отдельно по каждому просроченному платежу. Предъявление в суд главного требования не влияет на течение срока исковой давности по дополнительным требованиям (статья 207 ГК РФ).</w:t>
      </w:r>
    </w:p>
    <w:p w:rsidR="00A77B3E">
      <w:r>
        <w:t>С учетом того, что НО «РФ КРМД РК» настоящее исковое заявление было направлено в адрес мирового судьи посредством почтовой связи ..., истцом пропущен срок исковой давности для предъявления в суд требований по взысканию с ответчиков Рогачевой Т.Д., Куфтовой О.А., Третьяковой В.А., Савельевой Н.А. задолженности в части платежей срок исполнения по которым наступил в период с ... по ..., что в силу п. 2 ст. 199 ГК РФ является основанием к вынесению судом решения об отказе в иске в указанной части к ответчикам.</w:t>
      </w:r>
    </w:p>
    <w:p w:rsidR="00A77B3E">
      <w:r>
        <w:t>Срок исковой давности по требованию истца к ответчикам  Рогачевой Т.Д., Куфтовой О.А., Третьяковой В.А., Савельевой Н.А. о взыскании задолженности за период с ... по ... истцом не пропущен.</w:t>
      </w:r>
    </w:p>
    <w:p w:rsidR="00A77B3E">
      <w:r>
        <w:t>Таким образом, исковые требования НО «РФ КРМД РК» к ответчикам подлежат удовлетворению частично исходя из доли в праве собственности на квартиру, с Рогачевой Т.Д. в сумме 3194 руб. 76 коп., с Куфтовой О.А., Третьяковой В.А., Савельевой Н.А. в сумме по 1597 руб. 38 коп. с каждого собственника.</w:t>
      </w:r>
    </w:p>
    <w:p w:rsidR="00A77B3E">
      <w:r>
        <w:t>В силу ч. 14.1 ст. 155 ЖК РФ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A77B3E">
      <w:r>
        <w:t>На основании п. 1 ст. 330 ГК РФ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w:t>
      </w:r>
    </w:p>
    <w:p w:rsidR="00A77B3E">
      <w:r>
        <w:t>Гражданское законодательство предусматривает неустойку в качестве способа обеспечения исполнения обязательств и меры имущественной ответственности за их неисполнение или ненадлежащее исполнение.</w:t>
      </w:r>
    </w:p>
    <w:p w:rsidR="00A77B3E">
      <w:r>
        <w:t>Как следует из материалов дела ответчики не исполняли обязанность по оплате взносов на капитальный ремонт с сентября 2016 года.</w:t>
      </w:r>
    </w:p>
    <w:p w:rsidR="00A77B3E">
      <w:r>
        <w:t>Исходя из изложенного, оснований для освобождения ответчиков от уплаты неустойки или уменьшения неустойки судом не установлено.</w:t>
      </w:r>
    </w:p>
    <w:p w:rsidR="00A77B3E">
      <w:r>
        <w:t>Согласно п. 26 Постановления Пленума Верховного Суда РФ от 29.09.2015 № 43 «О некоторых вопросах, связанных с применением норм Гражданского кодекса Российской Федерации об исковой давности»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требование о возмещении неполученных доходов при истечении срока исковой давности по требованию о возвращении неосновательного обогащения и т.п.), в том числе возникшим после начала течения срока исковой давности по главному требованию.</w:t>
      </w:r>
    </w:p>
    <w:p w:rsidR="00A77B3E">
      <w:r>
        <w:t>Ввиду изложенного, мировой судья считает подлежащими удовлетворению исковые требования в части взыскания с ответчиков пени за период с ... (11 день, следующий за истекшим месяцем) по день вынесения решения суда, исходя из ставки рефинансирования Банка России, действующей на момент рассмотрения дела в суде и доли ответчика в праве собственности. С Рогачевой Т.Д. подлежит взысканию неустойка в размере 367 руб. 52 коп., с Куфтовой О.А., Третьяковой В.А., Савельевой Н.А. по 183 руб. 76 коп. При этом при начислении пени учтён мораторий, введённый Постановлением Правительства РФ от 02.04.2020 № 424 «Об особенностях предоставления коммунальных услуг собственникам и пользователям помещений в многоквартирных домах и жилых домов».</w:t>
      </w:r>
    </w:p>
    <w:p w:rsidR="00A77B3E">
      <w:r>
        <w:t>Также, пунктом 65 постановления Пленума Верховного Суда РФ от 24.03.2016 № 7 «О применении судами некоторых положений Гражданского кодекса Российской Федерации об ответственности за нарушение обязательств» установлено, что по смыслу статьи 330 ГК РФ, истец вправе требовать присуждения неустойки по день фактического исполнения обязательства (в частности, фактической уплаты кредитору денежных средств, передачи товара, завершения работ), в связи с чем, учитывая требования истца, рассчитанная сумма пени подлежит начислению с ... до момента фактического исполнения обязательства.</w:t>
      </w:r>
    </w:p>
    <w:p w:rsidR="00A77B3E">
      <w:r>
        <w:t>При вынесении судебного решения, суд полагает необходимым распределить судебные расходы.</w:t>
      </w:r>
    </w:p>
    <w:p w:rsidR="00A77B3E">
      <w:r>
        <w:t>Так, при обращении в суд, истцом была оплачена государственная пошлина в размере 827 руб. 94 коп.</w:t>
      </w:r>
    </w:p>
    <w:p w:rsidR="00A77B3E">
      <w:r>
        <w:t>В соответствии со ст. 98 ГПК РФ, поскольку требования истца удовлетворены частично, с ответчиков в пользу истца подлежит взысканию госпошлина, в размере пропорциональном удовлетворенной части исковых требований в размере 400 руб. 00 коп.</w:t>
      </w:r>
    </w:p>
    <w:p w:rsidR="00A77B3E">
      <w:r>
        <w:t>Частью 2 ст. 333.18 Налогового кодекса Российской Федерации предусмотрено, что государственная пошлина уплачивается плательщиком, если иное не установлено настоящей главой. В случае, если за совершением юридически значимого действия одновременно обратились несколько плательщиков, установленные настоящей главой, государственная пошлина уплачивается плательщиками в равных долях.</w:t>
      </w:r>
    </w:p>
    <w:p w:rsidR="00A77B3E">
      <w:r>
        <w:t>Соответственно, взыскание государственной пошлины с нескольких лиц, участвующих в деле, производится в равных долях.</w:t>
      </w:r>
    </w:p>
    <w:p w:rsidR="00A77B3E">
      <w:r>
        <w:t>Размер подлежащих взысканию с ответчиков судебных расходов составляет по 100 руб. 00 коп. с каждого.</w:t>
      </w:r>
    </w:p>
    <w:p w:rsidR="00A77B3E">
      <w:r>
        <w:t>На основании изложенного, руководствуясь ст.ст. 11,12,56,67,98,194-199 ГПК РФ, суд,</w:t>
      </w:r>
    </w:p>
    <w:p w:rsidR="00A77B3E">
      <w:r>
        <w:t>р е ш и л :</w:t>
      </w:r>
    </w:p>
    <w:p w:rsidR="00A77B3E"/>
    <w:p w:rsidR="00A77B3E">
      <w:r>
        <w:t xml:space="preserve">Исковые требования Некоммерческой организации «Региональный фонд капитального ремонта многоквартирных домов Республики Крым» к Рогачевой Татьяне Дмитриевне,  Куфтовой Оксане Анатольевне, Третьяковой Виктории Андреевне, Савельевой Наталье Анатольевне удовлетворить частично. </w:t>
      </w:r>
    </w:p>
    <w:p w:rsidR="00A77B3E">
      <w:r>
        <w:t>Взыскать с Рогачевой Татьяны Дмитриевны, ... года рождения, уроженки ... (паспорт гражданина РФ ...), зарегистрированной по адресу: ..., в пользу Некоммерческой организации «Региональный фонд капитального ремонта многоквартирных домов Республики Крым» (ИНН ..., ОГРН ..., юридический адрес: 295001, Республика Крым, г. Симферополь, ул. Залесская, д. 12) задолженность по взносам  на капитальный ремонт за период с ... по ... в размере 3194 руб. 76 коп., пеню за период с ... по ... года в размере 367 руб. 52 коп., с начислением пени с ... до момента фактического исполнения обязательства, а также сумму государственной пошлины за подачу искового заявления в размере 100 руб. 00 коп., а всего 3662 (три тысячи шестьсот шестьдесят два) руб. 28 коп.</w:t>
      </w:r>
    </w:p>
    <w:p w:rsidR="00A77B3E">
      <w:r>
        <w:t>Взыскать с Куфтовой Оксаны Анатольевны, ... года рождения, уроженки ... (паспорт гражданина РФ ...), зарегистрированной по адресу: ..., в пользу Некоммерческой организации «Региональный фонд капитального ремонта многоквартирных домов Республики Крым» (ИНН телефон, ОГРН ..., юридический адрес: 295001, Республика Крым, г. Симферополь, ул. Залесская, д. 12) задолженность по взносам  на капитальный ремонт за период с ... по ... в размере 1597 руб. 38 коп., пеню в размере  183 руб. 76 коп., с начислением пени с ... до момента фактического исполнения обязательства, а также сумму государственной пошлины за подачу искового заявления в размере 100 руб. 00 коп., а всего 1881 (одна тысяча восемьсот восемьдесят один) руб. 14 коп.</w:t>
      </w:r>
    </w:p>
    <w:p w:rsidR="00A77B3E">
      <w:r>
        <w:t>Взыскать с Третьяковой Виктории Андреевны, ... года рождения, уроженки ... (паспорт гражданина РФ ...), зарегистрированной по адресу: ..., в пользу Некоммерческой организации «Региональный фонд капитального ремонта многоквартирных домов Республики Крым» (ИНН телефон, ОГРН ..., юридический адрес: 295001, Республика Крым, г. Симферополь, ул. Залесская, д. 12) задолженность по взносам  на капитальный ремонт за период с ... по ... в размере 1597 руб. 38 коп., пеню в размере  183 руб. 76 коп., с начислением пени с ... до момента фактического исполнения обязательства, а также сумму государственной пошлины за подачу искового заявления в размере 100 руб. 00 коп., а всего 1881 (одна тысяча восемьсот восемьдесят один) руб. 14 коп</w:t>
      </w:r>
    </w:p>
    <w:p w:rsidR="00A77B3E">
      <w:r>
        <w:t>Взыскать с Савельевой Натальи Анатольевны, ... года рождения, уроженки ... (паспорт гражданина РФ ...), зарегистрированной по адресу: ..., в пользу Некоммерческой организации «Региональный фонд капитального ремонта многоквартирных домов Республики Крым» (ИНН телефон, ОГРН ..., юридический адрес: 295001, Республика Крым, г. Симферополь, ул. Залесская, д. 12) задолженность по взносам  на капитальный ремонт за период с ... по ... в размере 1597 руб. 38 коп., пеню в размере  183 руб. 76 коп., а также сумму государственной пошлины за подачу искового заявления в размере 100 руб. 00 коп., а всего 1881 (одна тысяча восемьсот восемьдесят один) руб. 14 коп.</w:t>
      </w:r>
    </w:p>
    <w:p w:rsidR="00A77B3E">
      <w:r>
        <w:t xml:space="preserve">В удовлетворении остальных требований Некоммерческой организации «Региональный фонд капитального ремонта многоквартирных домов Республики Крым» – отказать. </w:t>
      </w:r>
    </w:p>
    <w:p w:rsidR="00A77B3E">
      <w:r>
        <w:t>Разъяснить сторонам, что мировой судья может не составлять мотивированное решение суда по рассмотренному им делу. При этом лица,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В случае подачи такого заявления стороны могут ознакомиться с мотивированным решением суда по истечении пяти дней со дня поступления от лиц, участвующих в деле, их представителей заявления о составлении мотивированного решения суда.</w:t>
      </w:r>
    </w:p>
    <w:p w:rsidR="00A77B3E">
      <w:r>
        <w:t>Решение суда может быть обжаловано в апелляционном порядке в Кировский районный суд Республики Крым путем подачи апелляционной жалобы через мирового судью в течение месяца со дня принятия решения суда.</w:t>
      </w:r>
    </w:p>
    <w:p w:rsidR="00A77B3E"/>
    <w:p w:rsidR="00A77B3E"/>
    <w:p w:rsidR="00A77B3E">
      <w:r>
        <w:t>Мировой судья                                                                   О.С. Тарасенко</w:t>
      </w:r>
    </w:p>
    <w:p w:rsidR="00A77B3E"/>
    <w:p w:rsidR="00A77B3E"/>
    <w:p w:rsidR="00A77B3E">
      <w:r>
        <w:t>Полный текст решения изготовлен 01 ноября 2023 года.</w:t>
      </w:r>
    </w:p>
    <w:p w:rsidR="00A77B3E"/>
    <w:p w:rsidR="00A77B3E"/>
    <w:p w:rsidR="00A77B3E">
      <w:r>
        <w:t>Мировой судья                                                                 О.С. Тарасенко</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