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2-52-568/2020</w:t>
      </w:r>
    </w:p>
    <w:p w:rsidR="00A77B3E"/>
    <w:p w:rsidR="00A77B3E" w:rsidP="00954D4B">
      <w:pPr>
        <w:jc w:val="center"/>
      </w:pPr>
      <w:r>
        <w:t>Р Е Ш Е Н И Е</w:t>
      </w:r>
    </w:p>
    <w:p w:rsidR="00A77B3E" w:rsidP="00954D4B">
      <w:pPr>
        <w:jc w:val="center"/>
      </w:pPr>
      <w:r>
        <w:t>Именем Российской Федерации</w:t>
      </w:r>
    </w:p>
    <w:p w:rsidR="00A77B3E" w:rsidP="00954D4B">
      <w:pPr>
        <w:jc w:val="center"/>
      </w:pPr>
      <w:r>
        <w:t>(резолютивная часть)</w:t>
      </w:r>
    </w:p>
    <w:p w:rsidR="00A77B3E"/>
    <w:p w:rsidR="00A77B3E">
      <w:r>
        <w:t xml:space="preserve">     18 ноября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lang w:val="en-US"/>
        </w:rPr>
        <w:t xml:space="preserve">         </w:t>
      </w:r>
      <w:r>
        <w:t>адрес</w:t>
      </w:r>
    </w:p>
    <w:p w:rsidR="00A77B3E"/>
    <w:p w:rsidR="00A77B3E" w:rsidP="00954D4B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ответчика – </w:t>
      </w:r>
      <w:r>
        <w:t>фио</w:t>
      </w:r>
      <w:r>
        <w:t xml:space="preserve">, </w:t>
      </w:r>
    </w:p>
    <w:p w:rsidR="00A77B3E" w:rsidP="00954D4B">
      <w:pPr>
        <w:ind w:firstLine="426"/>
        <w:jc w:val="both"/>
      </w:pPr>
      <w:r>
        <w:t>рассмотрев в открытом судебном заседании в помещении судебного участка № 52 Кировского судебного</w:t>
      </w:r>
      <w:r>
        <w:t xml:space="preserve"> района РК гражданское дело по иску наименование организации к </w:t>
      </w:r>
      <w:r>
        <w:t>Мишуковской</w:t>
      </w:r>
      <w:r>
        <w:t xml:space="preserve"> </w:t>
      </w:r>
      <w:r>
        <w:t>фио</w:t>
      </w:r>
      <w:r>
        <w:t xml:space="preserve"> о взыскании средств, полученных обманным путем,   </w:t>
      </w:r>
    </w:p>
    <w:p w:rsidR="00A77B3E" w:rsidP="00954D4B">
      <w:pPr>
        <w:ind w:firstLine="426"/>
        <w:jc w:val="both"/>
      </w:pPr>
      <w:r>
        <w:t xml:space="preserve"> </w:t>
      </w:r>
    </w:p>
    <w:p w:rsidR="00A77B3E" w:rsidP="00954D4B">
      <w:pPr>
        <w:ind w:firstLine="426"/>
        <w:jc w:val="center"/>
      </w:pPr>
      <w:r>
        <w:t>р е ш и л:</w:t>
      </w:r>
    </w:p>
    <w:p w:rsidR="00A77B3E" w:rsidP="00954D4B">
      <w:pPr>
        <w:ind w:firstLine="426"/>
        <w:jc w:val="both"/>
      </w:pPr>
    </w:p>
    <w:p w:rsidR="00A77B3E" w:rsidP="00954D4B">
      <w:pPr>
        <w:ind w:firstLine="426"/>
        <w:jc w:val="both"/>
      </w:pPr>
      <w:r>
        <w:t xml:space="preserve">исковые требования наименование организации к </w:t>
      </w:r>
      <w:r>
        <w:t>Мишуковской</w:t>
      </w:r>
      <w:r>
        <w:t xml:space="preserve"> </w:t>
      </w:r>
      <w:r>
        <w:t>фио</w:t>
      </w:r>
      <w:r>
        <w:t xml:space="preserve"> о взыскании средств, полученных обманным путем, - </w:t>
      </w:r>
      <w:r>
        <w:t xml:space="preserve">удовлетворить.     </w:t>
      </w:r>
    </w:p>
    <w:p w:rsidR="00A77B3E" w:rsidP="00954D4B">
      <w:pPr>
        <w:ind w:firstLine="426"/>
        <w:jc w:val="both"/>
      </w:pPr>
      <w:r>
        <w:t xml:space="preserve">Взыскать с </w:t>
      </w:r>
      <w:r>
        <w:t>Мишуковской</w:t>
      </w:r>
      <w:r>
        <w:t xml:space="preserve"> </w:t>
      </w:r>
      <w:r>
        <w:t>фио</w:t>
      </w:r>
      <w:r>
        <w:t>, паспортные данные, проживающей по адресу: РК, адрес, зарегистрированной по адресу: адрес, в пользу наименование организации (ОГРН 1149102125480) незаконно полученные денежные средства в размере сумма, из них:</w:t>
      </w:r>
      <w:r>
        <w:t xml:space="preserve"> пособие по безработице в размере сумма (банковские реквизиты УФК по РК (наименование организации, </w:t>
      </w:r>
      <w:r>
        <w:t>л/с 03752202910), ИНН телефон, КПП телефон, Банк получателя Отделение РК, БИК телефон, счет № 40201810635100000006, ОКТМО телефо</w:t>
      </w:r>
      <w:r>
        <w:t>н, КБК 80810032610752900313, назначение платежа: возврат пособия по безработице, код цели телефон-00000-00000), и ежемесячная выплата на детей в размере сумма (банковские реквизиты УФК по РК (наименование организации, л/с 03752202910), ИНН телефон, КПП тел</w:t>
      </w:r>
      <w:r>
        <w:t xml:space="preserve">ефон, Банк получателя Отделение РК, БИК телефон, счет № 40201810635100000006, ОКТМО </w:t>
      </w:r>
      <w:r>
        <w:t>телефон,</w:t>
      </w:r>
      <w:r>
        <w:t>КБК</w:t>
      </w:r>
      <w:r>
        <w:t xml:space="preserve"> 80810049700010140313, назначение платежа: возврат денежной выплаты на детей родителям, признанным безработными за дата).</w:t>
      </w:r>
      <w:r>
        <w:t xml:space="preserve">     </w:t>
      </w:r>
    </w:p>
    <w:p w:rsidR="00A77B3E" w:rsidP="00954D4B">
      <w:pPr>
        <w:ind w:firstLine="426"/>
        <w:jc w:val="both"/>
      </w:pPr>
      <w:r>
        <w:t xml:space="preserve">  </w:t>
      </w:r>
      <w:r>
        <w:t xml:space="preserve">Взыскать с </w:t>
      </w:r>
      <w:r>
        <w:t>Мишуковской</w:t>
      </w:r>
      <w:r>
        <w:t xml:space="preserve"> </w:t>
      </w:r>
      <w:r>
        <w:t>фио</w:t>
      </w:r>
      <w:r>
        <w:t xml:space="preserve">, паспортные данные, проживающей по адресу: РК, адрес, зарегистрированной по адресу: адрес, государственную пошлину в доход местного бюджета в размере сумма.  </w:t>
      </w:r>
    </w:p>
    <w:p w:rsidR="00A77B3E" w:rsidP="00954D4B">
      <w:pPr>
        <w:ind w:firstLine="426"/>
        <w:jc w:val="both"/>
      </w:pPr>
      <w:r>
        <w:t xml:space="preserve"> </w:t>
      </w:r>
      <w:r>
        <w:t xml:space="preserve"> Решение может быть обжаловано в Кировский райо</w:t>
      </w:r>
      <w:r>
        <w:t>нный суд адрес через судебный участок № 52 Кировского судебного района адрес в месячный срок со дня его вынесения.</w:t>
      </w:r>
    </w:p>
    <w:p w:rsidR="00A77B3E" w:rsidP="00954D4B">
      <w:pPr>
        <w:ind w:firstLine="426"/>
        <w:jc w:val="both"/>
      </w:pPr>
      <w:r>
        <w:t xml:space="preserve"> В соответствии с частью 4 статьи 199 ГПК РФ, мировой судья обязан составить мотивированное решение суда по рассмотренному им делу в случае п</w:t>
      </w:r>
      <w:r>
        <w:t xml:space="preserve">оступления в течение трех дней от лиц участвующих в деле заявления о составлении мотивированного решения суда. </w:t>
      </w:r>
    </w:p>
    <w:p w:rsidR="00A77B3E" w:rsidP="00954D4B">
      <w:pPr>
        <w:ind w:firstLine="426"/>
        <w:jc w:val="both"/>
      </w:pPr>
      <w:r>
        <w:t xml:space="preserve">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</w:t>
      </w:r>
      <w:r>
        <w:t xml:space="preserve">ей заявления о составлении мотивированного решения суда. </w:t>
      </w:r>
    </w:p>
    <w:p w:rsidR="00A77B3E" w:rsidP="00954D4B">
      <w:pPr>
        <w:ind w:firstLine="426"/>
        <w:jc w:val="both"/>
      </w:pPr>
      <w:r>
        <w:t xml:space="preserve">        </w:t>
      </w:r>
    </w:p>
    <w:p w:rsidR="00A77B3E" w:rsidP="00954D4B">
      <w:pPr>
        <w:ind w:firstLine="426"/>
        <w:jc w:val="both"/>
      </w:pPr>
    </w:p>
    <w:p w:rsidR="00A77B3E" w:rsidP="00954D4B">
      <w:pPr>
        <w:ind w:firstLine="426"/>
        <w:jc w:val="both"/>
      </w:pPr>
    </w:p>
    <w:p w:rsidR="00A77B3E">
      <w:r>
        <w:t xml:space="preserve">     Мировой судья</w:t>
      </w:r>
      <w:r>
        <w:tab/>
      </w:r>
      <w:r w:rsidRPr="00954D4B">
        <w:t xml:space="preserve">  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954D4B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4B"/>
    <w:rsid w:val="00954D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5C866C-DD74-4361-A787-921685B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