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№2-52-621/2023 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26 октября 2023 года</w:t>
        <w:tab/>
        <w:tab/>
        <w:tab/>
        <w:tab/>
        <w:tab/>
        <w:tab/>
        <w:t xml:space="preserve">    пгт. Кировское</w:t>
      </w:r>
    </w:p>
    <w:p w:rsidR="00A77B3E"/>
    <w:p w:rsidR="00A77B3E">
      <w:r>
        <w:t xml:space="preserve">Мировой судья судебного участка № 52 Кировского судебного района (Кировский муниципальный район) Республики Крым Тарасенко О.С. </w:t>
      </w:r>
    </w:p>
    <w:p w:rsidR="00A77B3E">
      <w:r>
        <w:t>при ведении протокола судебного заседания  (аудиопротоколирования) помощником судьи – Романовым Д.С.,</w:t>
      </w:r>
    </w:p>
    <w:p w:rsidR="00A77B3E">
      <w:r>
        <w:t>с участием истца – Беликовой С.В.,</w:t>
      </w:r>
    </w:p>
    <w:p w:rsidR="00A77B3E">
      <w:r>
        <w:t xml:space="preserve">представителя истца – Решитова Ж.А., </w:t>
      </w:r>
    </w:p>
    <w:p w:rsidR="00A77B3E">
      <w:r>
        <w:t xml:space="preserve">рассмотрев в открытом судебном заседании гражданское дело по исковому заявлению Беликовой Софьи Валерьевны к индивидуальному предпринимателю Кобелеву Николаю Григорьевичу о защите прав потребителей, расторжении договора и взыскании денежных средств, третье лицо, не заявляющее самостоятельных требований относительно предмета спора, индивидуальный предприниматель Карташев Алексей Сергеевич, - 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Беликовой Софьи Валерьевны к Индивидуальному предпринимателю Кобелеву Николаю Григорьевичу удовлетворить частично.</w:t>
      </w:r>
    </w:p>
    <w:p w:rsidR="00A77B3E">
      <w:r>
        <w:t>Расторгнуть договор купли-продажи №..., заключенный дата между Индивидуальным предпринимателем Кобелевым Николаем Григорьевичем и Беликовой Софьей Валерьевной.</w:t>
      </w:r>
    </w:p>
    <w:p w:rsidR="00A77B3E">
      <w:r>
        <w:t>Взыскать с Индивидуального предпринимателя Кобелева Николая Григорьевича (ИНН 236005681782, ОГРНИП 322237500130672, зарегистрированного по адресу: адрес), в пользу Беликовой Софьи Валерьевны, паспортные данные) денежные средства в размере 48200 (сорок восемь тысяч двести) рублей 00 копеек, уплаченных по договору №... от дата; компенсацию морального вреда в размере 1000 (одна тысяча) рублей 00 копеек; штраф за несоблюдение в добровольном порядке удовлетворения требований потребителя в размере 50% от суммы, присужденной судом в пользу потребителя в размере 24600 (двадцать четыре тысячи шестьсот)  рублей 00 копеек, судебные расходы, связанные с оплатой услуг представителя в размере 10000 (десять тысяч) рублей 00 копеек,  а всего взыскать 83800 (восемьдесят три тысячи восемьсот) рублей 00 копеек.</w:t>
      </w:r>
    </w:p>
    <w:p w:rsidR="00A77B3E">
      <w:r>
        <w:t>Взыскать с Индивидуального предпринимателя Кобелева Николая Григорьевича (ИНН 236005681782, ОГРНИП 322237500130672, зарегистрированного по адресу: адрес) в доход местного бюджета государственную пошлину в размере 2414 (две  тысячи четыреста четырнадцать) рублей 00 копеек.</w:t>
      </w:r>
    </w:p>
    <w:p w:rsidR="00A77B3E">
      <w:r>
        <w:t xml:space="preserve">В удовлетворении остальных требований отказать.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район)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