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</w:t>
      </w:r>
      <w:r>
        <w:t xml:space="preserve"> Дело №2-53-157/2018 </w:t>
      </w:r>
    </w:p>
    <w:p w:rsidR="00A77B3E" w:rsidP="008C1E8F">
      <w:pPr>
        <w:ind w:left="2880" w:firstLine="720"/>
      </w:pPr>
      <w:r>
        <w:t>РЕШЕНИЕ</w:t>
      </w:r>
    </w:p>
    <w:p w:rsidR="00A77B3E" w:rsidP="008C1E8F">
      <w:pPr>
        <w:ind w:left="2160" w:firstLine="720"/>
      </w:pPr>
      <w:r>
        <w:t>именем Российской Федерации</w:t>
      </w:r>
    </w:p>
    <w:p w:rsidR="00A77B3E" w:rsidP="008C1E8F">
      <w:pPr>
        <w:ind w:left="2880" w:firstLine="720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31 мая 2018 г.                                                   </w:t>
      </w:r>
      <w:r>
        <w:t xml:space="preserve">                                           </w:t>
      </w:r>
      <w:r>
        <w:t>пгт</w:t>
      </w:r>
      <w:r>
        <w:t>. Кировское</w:t>
      </w:r>
    </w:p>
    <w:p w:rsidR="00A77B3E"/>
    <w:p w:rsidR="00A77B3E">
      <w:r>
        <w:t>Суд в составе:</w:t>
      </w:r>
    </w:p>
    <w:p w:rsidR="00A77B3E">
      <w:r>
        <w:t xml:space="preserve">председательствующего,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 xml:space="preserve">судебного района Республики Крым </w:t>
      </w:r>
      <w:r>
        <w:tab/>
      </w:r>
      <w:r>
        <w:tab/>
      </w:r>
      <w:r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 w:rsidR="00A77B3E">
      <w:r>
        <w:t>рассмотрел в открыт</w:t>
      </w:r>
      <w:r>
        <w:t xml:space="preserve">ом судебном заседании в помещении судебного участка №53 Кировского судебного района Республики Крым гражданское дело по исковому заявлению представителя ООО «МКК «ФЕОДОРО» </w:t>
      </w:r>
      <w:r>
        <w:t>Лотакова</w:t>
      </w:r>
      <w:r>
        <w:t xml:space="preserve"> А.А. к Орловской Алёне Игоревне о взыскании долга по договору потребительск</w:t>
      </w:r>
      <w:r>
        <w:t>ого займа.</w:t>
      </w:r>
    </w:p>
    <w:p w:rsidR="00A77B3E">
      <w:r>
        <w:t>Руководствуясь ст.ст.194-199 ГПК РФ, суд</w:t>
      </w:r>
    </w:p>
    <w:p w:rsidR="00A77B3E"/>
    <w:p w:rsidR="00A77B3E" w:rsidP="008C1E8F">
      <w:pPr>
        <w:ind w:left="2880" w:firstLine="720"/>
      </w:pPr>
      <w:r>
        <w:t>решил:</w:t>
      </w:r>
    </w:p>
    <w:p w:rsidR="00A77B3E"/>
    <w:p w:rsidR="00A77B3E" w:rsidP="008C1E8F">
      <w:pPr>
        <w:jc w:val="both"/>
      </w:pPr>
      <w:r>
        <w:t xml:space="preserve">исковое заявление – удовлетворить.  </w:t>
      </w:r>
    </w:p>
    <w:p w:rsidR="00A77B3E" w:rsidP="008C1E8F">
      <w:pPr>
        <w:jc w:val="both"/>
      </w:pPr>
      <w:r>
        <w:t>Взыскать с Орловской Алёны Игоревны в пользу Общества с ограниченной ответственностью «МИКРОКРЕДИТНАЯ КОМПАНИЯ «ФЕОДОРО» задолженность по договору займа №1010</w:t>
      </w:r>
      <w:r>
        <w:t xml:space="preserve">272 от дата в размере 21021 (двадцати одной тысячи двадцати одного) рубля 70 коп, из них: основной долг – 5000 (пять тысяч) рублей, проценты за пользование микрозаймом за период с </w:t>
      </w:r>
    </w:p>
    <w:p w:rsidR="00A77B3E" w:rsidP="008C1E8F">
      <w:pPr>
        <w:jc w:val="both"/>
      </w:pPr>
      <w:r>
        <w:t>дата по дата в размере 2500 (две тысячи пятьсот) рублей, проценты за пользо</w:t>
      </w:r>
      <w:r>
        <w:t>вание микрозаймом за период с дата по дата в размере 13021 (тринадцати тысяч двадцати одного) рубля 70 коп., неустойка – 500 (пятьсот) рублей, а также расходы по оплате государственной пошлины в размере 831 (восемьсот тридцати одного) рубля, а всего взыска</w:t>
      </w:r>
      <w:r>
        <w:t xml:space="preserve">ть 21852 (двадцать одну тысячу восемьсот пятьдесят два) рубля 70 коп.  </w:t>
      </w:r>
    </w:p>
    <w:p w:rsidR="00A77B3E" w:rsidP="008C1E8F">
      <w:pPr>
        <w:jc w:val="both"/>
      </w:pPr>
      <w:r>
        <w:t xml:space="preserve">В удовлетворении остальной части исковых требований – отказать. </w:t>
      </w:r>
    </w:p>
    <w:p w:rsidR="00A77B3E" w:rsidP="008C1E8F">
      <w:pPr>
        <w:jc w:val="both"/>
      </w:pPr>
      <w:r>
        <w:t>Решение может быть обжаловано в Кировский районный суд Республики Крым через суд, принявший решение, в месячный срок со</w:t>
      </w:r>
      <w:r>
        <w:t xml:space="preserve"> дня его принятия.</w:t>
      </w:r>
    </w:p>
    <w:p w:rsidR="00A77B3E" w:rsidP="008C1E8F"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 w:rsidR="00A77B3E" w:rsidP="008C1E8F">
      <w:pPr>
        <w:jc w:val="both"/>
      </w:pPr>
      <w:r>
        <w:t xml:space="preserve">При этом положениями части 4 названной статьи, </w:t>
      </w:r>
      <w:r>
        <w:t>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8C1E8F">
      <w:pPr>
        <w:jc w:val="both"/>
      </w:pPr>
      <w:r>
        <w:t xml:space="preserve">- в </w:t>
      </w:r>
      <w: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 w:rsidP="008C1E8F">
      <w:pPr>
        <w:jc w:val="both"/>
      </w:pPr>
      <w:r>
        <w:t xml:space="preserve">- в течение пятнадцати дней со дня объявления резолютивной части решения суда, если лица, участвующие </w:t>
      </w:r>
      <w:r>
        <w:t>в деле, их представители не присутствовали в судебном заседании.</w:t>
      </w:r>
    </w:p>
    <w:p w:rsidR="00A77B3E" w:rsidP="008C1E8F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8C1E8F">
      <w:pPr>
        <w:jc w:val="both"/>
      </w:pPr>
    </w:p>
    <w:p w:rsidR="00A77B3E" w:rsidP="008C1E8F">
      <w:pPr>
        <w:jc w:val="both"/>
      </w:pPr>
    </w:p>
    <w:p w:rsidR="00A77B3E" w:rsidP="008C1E8F"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8C1E8F">
      <w:pPr>
        <w:jc w:val="both"/>
      </w:pPr>
    </w:p>
    <w:p w:rsidR="00A77B3E" w:rsidP="008C1E8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8F"/>
    <w:rsid w:val="008C1E8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72D676-A493-4919-BCF9-E566E022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C1E8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8C1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