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0BB2" w:rsidP="00420BB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2-54-235/2024</w:t>
      </w:r>
    </w:p>
    <w:p w:rsidR="00420BB2" w:rsidP="00420BB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91М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0054-01-2024-000369-71</w:t>
      </w:r>
    </w:p>
    <w:p w:rsidR="00420BB2" w:rsidP="00420B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BB2" w:rsidP="00420B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420BB2" w:rsidP="00420B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420BB2" w:rsidP="00420B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(вводная и резолютивная части)</w:t>
      </w:r>
    </w:p>
    <w:p w:rsidR="00420BB2" w:rsidP="00420BB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BB2" w:rsidP="00420BB2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 марта 2024 года                                             пгт. Красногвардейское</w:t>
      </w:r>
    </w:p>
    <w:p w:rsidR="00420BB2" w:rsidP="00420B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BB2" w:rsidP="00420B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 w:rsidR="00420BB2" w:rsidP="00420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Козиренко С.В., </w:t>
      </w:r>
    </w:p>
    <w:p w:rsidR="00420BB2" w:rsidP="00420B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штрафа за безбилетный проезд в транспорте ДАТА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в размере 1620,00 рублей, судебных расходов, связанных с оплатой государственной пошлины,   </w:t>
      </w:r>
    </w:p>
    <w:p w:rsidR="00420BB2" w:rsidP="0042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420BB2" w:rsidP="00420B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ребования Общества с ограниченной ответственностью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0BB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штрафа за безбилетный проезд в транспорте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420B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1620,00 рублей, судебных расходов, связанных с о</w:t>
      </w:r>
      <w:r w:rsidRPr="00420BB2">
        <w:rPr>
          <w:rFonts w:ascii="Times New Roman" w:eastAsia="Times New Roman" w:hAnsi="Times New Roman"/>
          <w:sz w:val="28"/>
          <w:szCs w:val="28"/>
          <w:lang w:eastAsia="ru-RU"/>
        </w:rPr>
        <w:t>платой государственной пошлины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420BB2" w:rsidP="00420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пользу Общества с ограниченной ответственностью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сумму штрафа в размере 1620,00 рублей, и судебные расходы, связанные с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платой государственной пошлины в размере 400,00 руб., а всего 2020,00 руб. (две  тысячи двадцать рублей 00 копеек). </w:t>
      </w:r>
    </w:p>
    <w:p w:rsidR="00420BB2" w:rsidP="00420B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BB2" w:rsidP="00420BB2">
      <w:pPr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участок № </w:t>
      </w:r>
      <w:r>
        <w:rPr>
          <w:rFonts w:ascii="Times New Roman" w:hAnsi="Times New Roman"/>
          <w:sz w:val="28"/>
          <w:szCs w:val="28"/>
        </w:rPr>
        <w:t>54 Красногвардейского судебного района Республики Крым в течение месяца со дня его принятия.</w:t>
      </w:r>
    </w:p>
    <w:p w:rsidR="00420BB2" w:rsidP="00420BB2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420BB2" w:rsidP="00420BB2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Мотивированное решение суда изготавливается в с</w:t>
      </w:r>
      <w:r>
        <w:rPr>
          <w:rFonts w:ascii="Times New Roman" w:hAnsi="Times New Roman"/>
          <w:sz w:val="28"/>
          <w:szCs w:val="28"/>
        </w:rPr>
        <w:t>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20BB2" w:rsidP="00420BB2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</w:t>
      </w:r>
      <w:r>
        <w:rPr>
          <w:rFonts w:ascii="Times New Roman" w:hAnsi="Times New Roman"/>
          <w:sz w:val="28"/>
          <w:szCs w:val="28"/>
        </w:rPr>
        <w:t>ставители присутствовали в судебном заседании;</w:t>
      </w:r>
    </w:p>
    <w:p w:rsidR="00420BB2" w:rsidP="00420BB2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0BB2" w:rsidP="00420BB2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составляет мотивированное ре</w:t>
      </w:r>
      <w:r>
        <w:rPr>
          <w:rFonts w:ascii="Times New Roman" w:hAnsi="Times New Roman"/>
          <w:sz w:val="28"/>
          <w:szCs w:val="28"/>
        </w:rPr>
        <w:t>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0BB2" w:rsidP="00420BB2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</w:p>
    <w:p w:rsidR="00420BB2" w:rsidP="00420BB2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И.В. Чернецкая</w:t>
      </w:r>
    </w:p>
    <w:p w:rsidR="00C42117"/>
    <w:sectPr w:rsidSect="00420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48"/>
    <w:rsid w:val="00420BB2"/>
    <w:rsid w:val="0068500A"/>
    <w:rsid w:val="00C42117"/>
    <w:rsid w:val="00DE1B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