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4/202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6-01-20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606-18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Пищака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Беляеву Александру Анатольевичу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(Первомайское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Беляеву Александру Анатольевичу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Беляев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АССР,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6143 от 15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5510,46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 тысяч пятьсот десять рублей 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002301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(счет 30101810835100000123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Беляева Александра Анатольевича, </w:t>
      </w:r>
      <w:r>
        <w:rPr>
          <w:rStyle w:val="cat-PassportDatagrp-13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АССР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Первомайское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РОЭ, судебные расходы, связанные с уплатой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рубль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</w:t>
      </w:r>
      <w:r>
        <w:rPr>
          <w:rFonts w:ascii="Times New Roman" w:eastAsia="Times New Roman" w:hAnsi="Times New Roman" w:cs="Times New Roman"/>
          <w:sz w:val="28"/>
          <w:szCs w:val="28"/>
        </w:rPr>
        <w:t>0000230290007 (счет 30101810835100000123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3">
    <w:name w:val="cat-PassportData grp-13 rplc-13"/>
    <w:basedOn w:val="DefaultParagraphFont"/>
  </w:style>
  <w:style w:type="character" w:customStyle="1" w:styleId="cat-PassportDatagrp-13rplc-22">
    <w:name w:val="cat-PassportData grp-1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