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03C1" w:rsidRPr="008D1320" w:rsidP="000003C1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1320">
        <w:rPr>
          <w:rFonts w:ascii="Times New Roman" w:eastAsia="Times New Roman" w:hAnsi="Times New Roman"/>
          <w:sz w:val="27"/>
          <w:szCs w:val="27"/>
          <w:lang w:eastAsia="ru-RU"/>
        </w:rPr>
        <w:t>Дело № 2-54-704/2025</w:t>
      </w:r>
    </w:p>
    <w:p w:rsidR="000003C1" w:rsidRPr="008D1320" w:rsidP="000003C1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1320"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 w:rsidRPr="008D1320"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 w:rsidRPr="008D1320">
        <w:rPr>
          <w:rFonts w:ascii="Times New Roman" w:eastAsia="Times New Roman" w:hAnsi="Times New Roman"/>
          <w:sz w:val="27"/>
          <w:szCs w:val="27"/>
          <w:lang w:eastAsia="ru-RU"/>
        </w:rPr>
        <w:t>005</w:t>
      </w:r>
      <w:r w:rsidRPr="008D1320" w:rsidR="00486014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8D1320">
        <w:rPr>
          <w:rFonts w:ascii="Times New Roman" w:eastAsia="Times New Roman" w:hAnsi="Times New Roman"/>
          <w:sz w:val="27"/>
          <w:szCs w:val="27"/>
          <w:lang w:eastAsia="ru-RU"/>
        </w:rPr>
        <w:t>-01-2025-001042-08</w:t>
      </w:r>
    </w:p>
    <w:p w:rsidR="000003C1" w:rsidRPr="008D1320" w:rsidP="000003C1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1320">
        <w:rPr>
          <w:rFonts w:ascii="Times New Roman" w:eastAsia="Times New Roman" w:hAnsi="Times New Roman"/>
          <w:sz w:val="27"/>
          <w:szCs w:val="27"/>
          <w:lang w:eastAsia="ru-RU"/>
        </w:rPr>
        <w:t>РЕШЕНИЕ</w:t>
      </w:r>
    </w:p>
    <w:p w:rsidR="000003C1" w:rsidRPr="008D1320" w:rsidP="000003C1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1320">
        <w:rPr>
          <w:rFonts w:ascii="Times New Roman" w:eastAsia="Times New Roman" w:hAnsi="Times New Roman"/>
          <w:sz w:val="27"/>
          <w:szCs w:val="27"/>
          <w:lang w:eastAsia="ru-RU"/>
        </w:rPr>
        <w:t xml:space="preserve"> ИМЕНЕМ РОССИЙСКОЙ ФЕДЕРАЦИИ</w:t>
      </w:r>
    </w:p>
    <w:p w:rsidR="000003C1" w:rsidRPr="008D1320" w:rsidP="000003C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1320">
        <w:rPr>
          <w:rFonts w:ascii="Times New Roman" w:eastAsia="Times New Roman" w:hAnsi="Times New Roman"/>
          <w:sz w:val="27"/>
          <w:szCs w:val="27"/>
          <w:lang w:eastAsia="ru-RU"/>
        </w:rPr>
        <w:t>(вводная и резолютивная части)</w:t>
      </w:r>
    </w:p>
    <w:p w:rsidR="000003C1" w:rsidRPr="008D1320" w:rsidP="000003C1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0003C1" w:rsidRPr="008D1320" w:rsidP="000003C1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1320">
        <w:rPr>
          <w:rFonts w:ascii="Times New Roman" w:eastAsia="Times New Roman" w:hAnsi="Times New Roman"/>
          <w:sz w:val="27"/>
          <w:szCs w:val="27"/>
          <w:lang w:eastAsia="ru-RU"/>
        </w:rPr>
        <w:t>15 сентября 2025 года                                                 пгт. Красногвардейское</w:t>
      </w:r>
    </w:p>
    <w:p w:rsidR="000003C1" w:rsidRPr="008D1320" w:rsidP="000003C1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8D1320">
        <w:rPr>
          <w:rFonts w:ascii="Times New Roman" w:eastAsia="Times New Roman" w:hAnsi="Times New Roman"/>
          <w:sz w:val="27"/>
          <w:szCs w:val="27"/>
          <w:lang w:eastAsia="ru-RU"/>
        </w:rPr>
        <w:tab/>
        <w:t>М</w:t>
      </w:r>
      <w:r w:rsidRPr="008D1320">
        <w:rPr>
          <w:rFonts w:ascii="Times New Roman" w:hAnsi="Times New Roman"/>
          <w:sz w:val="27"/>
          <w:szCs w:val="27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при секретаре Козиренко С.В., </w:t>
      </w:r>
    </w:p>
    <w:p w:rsidR="000003C1" w:rsidRPr="008D1320" w:rsidP="000003C1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8D1320">
        <w:rPr>
          <w:rFonts w:ascii="Times New Roman" w:hAnsi="Times New Roman"/>
          <w:sz w:val="27"/>
          <w:szCs w:val="27"/>
          <w:lang w:eastAsia="ru-RU"/>
        </w:rPr>
        <w:t>с участием представителя истца: ФИО</w:t>
      </w:r>
      <w:r w:rsidRPr="008D1320">
        <w:rPr>
          <w:rFonts w:ascii="Times New Roman" w:hAnsi="Times New Roman"/>
          <w:sz w:val="27"/>
          <w:szCs w:val="27"/>
          <w:lang w:eastAsia="ru-RU"/>
        </w:rPr>
        <w:t>4</w:t>
      </w:r>
      <w:r w:rsidRPr="008D1320">
        <w:rPr>
          <w:rFonts w:ascii="Times New Roman" w:hAnsi="Times New Roman"/>
          <w:sz w:val="27"/>
          <w:szCs w:val="27"/>
          <w:lang w:eastAsia="ru-RU"/>
        </w:rPr>
        <w:t xml:space="preserve">, </w:t>
      </w:r>
    </w:p>
    <w:p w:rsidR="000003C1" w:rsidRPr="008D1320" w:rsidP="000003C1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8D1320">
        <w:rPr>
          <w:rFonts w:ascii="Times New Roman" w:hAnsi="Times New Roman"/>
          <w:sz w:val="27"/>
          <w:szCs w:val="27"/>
          <w:lang w:eastAsia="ru-RU"/>
        </w:rPr>
        <w:t>с участием ответчиков: ФИО</w:t>
      </w:r>
      <w:r w:rsidRPr="008D1320">
        <w:rPr>
          <w:rFonts w:ascii="Times New Roman" w:hAnsi="Times New Roman"/>
          <w:sz w:val="27"/>
          <w:szCs w:val="27"/>
          <w:lang w:eastAsia="ru-RU"/>
        </w:rPr>
        <w:t>1</w:t>
      </w:r>
      <w:r w:rsidRPr="008D1320">
        <w:rPr>
          <w:rFonts w:ascii="Times New Roman" w:hAnsi="Times New Roman"/>
          <w:sz w:val="27"/>
          <w:szCs w:val="27"/>
          <w:lang w:eastAsia="ru-RU"/>
        </w:rPr>
        <w:t>, ФИО2</w:t>
      </w:r>
      <w:r w:rsidRPr="008D1320">
        <w:rPr>
          <w:rFonts w:ascii="Times New Roman" w:hAnsi="Times New Roman"/>
          <w:sz w:val="27"/>
          <w:szCs w:val="27"/>
          <w:lang w:eastAsia="ru-RU"/>
        </w:rPr>
        <w:t>,</w:t>
      </w:r>
    </w:p>
    <w:p w:rsidR="000003C1" w:rsidRPr="008D1320" w:rsidP="000003C1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8D1320">
        <w:rPr>
          <w:rFonts w:ascii="Times New Roman" w:hAnsi="Times New Roman"/>
          <w:sz w:val="27"/>
          <w:szCs w:val="27"/>
          <w:lang w:eastAsia="ru-RU"/>
        </w:rPr>
        <w:t>рассмотрев в открытом с</w:t>
      </w:r>
      <w:r w:rsidRPr="008D1320">
        <w:rPr>
          <w:rFonts w:ascii="Times New Roman" w:hAnsi="Times New Roman"/>
          <w:sz w:val="27"/>
          <w:szCs w:val="27"/>
          <w:lang w:eastAsia="ru-RU"/>
        </w:rPr>
        <w:t>удебном заседании в зале суда гражданское дело по иску Государственного унитарного предприятия Республики Крым «НАИМЕНОВАНИЕ</w:t>
      </w:r>
      <w:r w:rsidRPr="008D1320">
        <w:rPr>
          <w:rFonts w:ascii="Times New Roman" w:hAnsi="Times New Roman"/>
          <w:sz w:val="27"/>
          <w:szCs w:val="27"/>
          <w:lang w:eastAsia="ru-RU"/>
        </w:rPr>
        <w:t>» к ФИО</w:t>
      </w:r>
      <w:r w:rsidRPr="008D1320">
        <w:rPr>
          <w:rFonts w:ascii="Times New Roman" w:hAnsi="Times New Roman"/>
          <w:sz w:val="27"/>
          <w:szCs w:val="27"/>
          <w:lang w:eastAsia="ru-RU"/>
        </w:rPr>
        <w:t>1</w:t>
      </w:r>
      <w:r w:rsidRPr="008D1320">
        <w:rPr>
          <w:rFonts w:ascii="Times New Roman" w:hAnsi="Times New Roman"/>
          <w:sz w:val="27"/>
          <w:szCs w:val="27"/>
          <w:lang w:eastAsia="ru-RU"/>
        </w:rPr>
        <w:t>, ФИО2</w:t>
      </w:r>
      <w:r w:rsidRPr="008D1320">
        <w:rPr>
          <w:rFonts w:ascii="Times New Roman" w:hAnsi="Times New Roman"/>
          <w:sz w:val="27"/>
          <w:szCs w:val="27"/>
          <w:lang w:eastAsia="ru-RU"/>
        </w:rPr>
        <w:t>, ФИО3</w:t>
      </w:r>
      <w:r w:rsidRPr="008D1320">
        <w:rPr>
          <w:rFonts w:ascii="Times New Roman" w:hAnsi="Times New Roman"/>
          <w:sz w:val="27"/>
          <w:szCs w:val="27"/>
          <w:lang w:eastAsia="ru-RU"/>
        </w:rPr>
        <w:t>, о взыскании задолженности за услуги те</w:t>
      </w:r>
      <w:r w:rsidRPr="008D1320">
        <w:rPr>
          <w:rFonts w:ascii="Times New Roman" w:hAnsi="Times New Roman"/>
          <w:sz w:val="27"/>
          <w:szCs w:val="27"/>
          <w:lang w:eastAsia="ru-RU"/>
        </w:rPr>
        <w:t>плоснабжения мест общего пользования, третье лицо: ООО «НАИМЕНОВАНИЕ</w:t>
      </w:r>
      <w:r w:rsidRPr="008D1320">
        <w:rPr>
          <w:rFonts w:ascii="Times New Roman" w:hAnsi="Times New Roman"/>
          <w:sz w:val="27"/>
          <w:szCs w:val="27"/>
          <w:lang w:eastAsia="ru-RU"/>
        </w:rPr>
        <w:t xml:space="preserve">»,   </w:t>
      </w:r>
    </w:p>
    <w:p w:rsidR="000003C1" w:rsidRPr="008D1320" w:rsidP="000003C1">
      <w:pPr>
        <w:spacing w:after="0" w:line="240" w:lineRule="auto"/>
        <w:jc w:val="center"/>
        <w:rPr>
          <w:rFonts w:ascii="Times New Roman" w:eastAsia="Newton-Regular" w:hAnsi="Times New Roman"/>
          <w:sz w:val="27"/>
          <w:szCs w:val="27"/>
          <w:lang w:eastAsia="ru-RU"/>
        </w:rPr>
      </w:pPr>
      <w:r w:rsidRPr="008D1320">
        <w:rPr>
          <w:rFonts w:ascii="Times New Roman" w:eastAsia="Newton-Regular" w:hAnsi="Times New Roman"/>
          <w:sz w:val="27"/>
          <w:szCs w:val="27"/>
          <w:lang w:eastAsia="ru-RU"/>
        </w:rPr>
        <w:t>РЕШИЛ:</w:t>
      </w:r>
    </w:p>
    <w:p w:rsidR="000003C1" w:rsidRPr="008D1320" w:rsidP="000003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1320">
        <w:rPr>
          <w:rFonts w:ascii="Times New Roman" w:eastAsia="Times New Roman" w:hAnsi="Times New Roman"/>
          <w:sz w:val="27"/>
          <w:szCs w:val="27"/>
          <w:lang w:eastAsia="ru-RU"/>
        </w:rPr>
        <w:t>Исковых требований Государственного унитарного предприятия Республики Крым «НАИМЕНОВАНИЕ</w:t>
      </w:r>
      <w:r w:rsidRPr="008D1320">
        <w:rPr>
          <w:rFonts w:ascii="Times New Roman" w:eastAsia="Times New Roman" w:hAnsi="Times New Roman"/>
          <w:sz w:val="27"/>
          <w:szCs w:val="27"/>
          <w:lang w:eastAsia="ru-RU"/>
        </w:rPr>
        <w:t>» к ФИО</w:t>
      </w:r>
      <w:r w:rsidRPr="008D1320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8D1320">
        <w:rPr>
          <w:rFonts w:ascii="Times New Roman" w:eastAsia="Times New Roman" w:hAnsi="Times New Roman"/>
          <w:sz w:val="27"/>
          <w:szCs w:val="27"/>
          <w:lang w:eastAsia="ru-RU"/>
        </w:rPr>
        <w:t>, ФИО2</w:t>
      </w:r>
      <w:r w:rsidRPr="008D1320">
        <w:rPr>
          <w:rFonts w:ascii="Times New Roman" w:eastAsia="Times New Roman" w:hAnsi="Times New Roman"/>
          <w:sz w:val="27"/>
          <w:szCs w:val="27"/>
          <w:lang w:eastAsia="ru-RU"/>
        </w:rPr>
        <w:t>, ФИО3</w:t>
      </w:r>
      <w:r w:rsidRPr="008D1320">
        <w:rPr>
          <w:rFonts w:ascii="Times New Roman" w:eastAsia="Times New Roman" w:hAnsi="Times New Roman"/>
          <w:sz w:val="27"/>
          <w:szCs w:val="27"/>
          <w:lang w:eastAsia="ru-RU"/>
        </w:rPr>
        <w:t>, о взыскании задолженности за услуги теплоснабжения мест общего пользования, по объекту: АДРЕС</w:t>
      </w:r>
      <w:r w:rsidRPr="008D1320">
        <w:rPr>
          <w:rFonts w:ascii="Times New Roman" w:eastAsia="Times New Roman" w:hAnsi="Times New Roman"/>
          <w:sz w:val="27"/>
          <w:szCs w:val="27"/>
          <w:lang w:eastAsia="ru-RU"/>
        </w:rPr>
        <w:t>, за период с 01.01.2019 года по 30.04.2025 года в размер</w:t>
      </w:r>
      <w:r w:rsidRPr="008D1320">
        <w:rPr>
          <w:rFonts w:ascii="Times New Roman" w:eastAsia="Times New Roman" w:hAnsi="Times New Roman"/>
          <w:sz w:val="27"/>
          <w:szCs w:val="27"/>
          <w:lang w:eastAsia="ru-RU"/>
        </w:rPr>
        <w:t>е 6666,21 рублей, пени: за период с 12.02.2019 года по 13.05.2025 года в размере 3193,75 рублей, а также судебных издержек, связанных с оплатой государственной пошлины в размере 4000,00 рублей, третье лицо: ООО «НАИМЕНОВАНИЕ</w:t>
      </w:r>
      <w:r w:rsidRPr="008D1320">
        <w:rPr>
          <w:rFonts w:ascii="Times New Roman" w:eastAsia="Times New Roman" w:hAnsi="Times New Roman"/>
          <w:sz w:val="27"/>
          <w:szCs w:val="27"/>
          <w:lang w:eastAsia="ru-RU"/>
        </w:rPr>
        <w:t>», - удовлетворить част</w:t>
      </w:r>
      <w:r w:rsidRPr="008D1320">
        <w:rPr>
          <w:rFonts w:ascii="Times New Roman" w:eastAsia="Times New Roman" w:hAnsi="Times New Roman"/>
          <w:sz w:val="27"/>
          <w:szCs w:val="27"/>
          <w:lang w:eastAsia="ru-RU"/>
        </w:rPr>
        <w:t>ично в пределах срока исковой давности.</w:t>
      </w:r>
    </w:p>
    <w:p w:rsidR="000003C1" w:rsidRPr="008D1320" w:rsidP="000003C1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1320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Взыскать солидарно с ФИО</w:t>
      </w:r>
      <w:r w:rsidRPr="008D1320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8D1320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8D1320">
        <w:rPr>
          <w:rFonts w:ascii="Times New Roman" w:hAnsi="Times New Roman"/>
          <w:sz w:val="27"/>
          <w:szCs w:val="27"/>
        </w:rPr>
        <w:t>ДАННЫЕ О ЛИЧНОСТИ</w:t>
      </w:r>
      <w:r w:rsidRPr="008D1320">
        <w:rPr>
          <w:rFonts w:ascii="Times New Roman" w:eastAsia="Times New Roman" w:hAnsi="Times New Roman"/>
          <w:sz w:val="27"/>
          <w:szCs w:val="27"/>
          <w:lang w:eastAsia="ru-RU"/>
        </w:rPr>
        <w:t xml:space="preserve">; ФИО2, </w:t>
      </w:r>
      <w:r w:rsidRPr="008D1320">
        <w:rPr>
          <w:rFonts w:ascii="Times New Roman" w:hAnsi="Times New Roman"/>
          <w:sz w:val="27"/>
          <w:szCs w:val="27"/>
        </w:rPr>
        <w:t>ДАННЫЕ О ЛИЧНОСТИ</w:t>
      </w:r>
      <w:r w:rsidRPr="008D1320">
        <w:rPr>
          <w:rFonts w:ascii="Times New Roman" w:eastAsia="Times New Roman" w:hAnsi="Times New Roman"/>
          <w:sz w:val="27"/>
          <w:szCs w:val="27"/>
          <w:lang w:eastAsia="ru-RU"/>
        </w:rPr>
        <w:t>;</w:t>
      </w:r>
      <w:r w:rsidRPr="008D132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D1320">
        <w:rPr>
          <w:rFonts w:ascii="Times New Roman" w:eastAsia="Times New Roman" w:hAnsi="Times New Roman"/>
          <w:sz w:val="27"/>
          <w:szCs w:val="27"/>
          <w:lang w:eastAsia="ru-RU"/>
        </w:rPr>
        <w:t xml:space="preserve">ФИО3, </w:t>
      </w:r>
      <w:r w:rsidRPr="008D1320">
        <w:rPr>
          <w:rFonts w:ascii="Times New Roman" w:hAnsi="Times New Roman"/>
          <w:sz w:val="27"/>
          <w:szCs w:val="27"/>
        </w:rPr>
        <w:t>ДАННЫЕ О ЛИЧНОСТИ</w:t>
      </w:r>
      <w:r w:rsidRPr="008D1320">
        <w:rPr>
          <w:rFonts w:ascii="Times New Roman" w:eastAsia="Times New Roman" w:hAnsi="Times New Roman"/>
          <w:sz w:val="27"/>
          <w:szCs w:val="27"/>
          <w:lang w:eastAsia="ru-RU"/>
        </w:rPr>
        <w:t>,  в пользу Государственного унитарного предприятия Республики Крым «НАИМЕНОВАНИЕ</w:t>
      </w:r>
      <w:r w:rsidRPr="008D1320">
        <w:rPr>
          <w:rFonts w:ascii="Times New Roman" w:eastAsia="Times New Roman" w:hAnsi="Times New Roman"/>
          <w:sz w:val="27"/>
          <w:szCs w:val="27"/>
          <w:lang w:eastAsia="ru-RU"/>
        </w:rPr>
        <w:t>» (РЕКВИЗИТЫ</w:t>
      </w:r>
      <w:r w:rsidRPr="008D1320">
        <w:rPr>
          <w:rFonts w:ascii="Times New Roman" w:eastAsia="Times New Roman" w:hAnsi="Times New Roman"/>
          <w:sz w:val="27"/>
          <w:szCs w:val="27"/>
          <w:lang w:eastAsia="ru-RU"/>
        </w:rPr>
        <w:t>) задолженность за услуги теплоснабжения мест общего пользования в пределах сроков исковой давности с 03.06.2022 года по 30.04.2025 года в размере 3</w:t>
      </w:r>
      <w:r w:rsidRPr="008D1320" w:rsidR="00711093">
        <w:rPr>
          <w:rFonts w:ascii="Times New Roman" w:eastAsia="Times New Roman" w:hAnsi="Times New Roman"/>
          <w:sz w:val="27"/>
          <w:szCs w:val="27"/>
          <w:lang w:eastAsia="ru-RU"/>
        </w:rPr>
        <w:t>244,03</w:t>
      </w:r>
      <w:r w:rsidRPr="008D1320">
        <w:rPr>
          <w:rFonts w:ascii="Times New Roman" w:eastAsia="Times New Roman" w:hAnsi="Times New Roman"/>
          <w:sz w:val="27"/>
          <w:szCs w:val="27"/>
          <w:lang w:eastAsia="ru-RU"/>
        </w:rPr>
        <w:t xml:space="preserve">  рублей, пени за период с </w:t>
      </w:r>
      <w:r w:rsidRPr="008D1320">
        <w:rPr>
          <w:rFonts w:ascii="Times New Roman" w:eastAsia="Times New Roman" w:hAnsi="Times New Roman"/>
          <w:sz w:val="27"/>
          <w:szCs w:val="27"/>
          <w:lang w:eastAsia="ru-RU"/>
        </w:rPr>
        <w:t>10.</w:t>
      </w:r>
      <w:r w:rsidRPr="008D1320" w:rsidR="00711093">
        <w:rPr>
          <w:rFonts w:ascii="Times New Roman" w:eastAsia="Times New Roman" w:hAnsi="Times New Roman"/>
          <w:sz w:val="27"/>
          <w:szCs w:val="27"/>
          <w:lang w:eastAsia="ru-RU"/>
        </w:rPr>
        <w:t>09</w:t>
      </w:r>
      <w:r w:rsidRPr="008D1320">
        <w:rPr>
          <w:rFonts w:ascii="Times New Roman" w:eastAsia="Times New Roman" w:hAnsi="Times New Roman"/>
          <w:sz w:val="27"/>
          <w:szCs w:val="27"/>
          <w:lang w:eastAsia="ru-RU"/>
        </w:rPr>
        <w:t>.2022 по 13.05.2025 года в пределах заявленного периода и срока исковой давности в ра</w:t>
      </w:r>
      <w:r w:rsidRPr="008D1320">
        <w:rPr>
          <w:rFonts w:ascii="Times New Roman" w:eastAsia="Times New Roman" w:hAnsi="Times New Roman"/>
          <w:sz w:val="27"/>
          <w:szCs w:val="27"/>
          <w:lang w:eastAsia="ru-RU"/>
        </w:rPr>
        <w:t xml:space="preserve">змере </w:t>
      </w:r>
      <w:r w:rsidRPr="008D1320" w:rsidR="002845AE">
        <w:rPr>
          <w:rFonts w:ascii="Times New Roman" w:eastAsia="Times New Roman" w:hAnsi="Times New Roman"/>
          <w:sz w:val="27"/>
          <w:szCs w:val="27"/>
          <w:lang w:eastAsia="ru-RU"/>
        </w:rPr>
        <w:t>988,02</w:t>
      </w:r>
      <w:r w:rsidRPr="008D1320">
        <w:rPr>
          <w:rFonts w:ascii="Times New Roman" w:eastAsia="Times New Roman" w:hAnsi="Times New Roman"/>
          <w:sz w:val="27"/>
          <w:szCs w:val="27"/>
          <w:lang w:eastAsia="ru-RU"/>
        </w:rPr>
        <w:t xml:space="preserve"> рублей, а также взыскать судебные издержки</w:t>
      </w:r>
      <w:r w:rsidRPr="008D1320">
        <w:rPr>
          <w:rFonts w:ascii="Times New Roman" w:eastAsia="Times New Roman" w:hAnsi="Times New Roman"/>
          <w:sz w:val="27"/>
          <w:szCs w:val="27"/>
          <w:lang w:eastAsia="ru-RU"/>
        </w:rPr>
        <w:t xml:space="preserve">, связанные с уплатой государственной пошлины в размере 4000,00 рублей, а всего взыскать </w:t>
      </w:r>
      <w:r w:rsidRPr="008D1320" w:rsidR="002845AE">
        <w:rPr>
          <w:rFonts w:ascii="Times New Roman" w:eastAsia="Times New Roman" w:hAnsi="Times New Roman"/>
          <w:sz w:val="27"/>
          <w:szCs w:val="27"/>
          <w:lang w:eastAsia="ru-RU"/>
        </w:rPr>
        <w:t>8232,05</w:t>
      </w:r>
      <w:r w:rsidRPr="008D1320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 w:rsidRPr="008D1320" w:rsidR="002845AE">
        <w:rPr>
          <w:rFonts w:ascii="Times New Roman" w:eastAsia="Times New Roman" w:hAnsi="Times New Roman"/>
          <w:sz w:val="27"/>
          <w:szCs w:val="27"/>
          <w:lang w:eastAsia="ru-RU"/>
        </w:rPr>
        <w:t>восемь тысяч двести тридцать два рубля 05</w:t>
      </w:r>
      <w:r w:rsidRPr="008D1320">
        <w:rPr>
          <w:rFonts w:ascii="Times New Roman" w:eastAsia="Times New Roman" w:hAnsi="Times New Roman"/>
          <w:sz w:val="27"/>
          <w:szCs w:val="27"/>
          <w:lang w:eastAsia="ru-RU"/>
        </w:rPr>
        <w:t xml:space="preserve"> копеек).</w:t>
      </w:r>
    </w:p>
    <w:p w:rsidR="000003C1" w:rsidRPr="008D1320" w:rsidP="000003C1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1320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В остальной части исковых требований, отказать в связи с применением срока исковой давности. </w:t>
      </w:r>
    </w:p>
    <w:p w:rsidR="000003C1" w:rsidRPr="008D1320" w:rsidP="00000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1320">
        <w:rPr>
          <w:rFonts w:ascii="Times New Roman" w:eastAsia="Times New Roman" w:hAnsi="Times New Roman"/>
          <w:sz w:val="27"/>
          <w:szCs w:val="27"/>
          <w:lang w:eastAsia="ru-RU"/>
        </w:rPr>
        <w:t xml:space="preserve">  Решение может быть обжаловано в Красногвардейский районный суд Республики Крым путём подачи апелляционной жалобы</w:t>
      </w:r>
      <w:r w:rsidRPr="008D1320">
        <w:rPr>
          <w:rFonts w:ascii="Times New Roman" w:eastAsia="Times New Roman" w:hAnsi="Times New Roman"/>
          <w:sz w:val="27"/>
          <w:szCs w:val="27"/>
          <w:lang w:eastAsia="ru-RU"/>
        </w:rPr>
        <w:t xml:space="preserve"> через судебный участок № 54 Красногвардейского судебного района Республики Крым в течение месяца со дня его принятия.</w:t>
      </w:r>
    </w:p>
    <w:p w:rsidR="000003C1" w:rsidRPr="008D1320" w:rsidP="00000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1320">
        <w:rPr>
          <w:rFonts w:ascii="Times New Roman" w:eastAsia="Times New Roman" w:hAnsi="Times New Roman"/>
          <w:sz w:val="27"/>
          <w:szCs w:val="27"/>
          <w:lang w:eastAsia="ru-RU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 w:rsidR="000003C1" w:rsidRPr="008D1320" w:rsidP="00000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1320">
        <w:rPr>
          <w:rFonts w:ascii="Times New Roman" w:eastAsia="Times New Roman" w:hAnsi="Times New Roman"/>
          <w:sz w:val="27"/>
          <w:szCs w:val="27"/>
          <w:lang w:eastAsia="ru-RU"/>
        </w:rPr>
        <w:t xml:space="preserve">Мотивированное </w:t>
      </w:r>
      <w:r w:rsidRPr="008D1320">
        <w:rPr>
          <w:rFonts w:ascii="Times New Roman" w:eastAsia="Times New Roman" w:hAnsi="Times New Roman"/>
          <w:sz w:val="27"/>
          <w:szCs w:val="27"/>
          <w:lang w:eastAsia="ru-RU"/>
        </w:rPr>
        <w:t>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0003C1" w:rsidRPr="008D1320" w:rsidP="00000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1320">
        <w:rPr>
          <w:rFonts w:ascii="Times New Roman" w:eastAsia="Times New Roman" w:hAnsi="Times New Roman"/>
          <w:sz w:val="27"/>
          <w:szCs w:val="27"/>
          <w:lang w:eastAsia="ru-RU"/>
        </w:rPr>
        <w:t>- в течение трех дней со дня объявления резолютивной части решения суда, если л</w:t>
      </w:r>
      <w:r w:rsidRPr="008D1320">
        <w:rPr>
          <w:rFonts w:ascii="Times New Roman" w:eastAsia="Times New Roman" w:hAnsi="Times New Roman"/>
          <w:sz w:val="27"/>
          <w:szCs w:val="27"/>
          <w:lang w:eastAsia="ru-RU"/>
        </w:rPr>
        <w:t>ица, участвующие в деле, их представители присутствовали в судебном заседании;</w:t>
      </w:r>
    </w:p>
    <w:p w:rsidR="000003C1" w:rsidRPr="008D1320" w:rsidP="00000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1320">
        <w:rPr>
          <w:rFonts w:ascii="Times New Roman" w:eastAsia="Times New Roman" w:hAnsi="Times New Roman"/>
          <w:sz w:val="27"/>
          <w:szCs w:val="27"/>
          <w:lang w:eastAsia="ru-RU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003C1" w:rsidRPr="008D1320" w:rsidP="00000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1320">
        <w:rPr>
          <w:rFonts w:ascii="Times New Roman" w:eastAsia="Times New Roman" w:hAnsi="Times New Roman"/>
          <w:sz w:val="27"/>
          <w:szCs w:val="27"/>
          <w:lang w:eastAsia="ru-RU"/>
        </w:rPr>
        <w:t>Мировой су</w:t>
      </w:r>
      <w:r w:rsidRPr="008D1320">
        <w:rPr>
          <w:rFonts w:ascii="Times New Roman" w:eastAsia="Times New Roman" w:hAnsi="Times New Roman"/>
          <w:sz w:val="27"/>
          <w:szCs w:val="27"/>
          <w:lang w:eastAsia="ru-RU"/>
        </w:rPr>
        <w:t>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003C1" w:rsidRPr="008D1320" w:rsidP="00000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0003C1" w:rsidRPr="008D1320" w:rsidP="00000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1320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                                                         </w:t>
      </w:r>
      <w:r w:rsidRPr="008D1320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И.В. Чернецкая</w:t>
      </w:r>
    </w:p>
    <w:p w:rsidR="000003C1" w:rsidRPr="008D1320" w:rsidP="000003C1">
      <w:pPr>
        <w:spacing w:after="0" w:line="240" w:lineRule="auto"/>
        <w:jc w:val="both"/>
      </w:pPr>
    </w:p>
    <w:p w:rsidR="000003C1" w:rsidRPr="008D1320" w:rsidP="000003C1"/>
    <w:p w:rsidR="000003C1" w:rsidRPr="008D1320" w:rsidP="000003C1"/>
    <w:p w:rsidR="000003C1" w:rsidRPr="008D1320" w:rsidP="000003C1"/>
    <w:p w:rsidR="00191A4B" w:rsidRPr="008D1320"/>
    <w:sectPr w:rsidSect="002845AE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E74"/>
    <w:rsid w:val="000003C1"/>
    <w:rsid w:val="00191A4B"/>
    <w:rsid w:val="002845AE"/>
    <w:rsid w:val="002C6E74"/>
    <w:rsid w:val="00486014"/>
    <w:rsid w:val="005D1226"/>
    <w:rsid w:val="00711093"/>
    <w:rsid w:val="008D13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3C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