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C14" w:rsidRPr="009E6744" w:rsidP="00022C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Дело № 2-54-1170/2023</w:t>
      </w:r>
    </w:p>
    <w:p w:rsidR="00022C14" w:rsidRPr="009E6744" w:rsidP="00022C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9E6744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0054-01-2023-001800-30</w:t>
      </w:r>
    </w:p>
    <w:p w:rsidR="00022C14" w:rsidRPr="009E6744" w:rsidP="00022C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C14" w:rsidRPr="009E6744" w:rsidP="00022C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022C14" w:rsidRPr="009E6744" w:rsidP="00022C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22C14" w:rsidRPr="009E6744" w:rsidP="00022C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022C14" w:rsidRPr="009E6744" w:rsidP="00022C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C14" w:rsidRPr="009E6744" w:rsidP="00022C14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29 ноября 2023 года                                             пгт. Красногвардейское</w:t>
      </w:r>
    </w:p>
    <w:p w:rsidR="00022C14" w:rsidRPr="009E6744" w:rsidP="00022C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22C14" w:rsidRPr="009E6744" w:rsidP="00022C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 w:rsidRPr="009E6744"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022C14" w:rsidRPr="009E6744" w:rsidP="00022C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744">
        <w:rPr>
          <w:rFonts w:ascii="Times New Roman" w:hAnsi="Times New Roman"/>
          <w:sz w:val="28"/>
          <w:szCs w:val="28"/>
          <w:lang w:eastAsia="ru-RU"/>
        </w:rPr>
        <w:t xml:space="preserve">при секретаре Козиренко С.В., </w:t>
      </w:r>
    </w:p>
    <w:p w:rsidR="00022C14" w:rsidRPr="009E6744" w:rsidP="00022C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2C14" w:rsidRPr="009E6744" w:rsidP="00022C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744">
        <w:rPr>
          <w:rFonts w:ascii="Times New Roman" w:hAnsi="Times New Roman"/>
          <w:sz w:val="28"/>
          <w:szCs w:val="28"/>
          <w:lang w:eastAsia="ru-RU"/>
        </w:rPr>
        <w:t xml:space="preserve">       рассмотрев в открытом судебном заседании в зале суда гражданское дело по иску </w:t>
      </w:r>
      <w:r w:rsidRPr="009E6744">
        <w:rPr>
          <w:rFonts w:ascii="Times New Roman" w:hAnsi="Times New Roman"/>
          <w:sz w:val="28"/>
          <w:szCs w:val="28"/>
          <w:lang w:eastAsia="ru-RU"/>
        </w:rPr>
        <w:t>Государственного унитарного предпр</w:t>
      </w:r>
      <w:r w:rsidRPr="009E6744">
        <w:rPr>
          <w:rFonts w:ascii="Times New Roman" w:hAnsi="Times New Roman"/>
          <w:sz w:val="28"/>
          <w:szCs w:val="28"/>
          <w:lang w:eastAsia="ru-RU"/>
        </w:rPr>
        <w:t>иятия Республики Крым «НАИМЕНОВАНИЕ</w:t>
      </w:r>
      <w:r w:rsidRPr="009E6744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9E6744">
        <w:rPr>
          <w:rFonts w:ascii="Times New Roman" w:hAnsi="Times New Roman"/>
          <w:sz w:val="28"/>
          <w:szCs w:val="28"/>
          <w:lang w:eastAsia="ru-RU"/>
        </w:rPr>
        <w:t>(</w:t>
      </w:r>
      <w:r w:rsidRPr="009E6744">
        <w:rPr>
          <w:rFonts w:ascii="Times New Roman" w:hAnsi="Times New Roman"/>
          <w:sz w:val="28"/>
          <w:szCs w:val="28"/>
          <w:lang w:eastAsia="ru-RU"/>
        </w:rPr>
        <w:t>филиал в г. Джанкой</w:t>
      </w:r>
      <w:r w:rsidRPr="009E6744">
        <w:rPr>
          <w:rFonts w:ascii="Times New Roman" w:hAnsi="Times New Roman"/>
          <w:sz w:val="28"/>
          <w:szCs w:val="28"/>
          <w:lang w:eastAsia="ru-RU"/>
        </w:rPr>
        <w:t>)</w:t>
      </w:r>
      <w:r w:rsidRPr="009E6744">
        <w:rPr>
          <w:rFonts w:ascii="Times New Roman" w:hAnsi="Times New Roman"/>
          <w:sz w:val="28"/>
          <w:szCs w:val="28"/>
          <w:lang w:eastAsia="ru-RU"/>
        </w:rPr>
        <w:t xml:space="preserve"> к ФИО</w:t>
      </w:r>
      <w:r w:rsidRPr="009E6744">
        <w:rPr>
          <w:rFonts w:ascii="Times New Roman" w:hAnsi="Times New Roman"/>
          <w:sz w:val="28"/>
          <w:szCs w:val="28"/>
          <w:lang w:eastAsia="ru-RU"/>
        </w:rPr>
        <w:t>1</w:t>
      </w:r>
      <w:r w:rsidRPr="009E6744">
        <w:rPr>
          <w:rFonts w:ascii="Times New Roman" w:hAnsi="Times New Roman"/>
          <w:sz w:val="28"/>
          <w:szCs w:val="28"/>
          <w:lang w:eastAsia="ru-RU"/>
        </w:rPr>
        <w:t>, ФИО2</w:t>
      </w:r>
      <w:r w:rsidRPr="009E6744">
        <w:rPr>
          <w:rFonts w:ascii="Times New Roman" w:hAnsi="Times New Roman"/>
          <w:sz w:val="28"/>
          <w:szCs w:val="28"/>
          <w:lang w:eastAsia="ru-RU"/>
        </w:rPr>
        <w:t>,</w:t>
      </w:r>
      <w:r w:rsidRPr="009E6744" w:rsidR="008C30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6744">
        <w:rPr>
          <w:rFonts w:ascii="Times New Roman" w:hAnsi="Times New Roman"/>
          <w:sz w:val="28"/>
          <w:szCs w:val="28"/>
          <w:lang w:eastAsia="ru-RU"/>
        </w:rPr>
        <w:t>ФИО3</w:t>
      </w:r>
      <w:r w:rsidRPr="009E6744" w:rsidR="008C3026">
        <w:rPr>
          <w:rFonts w:ascii="Times New Roman" w:hAnsi="Times New Roman"/>
          <w:sz w:val="28"/>
          <w:szCs w:val="28"/>
          <w:lang w:eastAsia="ru-RU"/>
        </w:rPr>
        <w:t>,</w:t>
      </w:r>
      <w:r w:rsidRPr="009E6744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за услуги теплоснабжения мест общего пользования, третье лицо: Муници</w:t>
      </w:r>
      <w:r w:rsidRPr="009E6744">
        <w:rPr>
          <w:rFonts w:ascii="Times New Roman" w:hAnsi="Times New Roman"/>
          <w:sz w:val="28"/>
          <w:szCs w:val="28"/>
          <w:lang w:eastAsia="ru-RU"/>
        </w:rPr>
        <w:t>пальное унитарное предприятие «НАИМЕНОВАНИЕ</w:t>
      </w:r>
      <w:r w:rsidRPr="009E6744">
        <w:rPr>
          <w:rFonts w:ascii="Times New Roman" w:hAnsi="Times New Roman"/>
          <w:sz w:val="28"/>
          <w:szCs w:val="28"/>
          <w:lang w:eastAsia="ru-RU"/>
        </w:rPr>
        <w:t>»</w:t>
      </w:r>
      <w:r w:rsidRPr="009E6744" w:rsidR="008C3026">
        <w:rPr>
          <w:rFonts w:ascii="Times New Roman" w:hAnsi="Times New Roman"/>
          <w:sz w:val="28"/>
          <w:szCs w:val="28"/>
          <w:lang w:eastAsia="ru-RU"/>
        </w:rPr>
        <w:t xml:space="preserve"> (реорганизован</w:t>
      </w:r>
      <w:r w:rsidRPr="009E6744" w:rsidR="008C3026">
        <w:rPr>
          <w:rFonts w:ascii="Times New Roman" w:hAnsi="Times New Roman"/>
          <w:sz w:val="28"/>
          <w:szCs w:val="28"/>
          <w:lang w:eastAsia="ru-RU"/>
        </w:rPr>
        <w:t>о ООО</w:t>
      </w:r>
      <w:r w:rsidRPr="009E6744" w:rsidR="008C3026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9E6744"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Pr="009E6744" w:rsidR="008C3026">
        <w:rPr>
          <w:rFonts w:ascii="Times New Roman" w:hAnsi="Times New Roman"/>
          <w:sz w:val="28"/>
          <w:szCs w:val="28"/>
          <w:lang w:eastAsia="ru-RU"/>
        </w:rPr>
        <w:t>»)</w:t>
      </w:r>
      <w:r w:rsidRPr="009E6744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022C14" w:rsidRPr="009E6744" w:rsidP="00022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 w:rsidRPr="009E6744"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022C14" w:rsidRPr="009E6744" w:rsidP="00022C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 ФИО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6744" w:rsidR="008C302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9E6744" w:rsidR="008C302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ФИО3</w:t>
      </w:r>
      <w:r w:rsidRPr="009E6744" w:rsidR="008C3026">
        <w:rPr>
          <w:rFonts w:ascii="Times New Roman" w:eastAsia="Times New Roman" w:hAnsi="Times New Roman"/>
          <w:sz w:val="28"/>
          <w:szCs w:val="28"/>
          <w:lang w:eastAsia="ru-RU"/>
        </w:rPr>
        <w:t xml:space="preserve">, о взыскании задолженности за услуги теплоснабжения мест общего пользования за период с 01.01.2019 года по 31.10.2021 года в размере 1222,56 рублей; пени за период 12.02.2019 года по 05.04.2020 года в размере 92,58 рублей и с 12.01.2021 года по 03.10.2023 года в размере 800,77 рублей, </w:t>
      </w:r>
      <w:r w:rsidRPr="009E6744" w:rsidR="00E32E67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9E6744" w:rsidR="008C302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9E6744" w:rsidR="00E32E6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E6744" w:rsidR="008C3026">
        <w:rPr>
          <w:rFonts w:ascii="Times New Roman" w:eastAsia="Times New Roman" w:hAnsi="Times New Roman"/>
          <w:sz w:val="28"/>
          <w:szCs w:val="28"/>
          <w:lang w:eastAsia="ru-RU"/>
        </w:rPr>
        <w:t>кже судебные издержки, связанные с оплатой государственной пошл</w:t>
      </w:r>
      <w:r w:rsidRPr="009E6744" w:rsidR="00E32E6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E6744" w:rsidR="008C3026">
        <w:rPr>
          <w:rFonts w:ascii="Times New Roman" w:eastAsia="Times New Roman" w:hAnsi="Times New Roman"/>
          <w:sz w:val="28"/>
          <w:szCs w:val="28"/>
          <w:lang w:eastAsia="ru-RU"/>
        </w:rPr>
        <w:t>ны в размере 400,00 рублей, третье лицо: Муниципальное унитарное предприятие «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9E6744" w:rsidR="008C3026">
        <w:rPr>
          <w:rFonts w:ascii="Times New Roman" w:eastAsia="Times New Roman" w:hAnsi="Times New Roman"/>
          <w:sz w:val="28"/>
          <w:szCs w:val="28"/>
          <w:lang w:eastAsia="ru-RU"/>
        </w:rPr>
        <w:t>» (реорганизован</w:t>
      </w:r>
      <w:r w:rsidRPr="009E6744" w:rsidR="008C3026">
        <w:rPr>
          <w:rFonts w:ascii="Times New Roman" w:eastAsia="Times New Roman" w:hAnsi="Times New Roman"/>
          <w:sz w:val="28"/>
          <w:szCs w:val="28"/>
          <w:lang w:eastAsia="ru-RU"/>
        </w:rPr>
        <w:t>о ООО</w:t>
      </w:r>
      <w:r w:rsidRPr="009E6744" w:rsidR="008C302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9E6744" w:rsidR="008C3026">
        <w:rPr>
          <w:rFonts w:ascii="Times New Roman" w:eastAsia="Times New Roman" w:hAnsi="Times New Roman"/>
          <w:sz w:val="28"/>
          <w:szCs w:val="28"/>
          <w:lang w:eastAsia="ru-RU"/>
        </w:rPr>
        <w:t>»)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, удовлетворить.</w:t>
      </w:r>
    </w:p>
    <w:p w:rsidR="00022C14" w:rsidRPr="009E6744" w:rsidP="00022C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Взыскать </w:t>
      </w:r>
      <w:r w:rsidRPr="009E6744" w:rsidR="008C3026">
        <w:rPr>
          <w:rFonts w:ascii="Times New Roman" w:eastAsia="Times New Roman" w:hAnsi="Times New Roman"/>
          <w:sz w:val="28"/>
          <w:szCs w:val="28"/>
          <w:lang w:eastAsia="ru-RU"/>
        </w:rPr>
        <w:t xml:space="preserve">солидарно 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с ФИО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6744" w:rsidR="008C302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E6744">
        <w:rPr>
          <w:rFonts w:ascii="Times New Roman" w:hAnsi="Times New Roman"/>
          <w:sz w:val="24"/>
          <w:szCs w:val="24"/>
        </w:rPr>
        <w:t>ДАННЫЕ О ЛИЧНОСТИ</w:t>
      </w:r>
      <w:r w:rsidRPr="009E6744" w:rsidR="008C302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9E6744" w:rsidR="008C302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E6744">
        <w:rPr>
          <w:rFonts w:ascii="Times New Roman" w:hAnsi="Times New Roman"/>
          <w:sz w:val="24"/>
          <w:szCs w:val="24"/>
        </w:rPr>
        <w:t>ДАННЫЕ О ЛИЧНОСТИ</w:t>
      </w:r>
      <w:r w:rsidRPr="009E6744" w:rsidR="008C302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ФИО3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E6744">
        <w:rPr>
          <w:rFonts w:ascii="Times New Roman" w:hAnsi="Times New Roman"/>
          <w:sz w:val="24"/>
          <w:szCs w:val="24"/>
        </w:rPr>
        <w:t>ДАННЫЕ О ЛИЧНОСТИ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9E6744" w:rsidR="00E32E67">
        <w:rPr>
          <w:rFonts w:ascii="Times New Roman" w:eastAsia="Times New Roman" w:hAnsi="Times New Roman"/>
          <w:sz w:val="28"/>
          <w:szCs w:val="28"/>
          <w:lang w:eastAsia="ru-RU"/>
        </w:rPr>
        <w:t>Республики Крым «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9E6744" w:rsidR="00E32E67">
        <w:rPr>
          <w:rFonts w:ascii="Times New Roman" w:eastAsia="Times New Roman" w:hAnsi="Times New Roman"/>
          <w:sz w:val="28"/>
          <w:szCs w:val="28"/>
          <w:lang w:eastAsia="ru-RU"/>
        </w:rPr>
        <w:t>» (филиал в г. Джанкой) (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РЕКВИЗИТЫ</w:t>
      </w:r>
      <w:r w:rsidRPr="009E6744" w:rsidR="00E32E67">
        <w:rPr>
          <w:rFonts w:ascii="Times New Roman" w:eastAsia="Times New Roman" w:hAnsi="Times New Roman"/>
          <w:sz w:val="28"/>
          <w:szCs w:val="28"/>
          <w:lang w:eastAsia="ru-RU"/>
        </w:rPr>
        <w:t>) задолженность за услуги теплоснабжения мест общего пользования за период с 01.01.2019 года по 31.10.2021 года в размере 1222,56 рублей; пени за период 12.02.2019 года по 05.04.2020 года в размере 92,58 рублей и с 12.01.2021 года по 03.10.2023 года в размере 800,77 рублей, а также судебные издержки, связанные с оплатой государственной пошлины в размере 400,00 рублей, а всего взыскать 2515,91 рубль (две тысячи пятьсот пятнадцать рублей 91 копейка).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22C14" w:rsidRPr="009E6744" w:rsidP="00022C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022C14" w:rsidRPr="009E6744" w:rsidP="00022C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22C14" w:rsidRPr="009E6744" w:rsidP="00022C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Ответчиком заочное решение суда может быть обжаловано в апелляционном порядке в т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 xml:space="preserve">ечение одного месяца со дня вынесения 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определения суда об отказе в удовлетворении заявления об отмене этого решения суда.</w:t>
      </w:r>
    </w:p>
    <w:p w:rsidR="00022C14" w:rsidRPr="009E6744" w:rsidP="00022C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Иными лицами, участвующими в деле, а также лицами, которые не были привлечены к участию в деле и вопрос о правах и об 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чение одного месяца со дня вынесения определения суда об отказе в удовлетворении этого заявления.</w:t>
      </w:r>
    </w:p>
    <w:p w:rsidR="00022C14" w:rsidRPr="009E6744" w:rsidP="00022C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рдейского судебного района Республики Крым.</w:t>
      </w:r>
    </w:p>
    <w:p w:rsidR="00022C14" w:rsidRPr="009E6744" w:rsidP="00022C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C14" w:rsidRPr="009E6744" w:rsidP="00022C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022C14" w:rsidRPr="009E6744" w:rsidP="00022C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Мотивированное решение суда изготавливается в случае поступления от лиц, учас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твующих в деле, их представителей заявления о составлении мотивированного решения суда, которое может быть подано:</w:t>
      </w:r>
    </w:p>
    <w:p w:rsidR="00022C14" w:rsidRPr="009E6744" w:rsidP="00022C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ли в судебном заседании;</w:t>
      </w:r>
    </w:p>
    <w:p w:rsidR="00022C14" w:rsidRPr="009E6744" w:rsidP="00022C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22C14" w:rsidRPr="009E6744" w:rsidP="00022C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</w:t>
      </w: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>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22C14" w:rsidRPr="009E6744" w:rsidP="00022C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C14" w:rsidRPr="009E6744" w:rsidP="00022C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C14" w:rsidRPr="009E6744" w:rsidP="00022C14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 w:rsidRPr="009E6744"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sectPr w:rsidSect="009E67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11"/>
    <w:rsid w:val="00022C14"/>
    <w:rsid w:val="001923A5"/>
    <w:rsid w:val="00871211"/>
    <w:rsid w:val="008C3026"/>
    <w:rsid w:val="009E6744"/>
    <w:rsid w:val="00E32E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