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BAB" w:rsidRPr="00B26B21" w:rsidP="00990B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Дело № 2-54-1357/2023</w:t>
      </w:r>
    </w:p>
    <w:p w:rsidR="00990BAB" w:rsidRPr="00B26B21" w:rsidP="00990BA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B26B2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0054-01-2023-002069-96</w:t>
      </w:r>
    </w:p>
    <w:p w:rsidR="00990BAB" w:rsidRPr="00B26B21" w:rsidP="00990B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990BAB" w:rsidRPr="00B26B21" w:rsidP="00990B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990BAB" w:rsidRPr="00B26B21" w:rsidP="00990B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990BAB" w:rsidRPr="00B26B21" w:rsidP="00990B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BAB" w:rsidRPr="00B26B21" w:rsidP="00990BA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29 ноября 2023 года                                               пгт Красногвардейское</w:t>
      </w:r>
    </w:p>
    <w:p w:rsidR="00990BAB" w:rsidRPr="00B26B21" w:rsidP="00990B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BAB" w:rsidRPr="00B26B21" w:rsidP="00990B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 w:rsidRPr="00B26B21"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990BAB" w:rsidRPr="00B26B21" w:rsidP="00990B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B21"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990BAB" w:rsidRPr="00B26B21" w:rsidP="00990B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B21"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Акционерного общества Микрофинанс</w:t>
      </w:r>
      <w:r w:rsidRPr="00B26B21">
        <w:rPr>
          <w:rFonts w:ascii="Times New Roman" w:hAnsi="Times New Roman"/>
          <w:sz w:val="28"/>
          <w:szCs w:val="28"/>
          <w:lang w:eastAsia="ru-RU"/>
        </w:rPr>
        <w:t>овой компании «НАИМЕНОВАНИЕ</w:t>
      </w:r>
      <w:r w:rsidRPr="00B26B21">
        <w:rPr>
          <w:rFonts w:ascii="Times New Roman" w:hAnsi="Times New Roman"/>
          <w:sz w:val="28"/>
          <w:szCs w:val="28"/>
          <w:lang w:eastAsia="ru-RU"/>
        </w:rPr>
        <w:t>» к ФИО</w:t>
      </w:r>
      <w:r w:rsidRPr="00B26B21">
        <w:rPr>
          <w:rFonts w:ascii="Times New Roman" w:hAnsi="Times New Roman"/>
          <w:sz w:val="28"/>
          <w:szCs w:val="28"/>
          <w:lang w:eastAsia="ru-RU"/>
        </w:rPr>
        <w:t>1</w:t>
      </w:r>
      <w:r w:rsidRPr="00B26B21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 </w:t>
      </w:r>
    </w:p>
    <w:p w:rsidR="00990BAB" w:rsidRPr="00B26B21" w:rsidP="0099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 w:rsidRPr="00B26B21"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990BAB" w:rsidRPr="00B26B21" w:rsidP="00990BA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</w:t>
      </w:r>
      <w:r w:rsidRPr="00B26B21">
        <w:rPr>
          <w:rFonts w:ascii="Times New Roman" w:hAnsi="Times New Roman"/>
          <w:sz w:val="28"/>
          <w:szCs w:val="28"/>
          <w:lang w:eastAsia="ru-RU"/>
        </w:rPr>
        <w:t>Акционерного общества Микрофинансовой компании «НАИМЕНОВАНИЕ</w:t>
      </w:r>
      <w:r w:rsidRPr="00B26B21">
        <w:rPr>
          <w:rFonts w:ascii="Times New Roman" w:hAnsi="Times New Roman"/>
          <w:sz w:val="28"/>
          <w:szCs w:val="28"/>
          <w:lang w:eastAsia="ru-RU"/>
        </w:rPr>
        <w:t>» к ФИО</w:t>
      </w:r>
      <w:r w:rsidRPr="00B26B21">
        <w:rPr>
          <w:rFonts w:ascii="Times New Roman" w:hAnsi="Times New Roman"/>
          <w:sz w:val="28"/>
          <w:szCs w:val="28"/>
          <w:lang w:eastAsia="ru-RU"/>
        </w:rPr>
        <w:t>1</w:t>
      </w:r>
      <w:r w:rsidRPr="00B26B21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также судебные расходы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, связанные с уплатой государственной пошлины - удовлетворить.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26B21">
        <w:rPr>
          <w:rFonts w:ascii="Times New Roman" w:hAnsi="Times New Roman"/>
          <w:sz w:val="24"/>
          <w:szCs w:val="24"/>
        </w:rPr>
        <w:t>ДАННЫЕ О ЛИЧНОСТИ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Акционерного общества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Микрофиннансовой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«НАИМЕНОВАНИЕ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(РЕКВИЗИТЫ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), задолженность по договору займа № </w:t>
      </w:r>
      <w:r w:rsidRPr="00B26B21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391729103801 от 27.10.2021 года в размере 25000,00 рублей, из них: 10000,00 рублей сумма основного долга; 150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00,00 рублей – проценты по договору в полуторакратном размере; а также взыскать судебные издержки, связанные с оплатой государственной пошлины в размере </w:t>
      </w:r>
      <w:r w:rsidRPr="00B26B21" w:rsidR="00011DF4">
        <w:rPr>
          <w:rFonts w:ascii="Times New Roman" w:eastAsia="Times New Roman" w:hAnsi="Times New Roman"/>
          <w:sz w:val="28"/>
          <w:szCs w:val="28"/>
          <w:lang w:eastAsia="ru-RU"/>
        </w:rPr>
        <w:t>950,00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всего взыскать </w:t>
      </w:r>
      <w:r w:rsidRPr="00B26B21" w:rsidR="00011DF4">
        <w:rPr>
          <w:rFonts w:ascii="Times New Roman" w:eastAsia="Times New Roman" w:hAnsi="Times New Roman"/>
          <w:sz w:val="28"/>
          <w:szCs w:val="28"/>
          <w:lang w:eastAsia="ru-RU"/>
        </w:rPr>
        <w:t>25950,00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Pr="00B26B21" w:rsidR="00011DF4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 пять тысяч девятьсот пятьдесят рублей 00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копе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ек).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мотивированного решения суда.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, их представители не присутствовали в судебном заседании.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</w:t>
      </w: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BAB" w:rsidRPr="00B26B21" w:rsidP="00990B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0BAB" w:rsidRPr="00B26B21" w:rsidP="00990BAB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B26B21"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990BAB" w:rsidRPr="00B26B21" w:rsidP="00990BAB">
      <w:pPr>
        <w:spacing w:after="0" w:line="240" w:lineRule="auto"/>
        <w:jc w:val="both"/>
      </w:pPr>
    </w:p>
    <w:p w:rsidR="00990BAB" w:rsidRPr="00B26B21" w:rsidP="00990BAB">
      <w:pPr>
        <w:spacing w:after="0" w:line="240" w:lineRule="auto"/>
        <w:jc w:val="both"/>
      </w:pPr>
    </w:p>
    <w:p w:rsidR="00990BAB" w:rsidRPr="00B26B21" w:rsidP="00990BAB"/>
    <w:p w:rsidR="00990BAB" w:rsidRPr="00B26B21" w:rsidP="00990BAB">
      <w:pPr>
        <w:spacing w:after="0" w:line="240" w:lineRule="auto"/>
        <w:jc w:val="both"/>
      </w:pPr>
    </w:p>
    <w:p w:rsidR="00990BAB" w:rsidRPr="00B26B21" w:rsidP="00990BAB"/>
    <w:p w:rsidR="00990BAB" w:rsidRPr="00B26B21" w:rsidP="00990BAB">
      <w:pPr>
        <w:spacing w:after="0" w:line="240" w:lineRule="auto"/>
        <w:jc w:val="both"/>
      </w:pPr>
    </w:p>
    <w:p w:rsidR="00990BAB" w:rsidRPr="00B26B21" w:rsidP="00990BAB"/>
    <w:p w:rsidR="00990BAB" w:rsidRPr="00B26B21" w:rsidP="00990BAB"/>
    <w:p w:rsidR="00990BAB" w:rsidRPr="00B26B21" w:rsidP="00990BAB"/>
    <w:p w:rsidR="00990BAB" w:rsidRPr="00B26B21" w:rsidP="00990BAB"/>
    <w:p w:rsidR="00990BAB" w:rsidRPr="00B26B21" w:rsidP="00990BAB"/>
    <w:p w:rsidR="00990BAB" w:rsidRPr="00B26B21" w:rsidP="00990BAB">
      <w:pPr>
        <w:spacing w:after="0" w:line="240" w:lineRule="auto"/>
        <w:jc w:val="both"/>
      </w:pPr>
    </w:p>
    <w:p w:rsidR="001B5A0B" w:rsidRPr="00B26B21"/>
    <w:sectPr w:rsidSect="00B26B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1B"/>
    <w:rsid w:val="00011DF4"/>
    <w:rsid w:val="001B5A0B"/>
    <w:rsid w:val="00990BAB"/>
    <w:rsid w:val="00AA1E05"/>
    <w:rsid w:val="00B26B21"/>
    <w:rsid w:val="00DC14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