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55-</w:t>
      </w:r>
      <w:r>
        <w:rPr>
          <w:rFonts w:ascii="Times New Roman" w:eastAsia="Times New Roman" w:hAnsi="Times New Roman" w:cs="Times New Roman"/>
          <w:sz w:val="28"/>
          <w:szCs w:val="28"/>
        </w:rPr>
        <w:t>01-2019-000</w:t>
      </w:r>
      <w:r>
        <w:rPr>
          <w:rFonts w:ascii="Times New Roman" w:eastAsia="Times New Roman" w:hAnsi="Times New Roman" w:cs="Times New Roman"/>
          <w:sz w:val="28"/>
          <w:szCs w:val="28"/>
        </w:rPr>
        <w:t>567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Страховой компании «Росгосстрах» к Артеменкову Владиславу Валерьевичу, третьи лица: Титаренко Дмитрий Викторович, Патрушев Олег Николаевич, 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Страховой компании «Росгосстрах» к Артеменкову Владиславу Валерьевичу, 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Артеменков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910510812547)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Страховой компании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>(ИНН 77</w:t>
      </w:r>
      <w:r>
        <w:rPr>
          <w:rFonts w:ascii="Times New Roman" w:eastAsia="Times New Roman" w:hAnsi="Times New Roman" w:cs="Times New Roman"/>
          <w:sz w:val="28"/>
          <w:szCs w:val="28"/>
        </w:rPr>
        <w:t>07067683</w:t>
      </w:r>
      <w:r>
        <w:rPr>
          <w:rFonts w:ascii="Times New Roman" w:eastAsia="Times New Roman" w:hAnsi="Times New Roman" w:cs="Times New Roman"/>
          <w:sz w:val="28"/>
          <w:szCs w:val="28"/>
        </w:rPr>
        <w:t>, ОГРН 10277</w:t>
      </w:r>
      <w:r>
        <w:rPr>
          <w:rFonts w:ascii="Times New Roman" w:eastAsia="Times New Roman" w:hAnsi="Times New Roman" w:cs="Times New Roman"/>
          <w:sz w:val="28"/>
          <w:szCs w:val="28"/>
        </w:rPr>
        <w:t>39049689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страховое возмещение, выплаченное третьему лицу </w:t>
      </w:r>
      <w:r>
        <w:rPr>
          <w:rFonts w:ascii="Times New Roman" w:eastAsia="Times New Roman" w:hAnsi="Times New Roman" w:cs="Times New Roman"/>
          <w:sz w:val="28"/>
          <w:szCs w:val="28"/>
        </w:rPr>
        <w:t>Патрушеву Олегу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причиненный имущественный ущерб (ДТП 28.06.2016 года)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также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51700,00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пятьдесят одна тысяча семьсот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>
        <w:rPr>
          <w:rFonts w:ascii="Times New Roman" w:eastAsia="Times New Roman" w:hAnsi="Times New Roman" w:cs="Times New Roman"/>
          <w:sz w:val="28"/>
          <w:szCs w:val="28"/>
        </w:rPr>
        <w:t>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6">
    <w:name w:val="cat-PassportData grp-1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