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D32B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80D17" w:rsidRPr="00346ADC" w:rsidP="00F233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32BDD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2BDD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23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F233C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</w:t>
      </w:r>
      <w:r w:rsidRPr="00346ADC">
        <w:rPr>
          <w:rFonts w:ascii="Times New Roman" w:hAnsi="Times New Roman"/>
          <w:sz w:val="24"/>
          <w:szCs w:val="24"/>
          <w:lang w:eastAsia="ru-RU"/>
        </w:rPr>
        <w:t>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FB79E4" w:rsidRPr="00F233C0" w:rsidP="00F23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>
        <w:t xml:space="preserve">, </w:t>
      </w:r>
      <w:r>
        <w:t>ДАТА РОЖДЕНИЯ</w:t>
      </w:r>
      <w:r w:rsidRPr="00346ADC">
        <w:t xml:space="preserve">, </w:t>
      </w:r>
      <w:r>
        <w:t>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>
        <w:t xml:space="preserve"> (</w:t>
      </w:r>
      <w:r>
        <w:t>РЕКВИЗИТЫ ОРГАНИЗАЦИИ</w:t>
      </w:r>
      <w:r w:rsidRPr="00346ADC">
        <w:t>)</w:t>
      </w:r>
      <w:r w:rsidRPr="00346ADC">
        <w:t xml:space="preserve"> задолженность по договору </w:t>
      </w:r>
      <w:r>
        <w:t>пот</w:t>
      </w:r>
      <w:r>
        <w:t xml:space="preserve">ребительского </w:t>
      </w:r>
      <w:r w:rsidRPr="00346ADC">
        <w:t xml:space="preserve">займа № </w:t>
      </w:r>
      <w:r w:rsidR="00CF4491">
        <w:t>15325840-4</w:t>
      </w:r>
      <w:r w:rsidRPr="00346ADC">
        <w:t xml:space="preserve"> от </w:t>
      </w:r>
      <w:r w:rsidR="00CF4491">
        <w:t>12</w:t>
      </w:r>
      <w:r w:rsidRPr="00346ADC">
        <w:t>.</w:t>
      </w:r>
      <w:r w:rsidR="00406739">
        <w:t>0</w:t>
      </w:r>
      <w:r w:rsidR="00CF4491">
        <w:t>1</w:t>
      </w:r>
      <w:r w:rsidRPr="00346ADC">
        <w:t>.202</w:t>
      </w:r>
      <w:r w:rsidR="00406739">
        <w:t>2</w:t>
      </w:r>
      <w:r w:rsidRPr="00346ADC">
        <w:t xml:space="preserve"> года </w:t>
      </w:r>
      <w:r w:rsidRPr="00E476F4" w:rsidR="00E476F4">
        <w:t xml:space="preserve">заключенному между </w:t>
      </w:r>
      <w:r>
        <w:t>НАИМЕНОВАНИЕ ОРГАНИЗАЦИИ2</w:t>
      </w:r>
      <w:r w:rsidRPr="00E476F4" w:rsidR="00E476F4">
        <w:t xml:space="preserve"> и ответчиком, </w:t>
      </w:r>
      <w:r w:rsidR="003A5C57">
        <w:t>за период с 1</w:t>
      </w:r>
      <w:r w:rsidR="00CF4491">
        <w:t>2</w:t>
      </w:r>
      <w:r w:rsidR="003A5C57">
        <w:t>.0</w:t>
      </w:r>
      <w:r w:rsidR="00CF4491">
        <w:t>1</w:t>
      </w:r>
      <w:r w:rsidR="003A5C57">
        <w:t xml:space="preserve">.2022 по 12.02.2023 </w:t>
      </w:r>
      <w:r w:rsidRPr="00346ADC">
        <w:t xml:space="preserve">в размере </w:t>
      </w:r>
      <w:r>
        <w:t>СУММА</w:t>
      </w:r>
      <w:r w:rsidRPr="00A552F7">
        <w:rPr>
          <w:color w:val="FF0000"/>
        </w:rPr>
        <w:t xml:space="preserve"> </w:t>
      </w:r>
      <w:r w:rsidRPr="00346ADC">
        <w:t xml:space="preserve">рублей, из них: </w:t>
      </w:r>
      <w:r>
        <w:t>СУММА</w:t>
      </w:r>
      <w:r w:rsidRPr="00346ADC">
        <w:t xml:space="preserve"> рублей </w:t>
      </w:r>
      <w:r w:rsidR="00406739">
        <w:t xml:space="preserve">- </w:t>
      </w:r>
      <w:r w:rsidRPr="00346ADC">
        <w:t xml:space="preserve">сумма основного долга; </w:t>
      </w:r>
      <w:r>
        <w:t>СУММА</w:t>
      </w:r>
      <w:r w:rsidRPr="00346ADC">
        <w:t xml:space="preserve"> рублей – проценты по договору; а</w:t>
      </w:r>
      <w:r w:rsidRPr="00346ADC">
        <w:t xml:space="preserve"> также взыскать судебные издержки, связанные с оплатой государственной пошлины в размере </w:t>
      </w:r>
      <w:r>
        <w:t>СУММА</w:t>
      </w:r>
      <w:r w:rsidR="0068153C">
        <w:rPr>
          <w:color w:val="FF0000"/>
        </w:rPr>
        <w:t xml:space="preserve"> </w:t>
      </w:r>
      <w:r w:rsidRPr="00346ADC">
        <w:t>рублей</w:t>
      </w:r>
      <w:r w:rsidRPr="00346ADC">
        <w:t xml:space="preserve">, а всего взыскать </w:t>
      </w:r>
      <w:r>
        <w:t>СУММА</w:t>
      </w:r>
      <w:r w:rsidR="00E476F4">
        <w:rPr>
          <w:color w:val="FF0000"/>
        </w:rPr>
        <w:t xml:space="preserve"> </w:t>
      </w:r>
      <w:r w:rsidRPr="00A552F7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A552F7" w:rsidR="00406739">
        <w:rPr>
          <w:color w:val="FF0000"/>
        </w:rPr>
        <w:t>)</w:t>
      </w:r>
      <w:r w:rsidRPr="00A552F7">
        <w:rPr>
          <w:color w:val="FF0000"/>
        </w:rPr>
        <w:t xml:space="preserve"> рубл</w:t>
      </w:r>
      <w:r w:rsidR="00573E95">
        <w:rPr>
          <w:color w:val="FF0000"/>
        </w:rPr>
        <w:t>е</w:t>
      </w:r>
      <w:r w:rsidR="004A1935">
        <w:rPr>
          <w:color w:val="FF0000"/>
        </w:rPr>
        <w:t>й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копеек.</w:t>
      </w:r>
    </w:p>
    <w:p w:rsidR="00594C45" w:rsidRPr="00346ADC" w:rsidP="00F2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76299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526F6"/>
    <w:rsid w:val="009622A9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498"/>
    <w:rsid w:val="00CF1E33"/>
    <w:rsid w:val="00CF4491"/>
    <w:rsid w:val="00D01AD8"/>
    <w:rsid w:val="00D32BDD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233C0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