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2-5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1446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91MS005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2386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.К</w:t>
      </w:r>
      <w:r>
        <w:rPr>
          <w:rFonts w:ascii="Times New Roman" w:eastAsia="Times New Roman" w:hAnsi="Times New Roman" w:cs="Times New Roman"/>
          <w:sz w:val="26"/>
          <w:szCs w:val="26"/>
        </w:rPr>
        <w:t>расногвардейское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помощнике судьи Тимаковой Е.А.,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заде суда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«Южная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пригородная пассажирская компания» к </w:t>
      </w:r>
      <w:r>
        <w:rPr>
          <w:rFonts w:ascii="Times New Roman" w:eastAsia="Times New Roman" w:hAnsi="Times New Roman" w:cs="Times New Roman"/>
          <w:sz w:val="26"/>
          <w:szCs w:val="26"/>
        </w:rPr>
        <w:t>Котюк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Юрию Анатольевичу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штрафа за безбилетный прое</w:t>
      </w:r>
      <w:r>
        <w:rPr>
          <w:rFonts w:ascii="Times New Roman" w:eastAsia="Times New Roman" w:hAnsi="Times New Roman" w:cs="Times New Roman"/>
          <w:sz w:val="26"/>
          <w:szCs w:val="26"/>
        </w:rPr>
        <w:t>зд в 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анспорте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194-199 ГПК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«Южная пригородная пассажирская компания» к </w:t>
      </w:r>
      <w:r>
        <w:rPr>
          <w:rFonts w:ascii="Times New Roman" w:eastAsia="Times New Roman" w:hAnsi="Times New Roman" w:cs="Times New Roman"/>
          <w:sz w:val="26"/>
          <w:szCs w:val="26"/>
        </w:rPr>
        <w:t>Котюк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Юрию Анатольевичу о взыскании штрафа за безбилетный проезд в транспорте 15 августа 2022 </w:t>
      </w:r>
      <w:r>
        <w:rPr>
          <w:rFonts w:ascii="Times New Roman" w:eastAsia="Times New Roman" w:hAnsi="Times New Roman" w:cs="Times New Roman"/>
          <w:sz w:val="26"/>
          <w:szCs w:val="26"/>
        </w:rPr>
        <w:t>года в размере 810,00 рублей и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Котюк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Анатольевич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1rplc-16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«Южная пригородная пассажирская компания» </w:t>
      </w:r>
      <w:r>
        <w:rPr>
          <w:rStyle w:val="cat-UserDefinedgrp-20rplc-20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штрафа в размере 810,00 рублей, и судебные расходы, связанные с оплатой государственной пошлины в размере 400,00 руб., а всего 1210,00 руб. (одна тысяча двести десять рублей 00 копеек).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0rplc-20">
    <w:name w:val="cat-UserDefined grp-2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