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 января 2025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A85BA8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85BA8">
        <w:rPr>
          <w:rFonts w:ascii="Times New Roman" w:hAnsi="Times New Roman"/>
          <w:sz w:val="28"/>
          <w:szCs w:val="28"/>
          <w:lang w:eastAsia="ru-RU"/>
        </w:rPr>
        <w:t xml:space="preserve">ПКО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A85BA8">
        <w:rPr>
          <w:rFonts w:ascii="Times New Roman" w:hAnsi="Times New Roman"/>
          <w:sz w:val="28"/>
          <w:szCs w:val="28"/>
          <w:lang w:eastAsia="ru-RU"/>
        </w:rPr>
        <w:t>Защита Онлайн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ПКО «Защита Онлайн»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85BA8" w:rsidR="00A85BA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ПКО «Защита Онлайн»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2028042400773353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28.04.2024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24 810,00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10 800,00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13 264,80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договору,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745,20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штраф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A85BA8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2F4576"/>
    <w:rsid w:val="00374093"/>
    <w:rsid w:val="003F6041"/>
    <w:rsid w:val="004B2386"/>
    <w:rsid w:val="00511EA8"/>
    <w:rsid w:val="006A417E"/>
    <w:rsid w:val="006D55F3"/>
    <w:rsid w:val="00925140"/>
    <w:rsid w:val="00956156"/>
    <w:rsid w:val="00A026E5"/>
    <w:rsid w:val="00A85BA8"/>
    <w:rsid w:val="00AE0AA5"/>
    <w:rsid w:val="00C15334"/>
    <w:rsid w:val="00C74C64"/>
    <w:rsid w:val="00D23A98"/>
    <w:rsid w:val="00D43C81"/>
    <w:rsid w:val="00D83495"/>
    <w:rsid w:val="00DB6366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