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11EA8" w:rsidP="00511EA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Дело № 2-5</w:t>
      </w:r>
      <w:r w:rsidR="00925140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925140">
        <w:rPr>
          <w:rFonts w:ascii="Times New Roman" w:eastAsia="Times New Roman" w:hAnsi="Times New Roman"/>
          <w:sz w:val="28"/>
          <w:szCs w:val="28"/>
          <w:lang w:eastAsia="ru-RU"/>
        </w:rPr>
        <w:t>1756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/20</w:t>
      </w:r>
      <w:r w:rsidR="00261A1E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AE0AA5">
        <w:rPr>
          <w:rFonts w:ascii="Times New Roman" w:eastAsia="Times New Roman" w:hAnsi="Times New Roman"/>
          <w:sz w:val="28"/>
          <w:szCs w:val="28"/>
          <w:lang w:eastAsia="ru-RU"/>
        </w:rPr>
        <w:t>2</w:t>
      </w:r>
    </w:p>
    <w:p w:rsidR="00511EA8" w:rsidP="00511EA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1EA8" w:rsidP="00511EA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ЗАОЧНОЕ РЕШЕНИЕ</w:t>
      </w:r>
    </w:p>
    <w:p w:rsidR="00511EA8" w:rsidP="00511EA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511EA8" w:rsidP="00511EA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</w:p>
    <w:p w:rsidR="00511EA8" w:rsidP="00511EA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1EA8" w:rsidP="000654CF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15 декабря</w:t>
      </w:r>
      <w:r w:rsidR="00AE0AA5">
        <w:rPr>
          <w:rFonts w:ascii="Times New Roman" w:eastAsia="Times New Roman" w:hAnsi="Times New Roman"/>
          <w:sz w:val="28"/>
          <w:szCs w:val="28"/>
          <w:lang w:eastAsia="ru-RU"/>
        </w:rPr>
        <w:t xml:space="preserve"> 2022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            пгт Красногвардейское</w:t>
      </w:r>
    </w:p>
    <w:p w:rsidR="00511EA8" w:rsidP="00511EA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1EA8" w:rsidP="00511E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25140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>
        <w:rPr>
          <w:rFonts w:ascii="Times New Roman" w:hAnsi="Times New Roman"/>
          <w:sz w:val="28"/>
          <w:szCs w:val="28"/>
          <w:lang w:eastAsia="ru-RU"/>
        </w:rPr>
        <w:t>ирово</w:t>
      </w:r>
      <w:r w:rsidR="00925140">
        <w:rPr>
          <w:rFonts w:ascii="Times New Roman" w:hAnsi="Times New Roman"/>
          <w:sz w:val="28"/>
          <w:szCs w:val="28"/>
          <w:lang w:eastAsia="ru-RU"/>
        </w:rPr>
        <w:t>й</w:t>
      </w:r>
      <w:r>
        <w:rPr>
          <w:rFonts w:ascii="Times New Roman" w:hAnsi="Times New Roman"/>
          <w:sz w:val="28"/>
          <w:szCs w:val="28"/>
          <w:lang w:eastAsia="ru-RU"/>
        </w:rPr>
        <w:t xml:space="preserve"> судь</w:t>
      </w:r>
      <w:r w:rsidR="00925140">
        <w:rPr>
          <w:rFonts w:ascii="Times New Roman" w:hAnsi="Times New Roman"/>
          <w:sz w:val="28"/>
          <w:szCs w:val="28"/>
          <w:lang w:eastAsia="ru-RU"/>
        </w:rPr>
        <w:t>я</w:t>
      </w:r>
      <w:r>
        <w:rPr>
          <w:rFonts w:ascii="Times New Roman" w:hAnsi="Times New Roman"/>
          <w:sz w:val="28"/>
          <w:szCs w:val="28"/>
          <w:lang w:eastAsia="ru-RU"/>
        </w:rPr>
        <w:t xml:space="preserve"> судебного участка № 5</w:t>
      </w:r>
      <w:r w:rsidR="00925140">
        <w:rPr>
          <w:rFonts w:ascii="Times New Roman" w:hAnsi="Times New Roman"/>
          <w:sz w:val="28"/>
          <w:szCs w:val="28"/>
          <w:lang w:eastAsia="ru-RU"/>
        </w:rPr>
        <w:t>6</w:t>
      </w:r>
      <w:r>
        <w:rPr>
          <w:rFonts w:ascii="Times New Roman" w:hAnsi="Times New Roman"/>
          <w:sz w:val="28"/>
          <w:szCs w:val="28"/>
          <w:lang w:eastAsia="ru-RU"/>
        </w:rPr>
        <w:t xml:space="preserve"> Красногвардейского судебного района Республики Крым </w:t>
      </w:r>
      <w:r w:rsidR="00C74C64">
        <w:rPr>
          <w:rFonts w:ascii="Times New Roman" w:hAnsi="Times New Roman"/>
          <w:sz w:val="28"/>
          <w:szCs w:val="28"/>
          <w:lang w:eastAsia="ru-RU"/>
        </w:rPr>
        <w:t>Юзефович А.В.</w:t>
      </w:r>
      <w:r>
        <w:rPr>
          <w:rFonts w:ascii="Times New Roman" w:hAnsi="Times New Roman"/>
          <w:sz w:val="28"/>
          <w:szCs w:val="28"/>
          <w:lang w:eastAsia="ru-RU"/>
        </w:rPr>
        <w:t xml:space="preserve">, при секретаре </w:t>
      </w:r>
      <w:r w:rsidR="00925140">
        <w:rPr>
          <w:rFonts w:ascii="Times New Roman" w:hAnsi="Times New Roman"/>
          <w:sz w:val="28"/>
          <w:szCs w:val="28"/>
          <w:lang w:eastAsia="ru-RU"/>
        </w:rPr>
        <w:t>Шульге Н.Е.</w:t>
      </w:r>
      <w:r>
        <w:rPr>
          <w:rFonts w:ascii="Times New Roman" w:hAnsi="Times New Roman"/>
          <w:sz w:val="28"/>
          <w:szCs w:val="28"/>
          <w:lang w:eastAsia="ru-RU"/>
        </w:rPr>
        <w:t>,</w:t>
      </w:r>
    </w:p>
    <w:p w:rsidR="00374093" w:rsidP="00511E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рассмотрев в открытом судебном заседании гражданское дело по иску </w:t>
      </w:r>
      <w:r w:rsidR="00AE0AA5">
        <w:rPr>
          <w:rFonts w:ascii="Times New Roman" w:hAnsi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="00925140">
        <w:rPr>
          <w:rFonts w:ascii="Times New Roman" w:hAnsi="Times New Roman"/>
          <w:sz w:val="28"/>
          <w:szCs w:val="28"/>
          <w:lang w:eastAsia="ru-RU"/>
        </w:rPr>
        <w:t>микрокредитная</w:t>
      </w:r>
      <w:r w:rsidR="00925140">
        <w:rPr>
          <w:rFonts w:ascii="Times New Roman" w:hAnsi="Times New Roman"/>
          <w:sz w:val="28"/>
          <w:szCs w:val="28"/>
          <w:lang w:eastAsia="ru-RU"/>
        </w:rPr>
        <w:t xml:space="preserve"> компания «</w:t>
      </w:r>
      <w:r>
        <w:rPr>
          <w:rFonts w:ascii="Times New Roman" w:hAnsi="Times New Roman"/>
          <w:sz w:val="28"/>
          <w:szCs w:val="28"/>
          <w:lang w:eastAsia="ru-RU"/>
        </w:rPr>
        <w:t>НАИМЕНОВАНИЕ</w:t>
      </w:r>
      <w:r w:rsidR="00925140">
        <w:rPr>
          <w:rFonts w:ascii="Times New Roman" w:hAnsi="Times New Roman"/>
          <w:sz w:val="28"/>
          <w:szCs w:val="28"/>
          <w:lang w:eastAsia="ru-RU"/>
        </w:rPr>
        <w:t>»</w:t>
      </w:r>
      <w:r w:rsidR="00261A1E">
        <w:rPr>
          <w:rFonts w:ascii="Times New Roman" w:hAnsi="Times New Roman"/>
          <w:sz w:val="28"/>
          <w:szCs w:val="28"/>
          <w:lang w:eastAsia="ru-RU"/>
        </w:rPr>
        <w:t xml:space="preserve"> к </w:t>
      </w:r>
      <w:r>
        <w:rPr>
          <w:rFonts w:ascii="Times New Roman" w:hAnsi="Times New Roman"/>
          <w:sz w:val="28"/>
          <w:szCs w:val="28"/>
          <w:lang w:eastAsia="ru-RU"/>
        </w:rPr>
        <w:t>ФИО 1</w:t>
      </w:r>
      <w:r w:rsidR="00261A1E">
        <w:rPr>
          <w:rFonts w:ascii="Times New Roman" w:hAnsi="Times New Roman"/>
          <w:sz w:val="28"/>
          <w:szCs w:val="28"/>
          <w:lang w:eastAsia="ru-RU"/>
        </w:rPr>
        <w:t xml:space="preserve"> о взыскании задолженности по договору займа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:rsidR="00511EA8" w:rsidP="00511E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</w:p>
    <w:p w:rsidR="00511EA8" w:rsidP="00511E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Newton-Regular" w:hAnsi="Times New Roman"/>
          <w:sz w:val="28"/>
          <w:szCs w:val="28"/>
          <w:lang w:eastAsia="ru-RU"/>
        </w:rPr>
      </w:pPr>
      <w:r>
        <w:rPr>
          <w:rFonts w:ascii="Times New Roman" w:eastAsia="Newton-Regular" w:hAnsi="Times New Roman"/>
          <w:sz w:val="28"/>
          <w:szCs w:val="28"/>
          <w:lang w:eastAsia="ru-RU"/>
        </w:rPr>
        <w:t>РЕШИЛ:</w:t>
      </w:r>
    </w:p>
    <w:p w:rsidR="00D23A98" w:rsidP="00511EA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Исковые требования </w:t>
      </w:r>
      <w:r w:rsidRPr="00925140" w:rsidR="00925140">
        <w:rPr>
          <w:rFonts w:ascii="Times New Roman" w:eastAsia="Times New Roman" w:hAnsi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925140" w:rsidR="00925140">
        <w:rPr>
          <w:rFonts w:ascii="Times New Roman" w:eastAsia="Times New Roman" w:hAnsi="Times New Roman"/>
          <w:sz w:val="28"/>
          <w:szCs w:val="28"/>
          <w:lang w:eastAsia="ru-RU"/>
        </w:rPr>
        <w:t>микрокредитная</w:t>
      </w:r>
      <w:r w:rsidRPr="00925140" w:rsidR="00925140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компания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НАИМЕНОВАНИЕ</w:t>
      </w:r>
      <w:r w:rsidRPr="00925140" w:rsidR="00925140">
        <w:rPr>
          <w:rFonts w:ascii="Times New Roman" w:eastAsia="Times New Roman" w:hAnsi="Times New Roman"/>
          <w:sz w:val="28"/>
          <w:szCs w:val="28"/>
          <w:lang w:eastAsia="ru-RU"/>
        </w:rPr>
        <w:t xml:space="preserve">» 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ФИО 1</w:t>
      </w:r>
      <w:r w:rsidRPr="00925140" w:rsidR="0092514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E0AA5" w:rsidR="00AE0AA5">
        <w:rPr>
          <w:rFonts w:ascii="Times New Roman" w:eastAsia="Times New Roman" w:hAnsi="Times New Roman"/>
          <w:sz w:val="28"/>
          <w:szCs w:val="28"/>
          <w:lang w:eastAsia="ru-RU"/>
        </w:rPr>
        <w:t xml:space="preserve">о взыскании задолженности по договору займа </w:t>
      </w:r>
      <w:r w:rsidR="00261A1E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удовлетворить.</w:t>
      </w:r>
    </w:p>
    <w:p w:rsidR="00511EA8" w:rsidP="00D23A9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зыскать с ФИО 1</w:t>
      </w:r>
      <w:r w:rsidR="00261A1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ДАТА РОЖДЕНИЯ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в пользу </w:t>
      </w:r>
      <w:r w:rsidRPr="00925140" w:rsidR="00925140">
        <w:rPr>
          <w:rFonts w:ascii="Times New Roman" w:eastAsia="Times New Roman" w:hAnsi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925140" w:rsidR="00925140">
        <w:rPr>
          <w:rFonts w:ascii="Times New Roman" w:eastAsia="Times New Roman" w:hAnsi="Times New Roman"/>
          <w:sz w:val="28"/>
          <w:szCs w:val="28"/>
          <w:lang w:eastAsia="ru-RU"/>
        </w:rPr>
        <w:t>микрокредитная</w:t>
      </w:r>
      <w:r w:rsidRPr="00925140" w:rsidR="00925140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компания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НАИМЕНОВАНИЕ</w:t>
      </w:r>
      <w:r w:rsidRPr="00925140" w:rsidR="00925140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задолженность по договору </w:t>
      </w:r>
      <w:r w:rsidR="00925140">
        <w:rPr>
          <w:rFonts w:ascii="Times New Roman" w:eastAsia="Times New Roman" w:hAnsi="Times New Roman"/>
          <w:sz w:val="28"/>
          <w:szCs w:val="28"/>
          <w:lang w:eastAsia="ru-RU"/>
        </w:rPr>
        <w:t>займа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23A98"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925140">
        <w:rPr>
          <w:rFonts w:ascii="Times New Roman" w:eastAsia="Times New Roman" w:hAnsi="Times New Roman"/>
          <w:sz w:val="28"/>
          <w:szCs w:val="28"/>
          <w:lang w:eastAsia="ru-RU"/>
        </w:rPr>
        <w:t>1КРАДН00208</w:t>
      </w:r>
      <w:r w:rsidRPr="00D23A98"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925140">
        <w:rPr>
          <w:rFonts w:ascii="Times New Roman" w:eastAsia="Times New Roman" w:hAnsi="Times New Roman"/>
          <w:sz w:val="28"/>
          <w:szCs w:val="28"/>
          <w:lang w:eastAsia="ru-RU"/>
        </w:rPr>
        <w:t>28.12</w:t>
      </w:r>
      <w:r w:rsidR="00AE0AA5">
        <w:rPr>
          <w:rFonts w:ascii="Times New Roman" w:eastAsia="Times New Roman" w:hAnsi="Times New Roman"/>
          <w:sz w:val="28"/>
          <w:szCs w:val="28"/>
          <w:lang w:eastAsia="ru-RU"/>
        </w:rPr>
        <w:t>.2021</w:t>
      </w:r>
      <w:r w:rsidRPr="00D23A98"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25140">
        <w:rPr>
          <w:rFonts w:ascii="Times New Roman" w:eastAsia="Times New Roman" w:hAnsi="Times New Roman"/>
          <w:sz w:val="28"/>
          <w:szCs w:val="28"/>
          <w:lang w:eastAsia="ru-RU"/>
        </w:rPr>
        <w:t>в размере 37 650,00 (тридцать семь тысяч шестьсот пятьдесят) рублей, а именно: 15 060,00 (пятнадцать тысяч шестьдесят) рублей – основной долг, 4 518,00 (четыре тысячи пятьсот восемнадцать) рублей – процента по договору, 17 168,40 (семнадцать тысяч сто шестьдесят восемь</w:t>
      </w:r>
      <w:r w:rsidR="00925140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 40 копеек) рублей – проценты за период с 28.01.2022 по 21.05.2022, 903,60 (девятьсот три рубля 60 копеек) рублей – пени </w:t>
      </w:r>
      <w:r w:rsidR="00AE0AA5">
        <w:rPr>
          <w:rFonts w:ascii="Times New Roman" w:eastAsia="Times New Roman" w:hAnsi="Times New Roman"/>
          <w:sz w:val="28"/>
          <w:szCs w:val="28"/>
          <w:lang w:eastAsia="ru-RU"/>
        </w:rPr>
        <w:t xml:space="preserve">за период с </w:t>
      </w:r>
      <w:r w:rsidR="00925140">
        <w:rPr>
          <w:rFonts w:ascii="Times New Roman" w:eastAsia="Times New Roman" w:hAnsi="Times New Roman"/>
          <w:sz w:val="28"/>
          <w:szCs w:val="28"/>
          <w:lang w:eastAsia="ru-RU"/>
        </w:rPr>
        <w:t>28.01.2022</w:t>
      </w:r>
      <w:r w:rsidR="00AE0AA5">
        <w:rPr>
          <w:rFonts w:ascii="Times New Roman" w:eastAsia="Times New Roman" w:hAnsi="Times New Roman"/>
          <w:sz w:val="28"/>
          <w:szCs w:val="28"/>
          <w:lang w:eastAsia="ru-RU"/>
        </w:rPr>
        <w:t xml:space="preserve"> по </w:t>
      </w:r>
      <w:r w:rsidR="00925140">
        <w:rPr>
          <w:rFonts w:ascii="Times New Roman" w:eastAsia="Times New Roman" w:hAnsi="Times New Roman"/>
          <w:sz w:val="28"/>
          <w:szCs w:val="28"/>
          <w:lang w:eastAsia="ru-RU"/>
        </w:rPr>
        <w:t>27.05</w:t>
      </w:r>
      <w:r w:rsidR="00AE0AA5">
        <w:rPr>
          <w:rFonts w:ascii="Times New Roman" w:eastAsia="Times New Roman" w:hAnsi="Times New Roman"/>
          <w:sz w:val="28"/>
          <w:szCs w:val="28"/>
          <w:lang w:eastAsia="ru-RU"/>
        </w:rPr>
        <w:t>.2022,</w:t>
      </w:r>
      <w:r w:rsidR="00261A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 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также государственную пошлину в размере </w:t>
      </w:r>
      <w:r w:rsidR="00925140">
        <w:rPr>
          <w:rFonts w:ascii="Times New Roman" w:eastAsia="Times New Roman" w:hAnsi="Times New Roman"/>
          <w:sz w:val="28"/>
          <w:szCs w:val="28"/>
          <w:lang w:eastAsia="ru-RU"/>
        </w:rPr>
        <w:t>1 329,50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925140">
        <w:rPr>
          <w:rFonts w:ascii="Times New Roman" w:eastAsia="Times New Roman" w:hAnsi="Times New Roman"/>
          <w:sz w:val="28"/>
          <w:szCs w:val="28"/>
          <w:lang w:eastAsia="ru-RU"/>
        </w:rPr>
        <w:t>одна тысяча триста двадцать девять</w:t>
      </w:r>
      <w:r w:rsidR="00261A1E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</w:t>
      </w:r>
      <w:r w:rsidR="00AE0AA5"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 w:rsidR="00261A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25140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AE0AA5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261A1E">
        <w:rPr>
          <w:rFonts w:ascii="Times New Roman" w:eastAsia="Times New Roman" w:hAnsi="Times New Roman"/>
          <w:sz w:val="28"/>
          <w:szCs w:val="28"/>
          <w:lang w:eastAsia="ru-RU"/>
        </w:rPr>
        <w:t xml:space="preserve"> копеек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рублей.</w:t>
      </w:r>
    </w:p>
    <w:p w:rsidR="00925140" w:rsidP="00E761F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Pr="00925140">
        <w:rPr>
          <w:rFonts w:ascii="Times New Roman" w:eastAsia="Times New Roman" w:hAnsi="Times New Roman"/>
          <w:sz w:val="28"/>
          <w:szCs w:val="28"/>
          <w:lang w:eastAsia="ru-RU"/>
        </w:rPr>
        <w:t xml:space="preserve">Взыскать 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ФИО 1</w:t>
      </w:r>
      <w:r w:rsidRPr="00925140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ДАТА РОЖДЕНИЯ</w:t>
      </w:r>
      <w:r w:rsidRPr="00925140">
        <w:rPr>
          <w:rFonts w:ascii="Times New Roman" w:eastAsia="Times New Roman" w:hAnsi="Times New Roman"/>
          <w:sz w:val="28"/>
          <w:szCs w:val="28"/>
          <w:lang w:eastAsia="ru-RU"/>
        </w:rPr>
        <w:t xml:space="preserve">, в пользу Общества с ограниченной ответственностью </w:t>
      </w:r>
      <w:r w:rsidRPr="00925140">
        <w:rPr>
          <w:rFonts w:ascii="Times New Roman" w:eastAsia="Times New Roman" w:hAnsi="Times New Roman"/>
          <w:sz w:val="28"/>
          <w:szCs w:val="28"/>
          <w:lang w:eastAsia="ru-RU"/>
        </w:rPr>
        <w:t>микрокредитная</w:t>
      </w:r>
      <w:r w:rsidRPr="00925140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компания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НАИМЕНОВАНИЕ</w:t>
      </w:r>
      <w:r w:rsidRPr="00925140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сумму расходов на оказание юридической помощи в размере 3000,00 (три тысячи) рублей.</w:t>
      </w:r>
    </w:p>
    <w:p w:rsidR="00925140" w:rsidP="00E761F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761FE" w:rsidRPr="00E761FE" w:rsidP="00E761F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11EA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Pr="00E761FE">
        <w:rPr>
          <w:rFonts w:ascii="Times New Roman" w:eastAsia="Times New Roman" w:hAnsi="Times New Roman"/>
          <w:sz w:val="28"/>
          <w:szCs w:val="28"/>
          <w:lang w:eastAsia="ru-RU"/>
        </w:rPr>
        <w:t>Разъяснить лицам, участвующим в деле, их право на подачу заявления о составлении мотивированного решения в течение трех</w:t>
      </w:r>
      <w:r w:rsidRPr="00E761FE">
        <w:rPr>
          <w:rFonts w:ascii="Times New Roman" w:eastAsia="Times New Roman" w:hAnsi="Times New Roman"/>
          <w:sz w:val="28"/>
          <w:szCs w:val="28"/>
          <w:lang w:eastAsia="ru-RU"/>
        </w:rPr>
        <w:t xml:space="preserve"> дней со дня объявления резолютивной части решения суда, если лица, участвующие в деле, присутствовали в судебном заседании, и в течение пятнадцати дней со дня объявления резолютивной части решения суда, если лица, участвующие в деле, не присутствовали в с</w:t>
      </w:r>
      <w:r w:rsidRPr="00E761FE">
        <w:rPr>
          <w:rFonts w:ascii="Times New Roman" w:eastAsia="Times New Roman" w:hAnsi="Times New Roman"/>
          <w:sz w:val="28"/>
          <w:szCs w:val="28"/>
          <w:lang w:eastAsia="ru-RU"/>
        </w:rPr>
        <w:t>удебном заседании.</w:t>
      </w:r>
    </w:p>
    <w:p w:rsidR="00511EA8" w:rsidP="00E761F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Pr="00E761FE">
        <w:rPr>
          <w:rFonts w:ascii="Times New Roman" w:eastAsia="Times New Roman" w:hAnsi="Times New Roman"/>
          <w:sz w:val="28"/>
          <w:szCs w:val="28"/>
          <w:lang w:eastAsia="ru-RU"/>
        </w:rPr>
        <w:t>Ответчик вправе подать в суд, вынесший заочное решение по делу, заявление об отмене этого решения суда в течение семи дней со дня вручения ему копии этого решения. Заочное решение мирового судьи может быть обжаловано в апелляци</w:t>
      </w:r>
      <w:r w:rsidRPr="00E761FE">
        <w:rPr>
          <w:rFonts w:ascii="Times New Roman" w:eastAsia="Times New Roman" w:hAnsi="Times New Roman"/>
          <w:sz w:val="28"/>
          <w:szCs w:val="28"/>
          <w:lang w:eastAsia="ru-RU"/>
        </w:rPr>
        <w:t xml:space="preserve">онном порядке в Красногвардейский районный суд </w:t>
      </w:r>
      <w:r w:rsidRPr="00E761FE">
        <w:rPr>
          <w:rFonts w:ascii="Times New Roman" w:eastAsia="Times New Roman" w:hAnsi="Times New Roman"/>
          <w:sz w:val="28"/>
          <w:szCs w:val="28"/>
          <w:lang w:eastAsia="ru-RU"/>
        </w:rPr>
        <w:t>Республики Крым в течение месяца по истечении срока подачи ответчиком заявления об отмене этого решения суда, а в случае, если такое заявление подано – в течение месяца со дня вынесения определения суда об отк</w:t>
      </w:r>
      <w:r w:rsidRPr="00E761FE">
        <w:rPr>
          <w:rFonts w:ascii="Times New Roman" w:eastAsia="Times New Roman" w:hAnsi="Times New Roman"/>
          <w:sz w:val="28"/>
          <w:szCs w:val="28"/>
          <w:lang w:eastAsia="ru-RU"/>
        </w:rPr>
        <w:t>азе в удовлетворении этого заявления.</w:t>
      </w:r>
    </w:p>
    <w:p w:rsidR="00E761FE" w:rsidP="00E761F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6156" w:rsidP="00261A1E">
      <w:pPr>
        <w:spacing w:after="0" w:line="240" w:lineRule="auto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511EA8">
        <w:rPr>
          <w:rFonts w:ascii="Times New Roman" w:eastAsia="Times New Roman" w:hAnsi="Times New Roman"/>
          <w:sz w:val="28"/>
          <w:szCs w:val="28"/>
          <w:lang w:eastAsia="ru-RU"/>
        </w:rPr>
        <w:t>ировой судья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511EA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</w:t>
      </w:r>
      <w:r w:rsidR="00E761FE">
        <w:rPr>
          <w:rFonts w:ascii="Times New Roman" w:eastAsia="Times New Roman" w:hAnsi="Times New Roman"/>
          <w:sz w:val="28"/>
          <w:szCs w:val="28"/>
          <w:lang w:eastAsia="ru-RU"/>
        </w:rPr>
        <w:t>А.В. Юзефович</w:t>
      </w:r>
    </w:p>
    <w:sectPr w:rsidSect="00C1533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49A"/>
    <w:rsid w:val="000654CF"/>
    <w:rsid w:val="0007449A"/>
    <w:rsid w:val="00261A1E"/>
    <w:rsid w:val="002F45D6"/>
    <w:rsid w:val="00374093"/>
    <w:rsid w:val="003F6041"/>
    <w:rsid w:val="004B2386"/>
    <w:rsid w:val="00511EA8"/>
    <w:rsid w:val="006A417E"/>
    <w:rsid w:val="006D55F3"/>
    <w:rsid w:val="00925140"/>
    <w:rsid w:val="00956156"/>
    <w:rsid w:val="00AE0AA5"/>
    <w:rsid w:val="00C15334"/>
    <w:rsid w:val="00C74C64"/>
    <w:rsid w:val="00D23A98"/>
    <w:rsid w:val="00D83495"/>
    <w:rsid w:val="00E761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EA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15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1533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