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3B1D" w:rsidP="00883B1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7143F">
        <w:rPr>
          <w:rFonts w:ascii="Times New Roman" w:hAnsi="Times New Roman" w:cs="Times New Roman"/>
          <w:sz w:val="28"/>
          <w:szCs w:val="28"/>
        </w:rPr>
        <w:t xml:space="preserve">  </w:t>
      </w:r>
      <w:r w:rsidR="00B7143F">
        <w:rPr>
          <w:rFonts w:ascii="Times New Roman" w:hAnsi="Times New Roman" w:cs="Times New Roman"/>
          <w:sz w:val="28"/>
          <w:szCs w:val="28"/>
        </w:rPr>
        <w:t>Дело № 2-5</w:t>
      </w:r>
      <w:r w:rsidRPr="00883B1D" w:rsidR="00B7143F">
        <w:rPr>
          <w:rFonts w:ascii="Times New Roman" w:hAnsi="Times New Roman" w:cs="Times New Roman"/>
          <w:sz w:val="28"/>
          <w:szCs w:val="28"/>
        </w:rPr>
        <w:t>8</w:t>
      </w:r>
      <w:r w:rsidR="00B7143F">
        <w:rPr>
          <w:rFonts w:ascii="Times New Roman" w:hAnsi="Times New Roman" w:cs="Times New Roman"/>
          <w:sz w:val="28"/>
          <w:szCs w:val="28"/>
        </w:rPr>
        <w:t>-</w:t>
      </w:r>
      <w:r w:rsidR="005158D5">
        <w:rPr>
          <w:rFonts w:ascii="Times New Roman" w:hAnsi="Times New Roman" w:cs="Times New Roman"/>
          <w:sz w:val="28"/>
          <w:szCs w:val="28"/>
        </w:rPr>
        <w:t>5/2022</w:t>
      </w:r>
    </w:p>
    <w:p w:rsidR="00B7143F" w:rsidRPr="00883B1D" w:rsidP="00883B1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883B1D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883B1D">
        <w:rPr>
          <w:rFonts w:ascii="Times New Roman" w:hAnsi="Times New Roman" w:cs="Times New Roman"/>
          <w:sz w:val="28"/>
          <w:szCs w:val="28"/>
        </w:rPr>
        <w:t>0058-01-2021-001589-31</w:t>
      </w:r>
    </w:p>
    <w:p w:rsidR="00B7143F" w:rsidRPr="00B7143F" w:rsidP="00B7143F">
      <w:pPr>
        <w:pStyle w:val="Heading1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B7143F">
        <w:rPr>
          <w:b/>
          <w:bCs/>
          <w:sz w:val="28"/>
          <w:szCs w:val="28"/>
        </w:rPr>
        <w:t>Р Е Ш Е Н И Е</w:t>
      </w:r>
    </w:p>
    <w:p w:rsidR="00B7143F" w:rsidRPr="00B7143F" w:rsidP="00B7143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именем   Российской Федераци</w:t>
      </w:r>
      <w:r w:rsidRPr="00B7143F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B7143F" w:rsidRPr="00B7143F" w:rsidP="00B7143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резолютивная часть</w:t>
      </w:r>
    </w:p>
    <w:p w:rsidR="00B7143F" w:rsidRPr="00B7143F" w:rsidP="00B7143F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143F" w:rsidRPr="00B7143F" w:rsidP="00B7143F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B71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 2022 года                                                              г. Красноперекопск</w:t>
      </w:r>
      <w:r w:rsidRPr="00B7143F">
        <w:rPr>
          <w:rFonts w:ascii="Times New Roman" w:hAnsi="Times New Roman" w:cs="Times New Roman"/>
          <w:sz w:val="28"/>
          <w:szCs w:val="28"/>
        </w:rPr>
        <w:tab/>
      </w:r>
      <w:r w:rsidRPr="00B7143F">
        <w:rPr>
          <w:rFonts w:ascii="Times New Roman" w:hAnsi="Times New Roman" w:cs="Times New Roman"/>
          <w:sz w:val="28"/>
          <w:szCs w:val="28"/>
        </w:rPr>
        <w:tab/>
      </w:r>
      <w:r w:rsidRPr="00B7143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B7143F" w:rsidRPr="00B7143F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 в составе: председательствующего по делу: мирового судьи</w:t>
      </w:r>
      <w:r w:rsidR="000E5E4C">
        <w:rPr>
          <w:rFonts w:ascii="Times New Roman" w:hAnsi="Times New Roman" w:cs="Times New Roman"/>
          <w:sz w:val="28"/>
          <w:szCs w:val="28"/>
        </w:rPr>
        <w:t xml:space="preserve"> судебного участка № 58</w:t>
      </w:r>
      <w:r w:rsidRPr="00B7143F">
        <w:rPr>
          <w:rFonts w:ascii="Times New Roman" w:hAnsi="Times New Roman" w:cs="Times New Roman"/>
          <w:sz w:val="28"/>
          <w:szCs w:val="28"/>
        </w:rPr>
        <w:t xml:space="preserve"> </w:t>
      </w:r>
      <w:r w:rsidRPr="00B7143F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B7143F">
        <w:rPr>
          <w:rFonts w:ascii="Times New Roman" w:hAnsi="Times New Roman" w:cs="Times New Roman"/>
          <w:sz w:val="28"/>
          <w:szCs w:val="28"/>
        </w:rPr>
        <w:t xml:space="preserve"> судебного района Респуб</w:t>
      </w:r>
      <w:r w:rsidR="000E5E4C">
        <w:rPr>
          <w:rFonts w:ascii="Times New Roman" w:hAnsi="Times New Roman" w:cs="Times New Roman"/>
          <w:sz w:val="28"/>
          <w:szCs w:val="28"/>
        </w:rPr>
        <w:t>лики Крым</w:t>
      </w:r>
      <w:r w:rsidR="000E5E4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E5E4C">
        <w:rPr>
          <w:rFonts w:ascii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7143F" w:rsidRPr="00B7143F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43F">
        <w:rPr>
          <w:rFonts w:ascii="Times New Roman" w:hAnsi="Times New Roman" w:cs="Times New Roman"/>
          <w:sz w:val="28"/>
          <w:szCs w:val="28"/>
        </w:rPr>
        <w:t>при секретаре судебно</w:t>
      </w:r>
      <w:r w:rsidR="00883B1D">
        <w:rPr>
          <w:rFonts w:ascii="Times New Roman" w:hAnsi="Times New Roman" w:cs="Times New Roman"/>
          <w:sz w:val="28"/>
          <w:szCs w:val="28"/>
        </w:rPr>
        <w:t>го заседания</w:t>
      </w:r>
      <w:r w:rsidR="00883B1D">
        <w:rPr>
          <w:rFonts w:ascii="Times New Roman" w:hAnsi="Times New Roman" w:cs="Times New Roman"/>
          <w:sz w:val="28"/>
          <w:szCs w:val="28"/>
        </w:rPr>
        <w:tab/>
      </w:r>
      <w:r w:rsidR="00883B1D">
        <w:rPr>
          <w:rFonts w:ascii="Times New Roman" w:hAnsi="Times New Roman" w:cs="Times New Roman"/>
          <w:sz w:val="28"/>
          <w:szCs w:val="28"/>
        </w:rPr>
        <w:tab/>
      </w:r>
      <w:r w:rsidR="00883B1D">
        <w:rPr>
          <w:rFonts w:ascii="Times New Roman" w:hAnsi="Times New Roman" w:cs="Times New Roman"/>
          <w:sz w:val="28"/>
          <w:szCs w:val="28"/>
        </w:rPr>
        <w:tab/>
      </w:r>
      <w:r w:rsidR="00883B1D">
        <w:rPr>
          <w:rFonts w:ascii="Times New Roman" w:hAnsi="Times New Roman" w:cs="Times New Roman"/>
          <w:sz w:val="28"/>
          <w:szCs w:val="28"/>
        </w:rPr>
        <w:tab/>
      </w:r>
      <w:r w:rsidR="00883B1D">
        <w:rPr>
          <w:rFonts w:ascii="Times New Roman" w:hAnsi="Times New Roman" w:cs="Times New Roman"/>
          <w:sz w:val="28"/>
          <w:szCs w:val="28"/>
        </w:rPr>
        <w:tab/>
        <w:t>Белковой Н.Н.,</w:t>
      </w:r>
    </w:p>
    <w:p w:rsidR="00883B1D" w:rsidP="00883B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143F">
        <w:rPr>
          <w:rFonts w:ascii="Times New Roman" w:hAnsi="Times New Roman" w:cs="Times New Roman"/>
          <w:sz w:val="28"/>
          <w:szCs w:val="28"/>
        </w:rPr>
        <w:tab/>
        <w:t xml:space="preserve">рассмотрев в открытом судебном заседании гражданское дело по иску </w:t>
      </w:r>
      <w:r w:rsidR="000E5E4C">
        <w:rPr>
          <w:rFonts w:ascii="Times New Roman" w:hAnsi="Times New Roman" w:cs="Times New Roman"/>
          <w:sz w:val="28"/>
          <w:szCs w:val="28"/>
        </w:rPr>
        <w:t>Г</w:t>
      </w:r>
      <w:r w:rsidRPr="00B7143F">
        <w:rPr>
          <w:rFonts w:ascii="Times New Roman" w:hAnsi="Times New Roman" w:cs="Times New Roman"/>
          <w:sz w:val="28"/>
          <w:szCs w:val="28"/>
        </w:rPr>
        <w:t>осударственного унитарного предприятия Республики Крым «</w:t>
      </w:r>
      <w:r w:rsidRPr="00B7143F">
        <w:rPr>
          <w:rFonts w:ascii="Times New Roman" w:hAnsi="Times New Roman" w:cs="Times New Roman"/>
          <w:sz w:val="28"/>
          <w:szCs w:val="28"/>
        </w:rPr>
        <w:t>Крымгазсети</w:t>
      </w:r>
      <w:r w:rsidRPr="00B7143F">
        <w:rPr>
          <w:rFonts w:ascii="Times New Roman" w:hAnsi="Times New Roman" w:cs="Times New Roman"/>
          <w:sz w:val="28"/>
          <w:szCs w:val="28"/>
        </w:rPr>
        <w:t xml:space="preserve">» в лице </w:t>
      </w:r>
      <w:r w:rsidRPr="00B7143F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B7143F">
        <w:rPr>
          <w:rFonts w:ascii="Times New Roman" w:hAnsi="Times New Roman" w:cs="Times New Roman"/>
          <w:sz w:val="28"/>
          <w:szCs w:val="28"/>
        </w:rPr>
        <w:t xml:space="preserve"> управления по эксплуатации газового хозяйства</w:t>
      </w:r>
      <w:r w:rsidR="000E5E4C">
        <w:rPr>
          <w:rFonts w:ascii="Times New Roman" w:hAnsi="Times New Roman" w:cs="Times New Roman"/>
          <w:sz w:val="28"/>
          <w:szCs w:val="28"/>
        </w:rPr>
        <w:t xml:space="preserve"> к </w:t>
      </w:r>
      <w:r w:rsidR="00E50995">
        <w:rPr>
          <w:rFonts w:ascii="Times New Roman" w:hAnsi="Times New Roman" w:cs="Times New Roman"/>
          <w:sz w:val="28"/>
          <w:szCs w:val="28"/>
        </w:rPr>
        <w:t>Моисееву Б. И.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потребленный природный газ,</w:t>
      </w:r>
    </w:p>
    <w:p w:rsidR="00B7143F" w:rsidRPr="00B7143F" w:rsidP="00883B1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7143F">
        <w:rPr>
          <w:rFonts w:ascii="Times New Roman" w:hAnsi="Times New Roman" w:cs="Times New Roman"/>
          <w:sz w:val="28"/>
          <w:szCs w:val="28"/>
        </w:rPr>
        <w:t>руководствуясь статьями 194-199</w:t>
      </w:r>
      <w:r w:rsidR="005158D5">
        <w:rPr>
          <w:rFonts w:ascii="Times New Roman" w:hAnsi="Times New Roman" w:cs="Times New Roman"/>
          <w:sz w:val="28"/>
          <w:szCs w:val="28"/>
        </w:rPr>
        <w:t>, 233-237</w:t>
      </w:r>
      <w:r w:rsidRPr="00B7143F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РФ,</w:t>
      </w:r>
    </w:p>
    <w:p w:rsidR="00B7143F" w:rsidRPr="00883B1D" w:rsidP="00B7143F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3B1D">
        <w:rPr>
          <w:rFonts w:ascii="Times New Roman" w:hAnsi="Times New Roman" w:cs="Times New Roman"/>
          <w:bCs/>
          <w:sz w:val="28"/>
          <w:szCs w:val="28"/>
        </w:rPr>
        <w:t>р е ш и л:</w:t>
      </w:r>
    </w:p>
    <w:p w:rsidR="000E5E4C" w:rsidRPr="00B7143F" w:rsidP="00B7143F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7143F" w:rsidRPr="00B7143F" w:rsidP="00B7143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иск</w:t>
      </w:r>
      <w:r w:rsidRPr="00B71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7143F">
        <w:rPr>
          <w:rFonts w:ascii="Times New Roman" w:hAnsi="Times New Roman" w:cs="Times New Roman"/>
          <w:sz w:val="28"/>
          <w:szCs w:val="28"/>
        </w:rPr>
        <w:t>осударственного унитарного предприятия Республики Крым «</w:t>
      </w:r>
      <w:r w:rsidRPr="00B7143F">
        <w:rPr>
          <w:rFonts w:ascii="Times New Roman" w:hAnsi="Times New Roman" w:cs="Times New Roman"/>
          <w:sz w:val="28"/>
          <w:szCs w:val="28"/>
        </w:rPr>
        <w:t>Крымгазсети</w:t>
      </w:r>
      <w:r w:rsidRPr="00B7143F">
        <w:rPr>
          <w:rFonts w:ascii="Times New Roman" w:hAnsi="Times New Roman" w:cs="Times New Roman"/>
          <w:sz w:val="28"/>
          <w:szCs w:val="28"/>
        </w:rPr>
        <w:t xml:space="preserve">» в лице </w:t>
      </w:r>
      <w:r w:rsidRPr="00B7143F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B7143F">
        <w:rPr>
          <w:rFonts w:ascii="Times New Roman" w:hAnsi="Times New Roman" w:cs="Times New Roman"/>
          <w:sz w:val="28"/>
          <w:szCs w:val="28"/>
        </w:rPr>
        <w:t xml:space="preserve"> управления по эксплуатации газового хозяйства удовлетворить.</w:t>
      </w:r>
    </w:p>
    <w:p w:rsidR="00BD4F6F" w:rsidRPr="00924EEA" w:rsidP="000E5E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E50995">
        <w:rPr>
          <w:rFonts w:ascii="Times New Roman" w:hAnsi="Times New Roman" w:cs="Times New Roman"/>
          <w:sz w:val="28"/>
          <w:szCs w:val="28"/>
        </w:rPr>
        <w:t>Моисеева Б. И.</w:t>
      </w:r>
      <w:r w:rsidR="00883B1D">
        <w:rPr>
          <w:rFonts w:ascii="Times New Roman" w:hAnsi="Times New Roman" w:cs="Times New Roman"/>
          <w:sz w:val="28"/>
          <w:szCs w:val="28"/>
        </w:rPr>
        <w:t xml:space="preserve">, </w:t>
      </w:r>
      <w:r w:rsidRPr="00E50995" w:rsidR="00E50995">
        <w:rPr>
          <w:rFonts w:ascii="Times New Roman" w:hAnsi="Times New Roman" w:cs="Times New Roman"/>
          <w:sz w:val="28"/>
          <w:szCs w:val="28"/>
        </w:rPr>
        <w:t>&lt;</w:t>
      </w:r>
      <w:r w:rsidR="00E50995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E50995" w:rsidR="00E50995">
        <w:rPr>
          <w:rFonts w:ascii="Times New Roman" w:hAnsi="Times New Roman" w:cs="Times New Roman"/>
          <w:sz w:val="28"/>
          <w:szCs w:val="28"/>
        </w:rPr>
        <w:t>&gt;</w:t>
      </w:r>
      <w:r w:rsidR="00E50995">
        <w:rPr>
          <w:rFonts w:ascii="Times New Roman" w:hAnsi="Times New Roman" w:cs="Times New Roman"/>
          <w:sz w:val="28"/>
          <w:szCs w:val="28"/>
        </w:rPr>
        <w:t xml:space="preserve"> </w:t>
      </w:r>
      <w:r w:rsidRPr="00B7143F" w:rsidR="00B7143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пользу Г</w:t>
      </w:r>
      <w:r w:rsidRPr="00B7143F" w:rsidR="00B7143F">
        <w:rPr>
          <w:rFonts w:ascii="Times New Roman" w:hAnsi="Times New Roman" w:cs="Times New Roman"/>
          <w:sz w:val="28"/>
          <w:szCs w:val="28"/>
        </w:rPr>
        <w:t>осударственного унитарного предприятия Республики Крым «</w:t>
      </w:r>
      <w:r w:rsidRPr="00B7143F" w:rsidR="00B7143F">
        <w:rPr>
          <w:rFonts w:ascii="Times New Roman" w:hAnsi="Times New Roman" w:cs="Times New Roman"/>
          <w:sz w:val="28"/>
          <w:szCs w:val="28"/>
        </w:rPr>
        <w:t>Крымгазсети</w:t>
      </w:r>
      <w:r w:rsidRPr="00B7143F" w:rsidR="00B7143F">
        <w:rPr>
          <w:rFonts w:ascii="Times New Roman" w:hAnsi="Times New Roman" w:cs="Times New Roman"/>
          <w:sz w:val="28"/>
          <w:szCs w:val="28"/>
        </w:rPr>
        <w:t xml:space="preserve">» в лице </w:t>
      </w:r>
      <w:r w:rsidRPr="00B7143F" w:rsidR="00B7143F">
        <w:rPr>
          <w:rFonts w:ascii="Times New Roman" w:hAnsi="Times New Roman" w:cs="Times New Roman"/>
          <w:sz w:val="28"/>
          <w:szCs w:val="28"/>
        </w:rPr>
        <w:t>Красноперекопского</w:t>
      </w:r>
      <w:r w:rsidRPr="00B7143F" w:rsidR="00B7143F">
        <w:rPr>
          <w:rFonts w:ascii="Times New Roman" w:hAnsi="Times New Roman" w:cs="Times New Roman"/>
          <w:sz w:val="28"/>
          <w:szCs w:val="28"/>
        </w:rPr>
        <w:t xml:space="preserve"> управления по эксплуатации газового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43F" w:rsidR="00B7143F">
        <w:rPr>
          <w:rFonts w:ascii="Times New Roman" w:hAnsi="Times New Roman" w:cs="Times New Roman"/>
          <w:sz w:val="28"/>
          <w:szCs w:val="28"/>
        </w:rPr>
        <w:t xml:space="preserve"> </w:t>
      </w:r>
      <w:r w:rsidRPr="000E5E4C">
        <w:rPr>
          <w:rFonts w:ascii="Times New Roman" w:hAnsi="Times New Roman" w:cs="Times New Roman"/>
          <w:sz w:val="28"/>
          <w:szCs w:val="28"/>
        </w:rPr>
        <w:t>(</w:t>
      </w:r>
      <w:r w:rsidRPr="00E50995" w:rsidR="00E50995">
        <w:rPr>
          <w:rFonts w:ascii="Times New Roman" w:hAnsi="Times New Roman" w:cs="Times New Roman"/>
          <w:sz w:val="28"/>
          <w:szCs w:val="28"/>
        </w:rPr>
        <w:t>&lt;</w:t>
      </w:r>
      <w:r w:rsidR="00E50995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E50995" w:rsidR="00E50995">
        <w:rPr>
          <w:rFonts w:ascii="Times New Roman" w:hAnsi="Times New Roman" w:cs="Times New Roman"/>
          <w:sz w:val="28"/>
          <w:szCs w:val="28"/>
        </w:rPr>
        <w:t>&gt;</w:t>
      </w:r>
      <w:r w:rsidRPr="00B7143F" w:rsidR="00B7143F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="00883B1D">
        <w:rPr>
          <w:rFonts w:ascii="Times New Roman" w:hAnsi="Times New Roman" w:cs="Times New Roman"/>
          <w:sz w:val="28"/>
          <w:szCs w:val="28"/>
        </w:rPr>
        <w:t>за потребленный природный газ за период с 01.05.2019</w:t>
      </w:r>
      <w:r w:rsidR="00924EEA">
        <w:rPr>
          <w:rFonts w:ascii="Times New Roman" w:hAnsi="Times New Roman" w:cs="Times New Roman"/>
          <w:sz w:val="28"/>
          <w:szCs w:val="28"/>
        </w:rPr>
        <w:t xml:space="preserve"> по 31.10.2021 в размере 9208,28</w:t>
      </w:r>
      <w:r w:rsidR="00883B1D">
        <w:rPr>
          <w:rFonts w:ascii="Times New Roman" w:hAnsi="Times New Roman" w:cs="Times New Roman"/>
          <w:sz w:val="28"/>
          <w:szCs w:val="28"/>
        </w:rPr>
        <w:t xml:space="preserve"> </w:t>
      </w:r>
      <w:r w:rsidR="00924EEA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883B1D">
        <w:rPr>
          <w:rFonts w:ascii="Times New Roman" w:hAnsi="Times New Roman" w:cs="Times New Roman"/>
          <w:sz w:val="28"/>
          <w:szCs w:val="28"/>
        </w:rPr>
        <w:t>(д</w:t>
      </w:r>
      <w:r w:rsidR="00924EEA">
        <w:rPr>
          <w:rFonts w:ascii="Times New Roman" w:hAnsi="Times New Roman" w:cs="Times New Roman"/>
          <w:sz w:val="28"/>
          <w:szCs w:val="28"/>
        </w:rPr>
        <w:t>евять тысяч двести восемь рублей двадцать восемь копеек)</w:t>
      </w:r>
      <w:r w:rsidRPr="00B7143F" w:rsidR="00B7143F">
        <w:rPr>
          <w:rFonts w:ascii="Times New Roman" w:hAnsi="Times New Roman" w:cs="Times New Roman"/>
          <w:sz w:val="28"/>
          <w:szCs w:val="28"/>
        </w:rPr>
        <w:t xml:space="preserve">, а также расходы на уплату государственной пошлины в размере </w:t>
      </w:r>
      <w:r w:rsidRPr="00924EEA" w:rsidR="00B7143F">
        <w:rPr>
          <w:rFonts w:ascii="Times New Roman" w:hAnsi="Times New Roman" w:cs="Times New Roman"/>
          <w:sz w:val="28"/>
          <w:szCs w:val="28"/>
        </w:rPr>
        <w:t>400</w:t>
      </w:r>
      <w:r w:rsidRPr="00924EEA">
        <w:rPr>
          <w:rFonts w:ascii="Times New Roman" w:hAnsi="Times New Roman" w:cs="Times New Roman"/>
          <w:sz w:val="28"/>
          <w:szCs w:val="28"/>
        </w:rPr>
        <w:t>,00</w:t>
      </w:r>
      <w:r w:rsidRPr="00924EEA" w:rsidR="00B7143F">
        <w:rPr>
          <w:rFonts w:ascii="Times New Roman" w:hAnsi="Times New Roman" w:cs="Times New Roman"/>
          <w:sz w:val="28"/>
          <w:szCs w:val="28"/>
        </w:rPr>
        <w:t xml:space="preserve"> </w:t>
      </w:r>
      <w:r w:rsidRPr="00924EEA">
        <w:rPr>
          <w:rFonts w:ascii="Times New Roman" w:hAnsi="Times New Roman" w:cs="Times New Roman"/>
          <w:sz w:val="28"/>
          <w:szCs w:val="28"/>
        </w:rPr>
        <w:t>(четыреста) рублей.</w:t>
      </w:r>
    </w:p>
    <w:p w:rsidR="00393846" w:rsidRPr="00086C2B" w:rsidP="0039384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393846">
        <w:rPr>
          <w:rFonts w:ascii="Times New Roman" w:hAnsi="Times New Roman"/>
          <w:sz w:val="28"/>
          <w:szCs w:val="28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</w:t>
      </w:r>
      <w:r w:rsidRPr="00086C2B">
        <w:rPr>
          <w:rFonts w:ascii="Times New Roman" w:hAnsi="Times New Roman" w:cs="Times New Roman"/>
          <w:sz w:val="28"/>
          <w:szCs w:val="28"/>
        </w:rPr>
        <w:t>резолютивной части решения суда.</w:t>
      </w:r>
    </w:p>
    <w:p w:rsidR="00924EEA" w:rsidRPr="00924EEA" w:rsidP="00924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EA">
        <w:rPr>
          <w:rFonts w:ascii="Times New Roman" w:eastAsia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4EEA" w:rsidRPr="00924EEA" w:rsidP="00924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EA">
        <w:rPr>
          <w:rFonts w:ascii="Times New Roman" w:eastAsia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</w:t>
      </w:r>
      <w:r w:rsidRPr="00924EEA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924EEA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Республики </w:t>
      </w:r>
      <w:r w:rsidRPr="00924EEA">
        <w:rPr>
          <w:rFonts w:ascii="Times New Roman" w:eastAsia="Times New Roman" w:hAnsi="Times New Roman" w:cs="Times New Roman"/>
          <w:sz w:val="28"/>
          <w:szCs w:val="28"/>
        </w:rPr>
        <w:t>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4EEA" w:rsidRPr="00924EEA" w:rsidP="00924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4EEA">
        <w:rPr>
          <w:rFonts w:ascii="Times New Roman" w:eastAsia="Times New Roman" w:hAnsi="Times New Roman" w:cs="Times New Roman"/>
          <w:sz w:val="28"/>
          <w:szCs w:val="28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924EEA">
        <w:rPr>
          <w:rFonts w:ascii="Times New Roman" w:eastAsia="Times New Roman" w:hAnsi="Times New Roman" w:cs="Times New Roman"/>
          <w:sz w:val="28"/>
          <w:szCs w:val="28"/>
        </w:rPr>
        <w:t>Красноперекопский</w:t>
      </w:r>
      <w:r w:rsidRPr="00924EEA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86C2B" w:rsidRPr="00086C2B" w:rsidP="00924EE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3846" w:rsidRPr="00086C2B" w:rsidP="00086C2B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</w:t>
      </w:r>
      <w:r w:rsidRPr="00086C2B">
        <w:rPr>
          <w:rFonts w:ascii="Times New Roman" w:hAnsi="Times New Roman" w:cs="Times New Roman"/>
          <w:sz w:val="28"/>
          <w:szCs w:val="28"/>
        </w:rPr>
        <w:t xml:space="preserve">: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6C2B">
        <w:rPr>
          <w:rFonts w:ascii="Times New Roman" w:hAnsi="Times New Roman" w:cs="Times New Roman"/>
          <w:sz w:val="28"/>
          <w:szCs w:val="28"/>
        </w:rPr>
        <w:t xml:space="preserve">        М.В. Матюшенко</w:t>
      </w:r>
    </w:p>
    <w:p w:rsidR="00393846" w:rsidRPr="00393846" w:rsidP="00086C2B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93846" w:rsidRPr="00393846" w:rsidP="00393846">
      <w:pPr>
        <w:rPr>
          <w:sz w:val="28"/>
          <w:szCs w:val="28"/>
        </w:rPr>
      </w:pPr>
    </w:p>
    <w:p w:rsidR="00393846" w:rsidRPr="00393846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2A95" w:rsidRPr="00393846" w:rsidP="008F7523">
      <w:pPr>
        <w:pStyle w:val="BodyText2"/>
        <w:spacing w:after="0" w:line="240" w:lineRule="auto"/>
        <w:contextualSpacing/>
        <w:jc w:val="both"/>
        <w:rPr>
          <w:sz w:val="28"/>
          <w:szCs w:val="28"/>
        </w:rPr>
      </w:pP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344301"/>
      <w:docPartObj>
        <w:docPartGallery w:val="Page Numbers (Bottom of Page)"/>
        <w:docPartUnique/>
      </w:docPartObj>
    </w:sdtPr>
    <w:sdtContent>
      <w:p w:rsidR="003938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9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086C2B"/>
    <w:rsid w:val="00090096"/>
    <w:rsid w:val="000E5E4C"/>
    <w:rsid w:val="001968AC"/>
    <w:rsid w:val="00240E1A"/>
    <w:rsid w:val="00336A4F"/>
    <w:rsid w:val="003828CD"/>
    <w:rsid w:val="00393846"/>
    <w:rsid w:val="00473654"/>
    <w:rsid w:val="004D35E1"/>
    <w:rsid w:val="005158D5"/>
    <w:rsid w:val="005D7634"/>
    <w:rsid w:val="00627DA9"/>
    <w:rsid w:val="00635E6C"/>
    <w:rsid w:val="006913CD"/>
    <w:rsid w:val="00737AFE"/>
    <w:rsid w:val="007F1339"/>
    <w:rsid w:val="00883B1D"/>
    <w:rsid w:val="008F2BD8"/>
    <w:rsid w:val="008F7523"/>
    <w:rsid w:val="00924EEA"/>
    <w:rsid w:val="0096798B"/>
    <w:rsid w:val="009B5471"/>
    <w:rsid w:val="00A464B3"/>
    <w:rsid w:val="00A67467"/>
    <w:rsid w:val="00B7143F"/>
    <w:rsid w:val="00BA5468"/>
    <w:rsid w:val="00BD4F6F"/>
    <w:rsid w:val="00C6680D"/>
    <w:rsid w:val="00C75710"/>
    <w:rsid w:val="00E50995"/>
    <w:rsid w:val="00E976C1"/>
    <w:rsid w:val="00ED1850"/>
    <w:rsid w:val="00EE4BD5"/>
    <w:rsid w:val="00F92A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9"/>
    <w:qFormat/>
    <w:rsid w:val="00B714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  <w:style w:type="paragraph" w:styleId="BodyText">
    <w:name w:val="Body Text"/>
    <w:basedOn w:val="Normal"/>
    <w:link w:val="a1"/>
    <w:uiPriority w:val="99"/>
    <w:semiHidden/>
    <w:unhideWhenUsed/>
    <w:rsid w:val="00B7143F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B7143F"/>
  </w:style>
  <w:style w:type="character" w:customStyle="1" w:styleId="1">
    <w:name w:val="Заголовок 1 Знак"/>
    <w:basedOn w:val="DefaultParagraphFont"/>
    <w:link w:val="Heading1"/>
    <w:uiPriority w:val="99"/>
    <w:rsid w:val="00B7143F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rsid w:val="00B7143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B7143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ED926-A9D2-4E66-AE14-53B30745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