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="00C23786">
        <w:rPr>
          <w:sz w:val="22"/>
          <w:szCs w:val="22"/>
        </w:rPr>
        <w:t>58</w:t>
      </w:r>
      <w:r w:rsidRPr="001B168E">
        <w:rPr>
          <w:sz w:val="22"/>
          <w:szCs w:val="22"/>
        </w:rPr>
        <w:t>-</w:t>
      </w:r>
      <w:r w:rsidR="00484477">
        <w:rPr>
          <w:sz w:val="22"/>
          <w:szCs w:val="22"/>
        </w:rPr>
        <w:t>8/2024</w:t>
      </w:r>
    </w:p>
    <w:p w:rsidR="00DD4993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A40896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="00C23786">
        <w:rPr>
          <w:sz w:val="22"/>
          <w:szCs w:val="22"/>
        </w:rPr>
        <w:t>58</w:t>
      </w:r>
      <w:r w:rsidRPr="00A40896">
        <w:rPr>
          <w:sz w:val="22"/>
          <w:szCs w:val="22"/>
        </w:rPr>
        <w:t>-01-202</w:t>
      </w:r>
      <w:r w:rsidRPr="001B168E" w:rsidR="001B168E">
        <w:rPr>
          <w:sz w:val="22"/>
          <w:szCs w:val="22"/>
        </w:rPr>
        <w:t>3</w:t>
      </w:r>
      <w:r w:rsidR="00C21AD9">
        <w:rPr>
          <w:sz w:val="22"/>
          <w:szCs w:val="22"/>
        </w:rPr>
        <w:t>-</w:t>
      </w:r>
      <w:r w:rsidR="00484477">
        <w:rPr>
          <w:sz w:val="22"/>
          <w:szCs w:val="22"/>
        </w:rPr>
        <w:t>001669-17</w:t>
      </w:r>
      <w:r w:rsidR="00FB7CC1">
        <w:rPr>
          <w:sz w:val="22"/>
          <w:szCs w:val="22"/>
        </w:rPr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484477">
        <w:rPr>
          <w:sz w:val="26"/>
          <w:szCs w:val="26"/>
        </w:rPr>
        <w:t>15 января 2024</w:t>
      </w:r>
      <w:r w:rsidRPr="005C3485">
        <w:rPr>
          <w:sz w:val="26"/>
          <w:szCs w:val="26"/>
        </w:rPr>
        <w:t xml:space="preserve"> г.</w:t>
      </w:r>
    </w:p>
    <w:p w:rsidR="00C23786" w:rsidRPr="00152882" w:rsidP="00C23786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Суд в составе: председательствующего –</w:t>
      </w:r>
      <w:r w:rsidR="00484477"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</w:t>
      </w:r>
      <w:r w:rsidR="00484477">
        <w:rPr>
          <w:rFonts w:ascii="Times New Roman" w:hAnsi="Times New Roman" w:cs="Times New Roman"/>
          <w:sz w:val="26"/>
          <w:szCs w:val="26"/>
        </w:rPr>
        <w:t>58</w:t>
      </w:r>
      <w:r w:rsidRPr="00152882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</w:t>
      </w:r>
      <w:r w:rsidR="00484477">
        <w:rPr>
          <w:rFonts w:ascii="Times New Roman" w:hAnsi="Times New Roman" w:cs="Times New Roman"/>
          <w:sz w:val="26"/>
          <w:szCs w:val="26"/>
        </w:rPr>
        <w:t xml:space="preserve"> (Красноперекопский муниципальный район и городской округ Красноперекопск) Республики Крым </w:t>
      </w:r>
      <w:r w:rsidR="00484477">
        <w:rPr>
          <w:rFonts w:ascii="Times New Roman" w:hAnsi="Times New Roman" w:cs="Times New Roman"/>
          <w:sz w:val="26"/>
          <w:szCs w:val="26"/>
        </w:rPr>
        <w:tab/>
      </w:r>
      <w:r w:rsidR="00484477">
        <w:rPr>
          <w:rFonts w:ascii="Times New Roman" w:hAnsi="Times New Roman" w:cs="Times New Roman"/>
          <w:sz w:val="26"/>
          <w:szCs w:val="26"/>
        </w:rPr>
        <w:tab/>
      </w:r>
      <w:r w:rsidR="00484477">
        <w:rPr>
          <w:rFonts w:ascii="Times New Roman" w:hAnsi="Times New Roman" w:cs="Times New Roman"/>
          <w:sz w:val="26"/>
          <w:szCs w:val="26"/>
        </w:rPr>
        <w:tab/>
        <w:t>Захаровой А.С.,</w:t>
      </w:r>
    </w:p>
    <w:p w:rsidR="00C23786" w:rsidP="00C2378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ведении протокола судебного заседания администратором судебного участ</w:t>
      </w:r>
      <w:r>
        <w:rPr>
          <w:rFonts w:ascii="Times New Roman" w:hAnsi="Times New Roman" w:cs="Times New Roman"/>
          <w:sz w:val="26"/>
          <w:szCs w:val="26"/>
        </w:rPr>
        <w:t xml:space="preserve">ка </w:t>
      </w:r>
    </w:p>
    <w:p w:rsidR="00A40896" w:rsidP="00C23786">
      <w:pPr>
        <w:pStyle w:val="ConsPlusNormal"/>
        <w:spacing w:before="200"/>
        <w:ind w:left="778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Рудюк Я.А.,</w:t>
      </w:r>
    </w:p>
    <w:p w:rsidR="00A40896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</w:t>
      </w:r>
      <w:r w:rsidR="00FB7CC1">
        <w:rPr>
          <w:rFonts w:ascii="Times New Roman" w:hAnsi="Times New Roman" w:cs="Times New Roman"/>
          <w:sz w:val="26"/>
          <w:szCs w:val="26"/>
        </w:rPr>
        <w:t xml:space="preserve"> </w:t>
      </w:r>
      <w:r w:rsidR="00E24A05">
        <w:rPr>
          <w:rFonts w:ascii="Times New Roman" w:hAnsi="Times New Roman" w:cs="Times New Roman"/>
          <w:sz w:val="26"/>
          <w:szCs w:val="26"/>
        </w:rPr>
        <w:t xml:space="preserve">Троян </w:t>
      </w:r>
      <w:r w:rsidR="001525A0">
        <w:rPr>
          <w:rFonts w:ascii="Times New Roman" w:hAnsi="Times New Roman" w:cs="Times New Roman"/>
          <w:sz w:val="26"/>
          <w:szCs w:val="26"/>
        </w:rPr>
        <w:t>Н.А.</w:t>
      </w:r>
      <w:r w:rsidR="00C21AD9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</w:t>
      </w:r>
      <w:r w:rsidRPr="006E2FB0">
        <w:rPr>
          <w:rFonts w:ascii="Times New Roman" w:hAnsi="Times New Roman" w:cs="Times New Roman"/>
          <w:sz w:val="26"/>
          <w:szCs w:val="26"/>
        </w:rPr>
        <w:t xml:space="preserve">и по </w:t>
      </w:r>
      <w:r w:rsidR="0004128C">
        <w:rPr>
          <w:rFonts w:ascii="Times New Roman" w:hAnsi="Times New Roman" w:cs="Times New Roman"/>
          <w:sz w:val="26"/>
          <w:szCs w:val="26"/>
        </w:rPr>
        <w:t>уплате взносов на капита</w:t>
      </w:r>
      <w:r>
        <w:rPr>
          <w:rFonts w:ascii="Times New Roman" w:hAnsi="Times New Roman" w:cs="Times New Roman"/>
          <w:sz w:val="26"/>
          <w:szCs w:val="26"/>
        </w:rPr>
        <w:t>льный ремонт общего имущества многоквартирного дома</w:t>
      </w:r>
      <w:r w:rsidR="00E24A05">
        <w:rPr>
          <w:rFonts w:ascii="Times New Roman" w:hAnsi="Times New Roman" w:cs="Times New Roman"/>
          <w:sz w:val="26"/>
          <w:szCs w:val="26"/>
        </w:rPr>
        <w:t>, пени</w:t>
      </w:r>
      <w:r>
        <w:rPr>
          <w:rFonts w:ascii="Times New Roman" w:hAnsi="Times New Roman" w:cs="Times New Roman"/>
          <w:sz w:val="26"/>
          <w:szCs w:val="26"/>
        </w:rPr>
        <w:t xml:space="preserve">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88451B" w:rsidRPr="00EC17EC" w:rsidP="00A40896">
      <w:pPr>
        <w:ind w:firstLine="708"/>
        <w:jc w:val="both"/>
        <w:rPr>
          <w:sz w:val="26"/>
          <w:szCs w:val="26"/>
        </w:rPr>
      </w:pPr>
      <w:r w:rsidRPr="00EC17EC">
        <w:rPr>
          <w:sz w:val="26"/>
          <w:szCs w:val="26"/>
        </w:rPr>
        <w:t>руководствуясь статьями 194-199</w:t>
      </w:r>
      <w:r w:rsidR="00F107BD">
        <w:rPr>
          <w:sz w:val="26"/>
          <w:szCs w:val="26"/>
        </w:rPr>
        <w:t xml:space="preserve"> </w:t>
      </w:r>
      <w:r w:rsidRPr="00EC17EC" w:rsidR="002F455F">
        <w:rPr>
          <w:sz w:val="26"/>
          <w:szCs w:val="26"/>
        </w:rPr>
        <w:t>ГПК РФ,</w:t>
      </w:r>
    </w:p>
    <w:p w:rsidR="0088451B" w:rsidRPr="00EC17EC" w:rsidP="001C5589">
      <w:pPr>
        <w:jc w:val="center"/>
        <w:rPr>
          <w:b/>
          <w:bCs/>
          <w:sz w:val="26"/>
          <w:szCs w:val="26"/>
        </w:rPr>
      </w:pPr>
      <w:r w:rsidRPr="00EC17EC">
        <w:rPr>
          <w:b/>
          <w:bCs/>
          <w:sz w:val="26"/>
          <w:szCs w:val="26"/>
        </w:rPr>
        <w:t>р е ш и л:</w:t>
      </w:r>
    </w:p>
    <w:p w:rsidR="00A40896" w:rsidP="00C06F65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ab/>
        <w:t>исково</w:t>
      </w:r>
      <w:r>
        <w:rPr>
          <w:sz w:val="26"/>
          <w:szCs w:val="26"/>
        </w:rPr>
        <w:t>е заявление</w:t>
      </w:r>
      <w:r w:rsidRPr="00EC17EC">
        <w:rPr>
          <w:sz w:val="26"/>
          <w:szCs w:val="26"/>
        </w:rPr>
        <w:t xml:space="preserve"> </w:t>
      </w:r>
      <w:r w:rsidRPr="00EC17EC" w:rsid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 удовлетворить</w:t>
      </w:r>
      <w:r w:rsidR="00E24A05">
        <w:rPr>
          <w:sz w:val="26"/>
          <w:szCs w:val="26"/>
        </w:rPr>
        <w:t xml:space="preserve"> частично.</w:t>
      </w:r>
    </w:p>
    <w:p w:rsidR="007A0F9C" w:rsidP="00A408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E24A05">
        <w:rPr>
          <w:sz w:val="26"/>
          <w:szCs w:val="26"/>
        </w:rPr>
        <w:t xml:space="preserve">Троян </w:t>
      </w:r>
      <w:r w:rsidR="001525A0">
        <w:rPr>
          <w:sz w:val="26"/>
          <w:szCs w:val="26"/>
        </w:rPr>
        <w:t>Н.А., персональные данные</w:t>
      </w:r>
      <w:r w:rsidR="00E24A05">
        <w:rPr>
          <w:sz w:val="26"/>
          <w:szCs w:val="26"/>
        </w:rPr>
        <w:t xml:space="preserve"> </w:t>
      </w:r>
      <w:r w:rsidR="00C21AD9">
        <w:rPr>
          <w:sz w:val="26"/>
          <w:szCs w:val="26"/>
        </w:rPr>
        <w:t xml:space="preserve"> </w:t>
      </w:r>
      <w:r w:rsidR="00F32857">
        <w:rPr>
          <w:sz w:val="26"/>
          <w:szCs w:val="26"/>
        </w:rPr>
        <w:t>в</w:t>
      </w:r>
      <w:r>
        <w:rPr>
          <w:sz w:val="26"/>
          <w:szCs w:val="26"/>
        </w:rPr>
        <w:t xml:space="preserve"> пользу </w:t>
      </w:r>
      <w:r w:rsidRP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, </w:t>
      </w:r>
      <w:r w:rsidR="00EC17EC">
        <w:rPr>
          <w:sz w:val="26"/>
          <w:szCs w:val="26"/>
        </w:rPr>
        <w:t>ИНН 9102066504</w:t>
      </w:r>
      <w:r w:rsidRPr="00EC17EC" w:rsidR="00EC17EC">
        <w:rPr>
          <w:sz w:val="26"/>
          <w:szCs w:val="26"/>
        </w:rPr>
        <w:t xml:space="preserve"> задолженност</w:t>
      </w:r>
      <w:r>
        <w:rPr>
          <w:sz w:val="26"/>
          <w:szCs w:val="26"/>
        </w:rPr>
        <w:t>ь</w:t>
      </w:r>
      <w:r w:rsidRPr="00EC17EC" w:rsidR="00EC17EC">
        <w:rPr>
          <w:sz w:val="26"/>
          <w:szCs w:val="26"/>
        </w:rPr>
        <w:t xml:space="preserve"> по уплате взносов на капитальный ремонт общего имущества многоквартирн</w:t>
      </w:r>
      <w:r w:rsidR="006427A9">
        <w:rPr>
          <w:sz w:val="26"/>
          <w:szCs w:val="26"/>
        </w:rPr>
        <w:t xml:space="preserve">ого жилого </w:t>
      </w:r>
      <w:r w:rsidRPr="00EC17EC" w:rsidR="00EC17EC">
        <w:rPr>
          <w:sz w:val="26"/>
          <w:szCs w:val="26"/>
        </w:rPr>
        <w:t>дома</w:t>
      </w:r>
      <w:r w:rsidR="00E24A05">
        <w:rPr>
          <w:sz w:val="26"/>
          <w:szCs w:val="26"/>
        </w:rPr>
        <w:t xml:space="preserve">, расположенного по адресу: </w:t>
      </w:r>
      <w:r w:rsidR="001525A0">
        <w:rPr>
          <w:sz w:val="26"/>
          <w:szCs w:val="26"/>
        </w:rPr>
        <w:t>адрес</w:t>
      </w:r>
      <w:r w:rsidR="00E24A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 период с </w:t>
      </w:r>
      <w:r w:rsidR="00E24A05">
        <w:rPr>
          <w:sz w:val="26"/>
          <w:szCs w:val="26"/>
        </w:rPr>
        <w:t xml:space="preserve">августа </w:t>
      </w:r>
      <w:r w:rsidR="00C21AD9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493AAE">
        <w:rPr>
          <w:sz w:val="26"/>
          <w:szCs w:val="26"/>
        </w:rPr>
        <w:t>20</w:t>
      </w:r>
      <w:r>
        <w:rPr>
          <w:sz w:val="26"/>
          <w:szCs w:val="26"/>
        </w:rPr>
        <w:t xml:space="preserve"> г. по </w:t>
      </w:r>
      <w:r w:rsidR="00E24A05">
        <w:rPr>
          <w:sz w:val="26"/>
          <w:szCs w:val="26"/>
        </w:rPr>
        <w:t xml:space="preserve">сентябрь </w:t>
      </w:r>
      <w:r w:rsidR="00C21A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2023 г. в размере </w:t>
      </w:r>
      <w:r w:rsidR="00E24A05">
        <w:rPr>
          <w:sz w:val="26"/>
          <w:szCs w:val="26"/>
        </w:rPr>
        <w:t>12 917</w:t>
      </w:r>
      <w:r w:rsidR="00C21AD9">
        <w:rPr>
          <w:sz w:val="26"/>
          <w:szCs w:val="26"/>
        </w:rPr>
        <w:t xml:space="preserve"> </w:t>
      </w:r>
      <w:r w:rsidR="00E24A05">
        <w:rPr>
          <w:sz w:val="26"/>
          <w:szCs w:val="26"/>
        </w:rPr>
        <w:t xml:space="preserve">(двенадцать тысяч </w:t>
      </w:r>
      <w:r w:rsidR="009C5A8D">
        <w:rPr>
          <w:sz w:val="26"/>
          <w:szCs w:val="26"/>
        </w:rPr>
        <w:t xml:space="preserve"> </w:t>
      </w:r>
      <w:r w:rsidR="00E24A05">
        <w:rPr>
          <w:sz w:val="26"/>
          <w:szCs w:val="26"/>
        </w:rPr>
        <w:t xml:space="preserve">девятьсот </w:t>
      </w:r>
      <w:r w:rsidR="009C5A8D">
        <w:rPr>
          <w:sz w:val="26"/>
          <w:szCs w:val="26"/>
        </w:rPr>
        <w:t>семнадцать</w:t>
      </w:r>
      <w:r w:rsidR="00E24A05">
        <w:rPr>
          <w:sz w:val="26"/>
          <w:szCs w:val="26"/>
        </w:rPr>
        <w:t xml:space="preserve">) </w:t>
      </w:r>
      <w:r w:rsidR="00FB7CC1">
        <w:rPr>
          <w:sz w:val="26"/>
          <w:szCs w:val="26"/>
        </w:rPr>
        <w:t xml:space="preserve">руб. </w:t>
      </w:r>
      <w:r w:rsidR="00E24A05">
        <w:rPr>
          <w:sz w:val="26"/>
          <w:szCs w:val="26"/>
        </w:rPr>
        <w:t>73</w:t>
      </w:r>
      <w:r w:rsidR="00FB7CC1">
        <w:rPr>
          <w:sz w:val="26"/>
          <w:szCs w:val="26"/>
        </w:rPr>
        <w:t xml:space="preserve"> коп</w:t>
      </w:r>
      <w:r>
        <w:rPr>
          <w:sz w:val="26"/>
          <w:szCs w:val="26"/>
        </w:rPr>
        <w:t>., пен</w:t>
      </w:r>
      <w:r w:rsidR="00C23786">
        <w:rPr>
          <w:sz w:val="26"/>
          <w:szCs w:val="26"/>
        </w:rPr>
        <w:t>и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размере</w:t>
      </w:r>
      <w:r w:rsidR="009C5A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24A05">
        <w:rPr>
          <w:sz w:val="26"/>
          <w:szCs w:val="26"/>
        </w:rPr>
        <w:t xml:space="preserve">2043(две тысячи сорок три) </w:t>
      </w:r>
      <w:r>
        <w:rPr>
          <w:sz w:val="26"/>
          <w:szCs w:val="26"/>
        </w:rPr>
        <w:t xml:space="preserve">руб. </w:t>
      </w:r>
      <w:r w:rsidR="00E24A05">
        <w:rPr>
          <w:sz w:val="26"/>
          <w:szCs w:val="26"/>
        </w:rPr>
        <w:t>45</w:t>
      </w:r>
      <w:r w:rsidR="00C21AD9">
        <w:rPr>
          <w:sz w:val="26"/>
          <w:szCs w:val="26"/>
        </w:rPr>
        <w:t xml:space="preserve"> </w:t>
      </w:r>
      <w:r w:rsidR="00E24A05">
        <w:rPr>
          <w:sz w:val="26"/>
          <w:szCs w:val="26"/>
        </w:rPr>
        <w:t>коп.</w:t>
      </w:r>
      <w:r>
        <w:rPr>
          <w:sz w:val="26"/>
          <w:szCs w:val="26"/>
        </w:rPr>
        <w:t xml:space="preserve">, </w:t>
      </w:r>
      <w:r w:rsidR="0016760F">
        <w:rPr>
          <w:sz w:val="26"/>
          <w:szCs w:val="26"/>
        </w:rPr>
        <w:t xml:space="preserve">а также </w:t>
      </w:r>
      <w:r w:rsidRPr="00EC17EC" w:rsidR="00EC17EC">
        <w:rPr>
          <w:sz w:val="26"/>
          <w:szCs w:val="26"/>
        </w:rPr>
        <w:t>расход</w:t>
      </w:r>
      <w:r>
        <w:rPr>
          <w:sz w:val="26"/>
          <w:szCs w:val="26"/>
        </w:rPr>
        <w:t>ы</w:t>
      </w:r>
      <w:r w:rsidRPr="00EC17EC" w:rsidR="00EC17EC">
        <w:rPr>
          <w:sz w:val="26"/>
          <w:szCs w:val="26"/>
        </w:rPr>
        <w:t xml:space="preserve"> по уплате государственной пошлины</w:t>
      </w:r>
      <w:r w:rsidRPr="00EC17EC" w:rsidR="001B168E">
        <w:rPr>
          <w:sz w:val="26"/>
          <w:szCs w:val="26"/>
        </w:rPr>
        <w:t xml:space="preserve"> </w:t>
      </w:r>
      <w:r>
        <w:rPr>
          <w:sz w:val="26"/>
          <w:szCs w:val="26"/>
        </w:rPr>
        <w:t>в размере</w:t>
      </w:r>
      <w:r w:rsidR="00C21AD9">
        <w:rPr>
          <w:sz w:val="26"/>
          <w:szCs w:val="26"/>
        </w:rPr>
        <w:t xml:space="preserve"> </w:t>
      </w:r>
      <w:r w:rsidR="00E24A05">
        <w:rPr>
          <w:sz w:val="26"/>
          <w:szCs w:val="26"/>
        </w:rPr>
        <w:t>588,67</w:t>
      </w:r>
      <w:r w:rsidR="00493AA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C5A8D">
        <w:rPr>
          <w:sz w:val="26"/>
          <w:szCs w:val="26"/>
        </w:rPr>
        <w:t>пятьсот восемьдесят восемь</w:t>
      </w:r>
      <w:r>
        <w:rPr>
          <w:sz w:val="26"/>
          <w:szCs w:val="26"/>
        </w:rPr>
        <w:t xml:space="preserve">) руб. </w:t>
      </w:r>
      <w:r w:rsidR="00E24A05">
        <w:rPr>
          <w:sz w:val="26"/>
          <w:szCs w:val="26"/>
        </w:rPr>
        <w:t>67</w:t>
      </w:r>
      <w:r>
        <w:rPr>
          <w:sz w:val="26"/>
          <w:szCs w:val="26"/>
        </w:rPr>
        <w:t xml:space="preserve"> коп. </w:t>
      </w:r>
    </w:p>
    <w:p w:rsidR="009C5A8D" w:rsidP="00A408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в части  взыскания </w:t>
      </w:r>
      <w:r w:rsidRPr="00EC17EC">
        <w:rPr>
          <w:sz w:val="26"/>
          <w:szCs w:val="26"/>
        </w:rPr>
        <w:t>задолженност</w:t>
      </w:r>
      <w:r>
        <w:rPr>
          <w:sz w:val="26"/>
          <w:szCs w:val="26"/>
        </w:rPr>
        <w:t>и</w:t>
      </w:r>
      <w:r w:rsidRPr="00EC17EC">
        <w:rPr>
          <w:sz w:val="26"/>
          <w:szCs w:val="26"/>
        </w:rPr>
        <w:t xml:space="preserve"> по уплате взносов на капитальный ремонт общего имущества многоквартирн</w:t>
      </w:r>
      <w:r>
        <w:rPr>
          <w:sz w:val="26"/>
          <w:szCs w:val="26"/>
        </w:rPr>
        <w:t xml:space="preserve">ого жилого </w:t>
      </w:r>
      <w:r w:rsidRPr="00EC17EC">
        <w:rPr>
          <w:sz w:val="26"/>
          <w:szCs w:val="26"/>
        </w:rPr>
        <w:t>дома</w:t>
      </w:r>
      <w:r>
        <w:rPr>
          <w:sz w:val="26"/>
          <w:szCs w:val="26"/>
        </w:rPr>
        <w:t xml:space="preserve">, расположенного по адресу: </w:t>
      </w:r>
      <w:r w:rsidR="001525A0">
        <w:rPr>
          <w:sz w:val="26"/>
          <w:szCs w:val="26"/>
        </w:rPr>
        <w:t xml:space="preserve">адрес </w:t>
      </w:r>
      <w:r>
        <w:rPr>
          <w:sz w:val="26"/>
          <w:szCs w:val="26"/>
        </w:rPr>
        <w:t xml:space="preserve">  за период с августа  2020 г.</w:t>
      </w:r>
      <w:r>
        <w:rPr>
          <w:sz w:val="26"/>
          <w:szCs w:val="26"/>
        </w:rPr>
        <w:t xml:space="preserve"> по сентябрь  2023 г. в размере 12 917 (двенадцать тысяч  девятьсот семнадцать) руб. 73 коп., </w:t>
      </w:r>
      <w:r w:rsidRPr="00EC17EC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EC17EC">
        <w:rPr>
          <w:sz w:val="26"/>
          <w:szCs w:val="26"/>
        </w:rPr>
        <w:t xml:space="preserve"> по уплате государственной пошлины </w:t>
      </w:r>
      <w:r>
        <w:rPr>
          <w:sz w:val="26"/>
          <w:szCs w:val="26"/>
        </w:rPr>
        <w:t>в размере 588,67 (пятьсот восемьдесят восемь) руб. 67 коп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читать исполненным. </w:t>
      </w:r>
    </w:p>
    <w:p w:rsidR="0023378A" w:rsidP="00493A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остальной части исков</w:t>
      </w:r>
      <w:r>
        <w:rPr>
          <w:sz w:val="26"/>
          <w:szCs w:val="26"/>
        </w:rPr>
        <w:t>ых требований отказать.</w:t>
      </w:r>
    </w:p>
    <w:p w:rsidR="001C5589" w:rsidRPr="00EC17EC" w:rsidP="00493AAE">
      <w:pPr>
        <w:ind w:firstLine="708"/>
        <w:jc w:val="both"/>
        <w:rPr>
          <w:color w:val="000000"/>
          <w:sz w:val="26"/>
          <w:szCs w:val="26"/>
        </w:rPr>
      </w:pPr>
      <w:r w:rsidRPr="00EC17EC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</w:t>
      </w:r>
      <w:r w:rsidRPr="00EC17EC">
        <w:rPr>
          <w:color w:val="000000"/>
          <w:sz w:val="26"/>
          <w:szCs w:val="26"/>
        </w:rPr>
        <w:t>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3786" w:rsidRPr="005C3485" w:rsidP="00C23786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>
        <w:rPr>
          <w:color w:val="000000"/>
          <w:sz w:val="26"/>
          <w:szCs w:val="26"/>
        </w:rPr>
        <w:t>58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C23786" w:rsidRPr="00EC17EC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EC17EC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C17EC">
        <w:rPr>
          <w:sz w:val="26"/>
          <w:szCs w:val="26"/>
        </w:rPr>
        <w:t>Председатель</w:t>
      </w:r>
      <w:r w:rsidRPr="00EC17EC">
        <w:rPr>
          <w:sz w:val="26"/>
          <w:szCs w:val="26"/>
        </w:rPr>
        <w:t>ствующий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="009C5A8D">
        <w:rPr>
          <w:sz w:val="26"/>
          <w:szCs w:val="26"/>
        </w:rPr>
        <w:tab/>
      </w:r>
      <w:r w:rsidR="009C5A8D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2F455F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="009C5A8D">
        <w:rPr>
          <w:sz w:val="26"/>
          <w:szCs w:val="26"/>
        </w:rPr>
        <w:t>А.С. Захарова</w:t>
      </w:r>
      <w:r w:rsidRPr="00EC17EC" w:rsidR="00DD4993">
        <w:rPr>
          <w:sz w:val="26"/>
          <w:szCs w:val="26"/>
        </w:rPr>
        <w:t xml:space="preserve">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5A0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348FB"/>
    <w:rsid w:val="0014579D"/>
    <w:rsid w:val="001525A0"/>
    <w:rsid w:val="00152882"/>
    <w:rsid w:val="0016760F"/>
    <w:rsid w:val="001B168E"/>
    <w:rsid w:val="001C5589"/>
    <w:rsid w:val="001C77DB"/>
    <w:rsid w:val="001E3C76"/>
    <w:rsid w:val="0023378A"/>
    <w:rsid w:val="00237B8E"/>
    <w:rsid w:val="00282E23"/>
    <w:rsid w:val="002F455F"/>
    <w:rsid w:val="002F5FE3"/>
    <w:rsid w:val="002F6D47"/>
    <w:rsid w:val="0035113E"/>
    <w:rsid w:val="00373923"/>
    <w:rsid w:val="00380C98"/>
    <w:rsid w:val="00392597"/>
    <w:rsid w:val="003A6B70"/>
    <w:rsid w:val="003C7FA2"/>
    <w:rsid w:val="003D60E4"/>
    <w:rsid w:val="003E22A3"/>
    <w:rsid w:val="004260D2"/>
    <w:rsid w:val="0044747C"/>
    <w:rsid w:val="004635E8"/>
    <w:rsid w:val="00483774"/>
    <w:rsid w:val="00484477"/>
    <w:rsid w:val="00493AAE"/>
    <w:rsid w:val="00525DFE"/>
    <w:rsid w:val="00561BD3"/>
    <w:rsid w:val="00586080"/>
    <w:rsid w:val="005A1C85"/>
    <w:rsid w:val="005C3485"/>
    <w:rsid w:val="005E6BB7"/>
    <w:rsid w:val="005F3319"/>
    <w:rsid w:val="006427A9"/>
    <w:rsid w:val="00686193"/>
    <w:rsid w:val="006929FE"/>
    <w:rsid w:val="006A34F6"/>
    <w:rsid w:val="006A44EA"/>
    <w:rsid w:val="006B6727"/>
    <w:rsid w:val="006E2FB0"/>
    <w:rsid w:val="007A0F9C"/>
    <w:rsid w:val="007E690C"/>
    <w:rsid w:val="007F7D1F"/>
    <w:rsid w:val="00803370"/>
    <w:rsid w:val="00845F81"/>
    <w:rsid w:val="00876771"/>
    <w:rsid w:val="0088451B"/>
    <w:rsid w:val="008A26B2"/>
    <w:rsid w:val="008A442C"/>
    <w:rsid w:val="00921BEA"/>
    <w:rsid w:val="00923532"/>
    <w:rsid w:val="00942562"/>
    <w:rsid w:val="009425BD"/>
    <w:rsid w:val="00962921"/>
    <w:rsid w:val="00992EDB"/>
    <w:rsid w:val="009C5A8D"/>
    <w:rsid w:val="009D4FF2"/>
    <w:rsid w:val="00A40896"/>
    <w:rsid w:val="00A53FEA"/>
    <w:rsid w:val="00A871D1"/>
    <w:rsid w:val="00AF37E5"/>
    <w:rsid w:val="00AF626A"/>
    <w:rsid w:val="00B3770C"/>
    <w:rsid w:val="00B72062"/>
    <w:rsid w:val="00B75CF2"/>
    <w:rsid w:val="00C06F65"/>
    <w:rsid w:val="00C21AD9"/>
    <w:rsid w:val="00C22A48"/>
    <w:rsid w:val="00C23786"/>
    <w:rsid w:val="00C368DD"/>
    <w:rsid w:val="00C36F96"/>
    <w:rsid w:val="00C64D07"/>
    <w:rsid w:val="00C70F4D"/>
    <w:rsid w:val="00CD7BA2"/>
    <w:rsid w:val="00CE3AD3"/>
    <w:rsid w:val="00CE4FD4"/>
    <w:rsid w:val="00D10DDA"/>
    <w:rsid w:val="00D177D4"/>
    <w:rsid w:val="00D2056D"/>
    <w:rsid w:val="00D476C6"/>
    <w:rsid w:val="00D84D5E"/>
    <w:rsid w:val="00D935DB"/>
    <w:rsid w:val="00DD4993"/>
    <w:rsid w:val="00DF3658"/>
    <w:rsid w:val="00E24A05"/>
    <w:rsid w:val="00E37594"/>
    <w:rsid w:val="00E42356"/>
    <w:rsid w:val="00E64BA6"/>
    <w:rsid w:val="00E97C90"/>
    <w:rsid w:val="00EA4525"/>
    <w:rsid w:val="00EC17EC"/>
    <w:rsid w:val="00EC5812"/>
    <w:rsid w:val="00F107BD"/>
    <w:rsid w:val="00F14F02"/>
    <w:rsid w:val="00F23356"/>
    <w:rsid w:val="00F32857"/>
    <w:rsid w:val="00F34FE3"/>
    <w:rsid w:val="00F53A6A"/>
    <w:rsid w:val="00F80051"/>
    <w:rsid w:val="00FA058E"/>
    <w:rsid w:val="00FB7CC1"/>
    <w:rsid w:val="00FF594D"/>
    <w:rsid w:val="00FF5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