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04BF" w:rsidRPr="00C404BF" w:rsidP="00C404BF">
      <w:pPr>
        <w:spacing w:line="240" w:lineRule="auto"/>
        <w:ind w:firstLine="5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>Дело № 2-58-174/2020</w:t>
      </w:r>
    </w:p>
    <w:p w:rsidR="00C404BF" w:rsidRPr="00C404BF" w:rsidP="00C404BF">
      <w:pPr>
        <w:spacing w:line="240" w:lineRule="auto"/>
        <w:ind w:firstLine="5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УИД 91MS0058-01-2020-000257-34</w:t>
      </w:r>
    </w:p>
    <w:p w:rsidR="00C404BF" w:rsidRPr="00C404BF" w:rsidP="00C404BF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4BF" w:rsidRPr="00C404BF" w:rsidP="00C404BF">
      <w:pPr>
        <w:keepNext/>
        <w:spacing w:after="0" w:line="240" w:lineRule="auto"/>
        <w:ind w:firstLine="540"/>
        <w:contextualSpacing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РЕШЕНИЕ</w:t>
      </w:r>
    </w:p>
    <w:p w:rsidR="00C404BF" w:rsidRPr="00C404BF" w:rsidP="00C404BF">
      <w:pPr>
        <w:spacing w:line="240" w:lineRule="auto"/>
        <w:ind w:firstLine="54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C404BF" w:rsidRPr="00C404BF" w:rsidP="00C404BF">
      <w:pPr>
        <w:spacing w:line="240" w:lineRule="auto"/>
        <w:ind w:firstLine="54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 xml:space="preserve"> РЕЗОЛЮТИВНАЯ ЧАСТЬ</w:t>
      </w:r>
    </w:p>
    <w:p w:rsidR="00C404BF" w:rsidRPr="00C404BF" w:rsidP="00C404BF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>22 апреля 2020 года</w:t>
      </w:r>
    </w:p>
    <w:p w:rsidR="00C404BF" w:rsidRPr="00C404BF" w:rsidP="00C404BF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Республика Крым, город Красноперекопск, микрорайон 10, дом 4</w:t>
      </w: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</w:p>
    <w:p w:rsidR="00C404BF" w:rsidRPr="00C404BF" w:rsidP="00C404BF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>Мировой судья  судебного участка № 58 Красноперекопского судебного района Республики Крым                                                       Матюшенко М.В.</w:t>
      </w:r>
    </w:p>
    <w:p w:rsidR="00C404BF" w:rsidRPr="00C404BF" w:rsidP="00C404BF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при ведении протокола судебного заседания помощником судьи  </w:t>
      </w:r>
    </w:p>
    <w:p w:rsidR="00C404BF" w:rsidRPr="00C404BF" w:rsidP="00C404BF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>Бурдыленко</w:t>
      </w: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 xml:space="preserve"> Ю.А.,</w:t>
      </w:r>
    </w:p>
    <w:p w:rsidR="00C404BF" w:rsidRPr="00C404BF" w:rsidP="00C404BF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Федерального казенного учреждения здравоохранения «Медико-санитарная часть № 43 Федеральной службы исполнени</w:t>
      </w:r>
      <w:r w:rsidR="000A1ABD">
        <w:rPr>
          <w:rFonts w:ascii="Times New Roman" w:eastAsia="Times New Roman" w:hAnsi="Times New Roman"/>
          <w:sz w:val="28"/>
          <w:szCs w:val="28"/>
          <w:lang w:eastAsia="ru-RU"/>
        </w:rPr>
        <w:t>я наказаний» к Федоренко Д. В.</w:t>
      </w: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 xml:space="preserve"> о возмещении материального ущерба,  </w:t>
      </w:r>
    </w:p>
    <w:p w:rsidR="00C404BF" w:rsidRPr="00C404BF" w:rsidP="00C404BF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руководствуясь статьями 194-199 Гражданского процессуального кодекса Российской Федерации, мировой судья</w:t>
      </w:r>
    </w:p>
    <w:p w:rsidR="00C404BF" w:rsidRPr="00C404BF" w:rsidP="00C404BF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4BF" w:rsidRPr="00C404BF" w:rsidP="00C404BF">
      <w:pPr>
        <w:spacing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И Л:</w:t>
      </w:r>
    </w:p>
    <w:p w:rsidR="00C404BF" w:rsidRPr="00C404BF" w:rsidP="00C404BF">
      <w:pPr>
        <w:spacing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4BF" w:rsidRPr="00C404BF" w:rsidP="00C404BF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 xml:space="preserve">   Иск Федерального казенного учреждения здравоохранения «Медико-санитарная часть № 43 Федеральной службы исполнения наказаний» – удовлетворить.</w:t>
      </w:r>
    </w:p>
    <w:p w:rsidR="00C404BF" w:rsidRPr="00C404BF" w:rsidP="00C404B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Взыскать с Федоренко Д. В.</w:t>
      </w:r>
      <w:r w:rsidRPr="00C404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A1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персональные данные</w:t>
      </w:r>
      <w:r w:rsidRPr="000A1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&gt;</w:t>
      </w:r>
      <w:r w:rsidRPr="00C404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>Федерального казенного учреждения здравоохранения «Медико-санитарная часть № 43 Федеральной службы исполнения наказаний» (сокращенное наименование – ФКУЗ МСЧ-43 ФСИН России, 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ий адрес: </w:t>
      </w:r>
      <w:r w:rsidRPr="000A1ABD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0A1ABD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 xml:space="preserve">, ОГРН 1024300571570, получатель – УФК по Кировской области (ФКУЗ МСЧ-43 ФСИН России л/с 04401486778), ОКТМО 33701000, ИНН 4305001302, КПП 434501001, БИК 043304001, </w:t>
      </w: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>/с 40101810222020011001, банк – Отделение Киров г. Киров, КБК 32011621010017000140) сумму материального ущерба по факту умышленного причинения вреда своему здоровью в размере 86,25 рублей (восемьдесят шесть рублей двадцать пять копеек).</w:t>
      </w:r>
    </w:p>
    <w:p w:rsidR="00C404BF" w:rsidRPr="00C404BF" w:rsidP="00C404BF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</w:t>
      </w:r>
      <w:r w:rsidR="000A1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зыскать с Федоренко Д. В.</w:t>
      </w:r>
      <w:r w:rsidRPr="00C404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A1ABD" w:rsidR="000A1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</w:t>
      </w:r>
      <w:r w:rsidR="000A1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персональные данные</w:t>
      </w:r>
      <w:r w:rsidRPr="000A1ABD" w:rsidR="000A1A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&gt;</w:t>
      </w: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>госпошлину</w:t>
      </w:r>
      <w:r w:rsidRPr="00C404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доход бюджета городского округа Красноперекопск в размере 120,00 (сто двадцать) рублей.</w:t>
      </w:r>
    </w:p>
    <w:p w:rsidR="00C404BF" w:rsidRPr="00C404BF" w:rsidP="00C404BF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4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C404BF" w:rsidRPr="00C404BF" w:rsidP="00C404BF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C404BF" w:rsidRPr="00C404BF" w:rsidP="00C404BF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04BF" w:rsidRPr="00C404BF" w:rsidP="00C404BF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4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                                                              М.В. Матюшенко</w:t>
      </w:r>
    </w:p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7B1B60" w:rsidRPr="005A1BEB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A1ABD"/>
    <w:rsid w:val="000E2110"/>
    <w:rsid w:val="001E7C46"/>
    <w:rsid w:val="002B378D"/>
    <w:rsid w:val="003B3EFE"/>
    <w:rsid w:val="005A1BEB"/>
    <w:rsid w:val="006A38E2"/>
    <w:rsid w:val="006E5366"/>
    <w:rsid w:val="007B1B60"/>
    <w:rsid w:val="008949BB"/>
    <w:rsid w:val="00C404BF"/>
    <w:rsid w:val="00C64D2D"/>
    <w:rsid w:val="00D8403F"/>
    <w:rsid w:val="00E01136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