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163416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63416" w:rsidR="002207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3416">
        <w:rPr>
          <w:rFonts w:ascii="Times New Roman" w:hAnsi="Times New Roman" w:cs="Times New Roman"/>
          <w:sz w:val="24"/>
          <w:szCs w:val="24"/>
        </w:rPr>
        <w:t xml:space="preserve">   </w:t>
      </w:r>
      <w:r w:rsidRPr="00163416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163416" w:rsidR="000253B3">
        <w:rPr>
          <w:rFonts w:ascii="Times New Roman" w:hAnsi="Times New Roman" w:cs="Times New Roman"/>
          <w:sz w:val="24"/>
          <w:szCs w:val="24"/>
        </w:rPr>
        <w:t xml:space="preserve">  </w:t>
      </w:r>
      <w:r w:rsidRPr="00163416" w:rsidR="00DD6662">
        <w:rPr>
          <w:rFonts w:ascii="Times New Roman" w:hAnsi="Times New Roman" w:cs="Times New Roman"/>
          <w:sz w:val="24"/>
          <w:szCs w:val="24"/>
        </w:rPr>
        <w:t>Дело № 2-58</w:t>
      </w:r>
      <w:r w:rsidRPr="00163416" w:rsidR="004C1A8A">
        <w:rPr>
          <w:rFonts w:ascii="Times New Roman" w:hAnsi="Times New Roman" w:cs="Times New Roman"/>
          <w:sz w:val="24"/>
          <w:szCs w:val="24"/>
        </w:rPr>
        <w:t>-</w:t>
      </w:r>
      <w:r w:rsidRPr="00163416" w:rsidR="007C1277">
        <w:rPr>
          <w:rFonts w:ascii="Times New Roman" w:hAnsi="Times New Roman" w:cs="Times New Roman"/>
          <w:sz w:val="24"/>
          <w:szCs w:val="24"/>
        </w:rPr>
        <w:t>191/2024</w:t>
      </w:r>
    </w:p>
    <w:p w:rsidR="0022079C" w:rsidRPr="00163416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63416" w:rsidR="00C03974">
        <w:rPr>
          <w:rFonts w:ascii="Times New Roman" w:hAnsi="Times New Roman" w:cs="Times New Roman"/>
          <w:sz w:val="24"/>
          <w:szCs w:val="24"/>
        </w:rPr>
        <w:t xml:space="preserve">  УИД 91MS0058-01-</w:t>
      </w:r>
      <w:r w:rsidRPr="00163416" w:rsidR="007C1277">
        <w:rPr>
          <w:rFonts w:ascii="Times New Roman" w:hAnsi="Times New Roman" w:cs="Times New Roman"/>
          <w:sz w:val="24"/>
          <w:szCs w:val="24"/>
        </w:rPr>
        <w:t>2024-000211-42</w:t>
      </w:r>
    </w:p>
    <w:p w:rsidR="001E473D" w:rsidRPr="00163416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163416" w:rsidP="007044A2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34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163416" w:rsidR="0042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41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163416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16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163416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16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163416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163416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>26 марта 2024</w:t>
      </w:r>
      <w:r w:rsidRPr="00163416">
        <w:rPr>
          <w:rFonts w:ascii="Times New Roman" w:hAnsi="Times New Roman" w:cs="Times New Roman"/>
          <w:sz w:val="24"/>
          <w:szCs w:val="24"/>
        </w:rPr>
        <w:t xml:space="preserve"> года                                       </w:t>
      </w:r>
      <w:r w:rsidRPr="00163416" w:rsidR="0022079C">
        <w:rPr>
          <w:rFonts w:ascii="Times New Roman" w:hAnsi="Times New Roman" w:cs="Times New Roman"/>
          <w:sz w:val="24"/>
          <w:szCs w:val="24"/>
        </w:rPr>
        <w:t xml:space="preserve">    </w:t>
      </w:r>
      <w:r w:rsidRPr="00163416" w:rsidR="000F26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63416" w:rsidR="0022079C">
        <w:rPr>
          <w:rFonts w:ascii="Times New Roman" w:hAnsi="Times New Roman" w:cs="Times New Roman"/>
          <w:sz w:val="24"/>
          <w:szCs w:val="24"/>
        </w:rPr>
        <w:t xml:space="preserve">   </w:t>
      </w:r>
      <w:r w:rsidRPr="00163416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163416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1E473D" w:rsidRPr="00163416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163416" w:rsidR="00251C70">
        <w:rPr>
          <w:rFonts w:ascii="Times New Roman" w:hAnsi="Times New Roman" w:cs="Times New Roman"/>
          <w:sz w:val="24"/>
          <w:szCs w:val="24"/>
        </w:rPr>
        <w:t>–</w:t>
      </w:r>
      <w:r w:rsidRPr="00163416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163416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58 Красноперекопского </w:t>
      </w:r>
      <w:r w:rsidRPr="00163416" w:rsidR="00251C70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 </w:t>
      </w:r>
      <w:r w:rsidRPr="00163416" w:rsidR="000253B3">
        <w:rPr>
          <w:rFonts w:ascii="Times New Roman" w:hAnsi="Times New Roman" w:cs="Times New Roman"/>
          <w:sz w:val="24"/>
          <w:szCs w:val="24"/>
        </w:rPr>
        <w:t>Захаровой А.С.,</w:t>
      </w:r>
    </w:p>
    <w:p w:rsidR="00C03974" w:rsidRPr="00163416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</w:t>
      </w:r>
      <w:r w:rsidRPr="00163416" w:rsidR="000253B3">
        <w:rPr>
          <w:rFonts w:ascii="Times New Roman" w:hAnsi="Times New Roman" w:cs="Times New Roman"/>
          <w:sz w:val="24"/>
          <w:szCs w:val="24"/>
        </w:rPr>
        <w:t>администратором судебного участка</w:t>
      </w:r>
      <w:r w:rsidRPr="00163416">
        <w:rPr>
          <w:rFonts w:ascii="Times New Roman" w:hAnsi="Times New Roman" w:cs="Times New Roman"/>
          <w:sz w:val="24"/>
          <w:szCs w:val="24"/>
        </w:rPr>
        <w:t xml:space="preserve"> </w:t>
      </w:r>
      <w:r w:rsidRPr="00163416" w:rsidR="000253B3">
        <w:rPr>
          <w:rFonts w:ascii="Times New Roman" w:hAnsi="Times New Roman" w:cs="Times New Roman"/>
          <w:sz w:val="24"/>
          <w:szCs w:val="24"/>
        </w:rPr>
        <w:tab/>
      </w:r>
      <w:r w:rsidRPr="00163416" w:rsidR="000253B3">
        <w:rPr>
          <w:rFonts w:ascii="Times New Roman" w:hAnsi="Times New Roman" w:cs="Times New Roman"/>
          <w:sz w:val="24"/>
          <w:szCs w:val="24"/>
        </w:rPr>
        <w:tab/>
      </w:r>
      <w:r w:rsidRPr="00163416" w:rsidR="000253B3">
        <w:rPr>
          <w:rFonts w:ascii="Times New Roman" w:hAnsi="Times New Roman" w:cs="Times New Roman"/>
          <w:sz w:val="24"/>
          <w:szCs w:val="24"/>
        </w:rPr>
        <w:tab/>
      </w:r>
      <w:r w:rsidRPr="00163416" w:rsidR="000253B3">
        <w:rPr>
          <w:rFonts w:ascii="Times New Roman" w:hAnsi="Times New Roman" w:cs="Times New Roman"/>
          <w:sz w:val="24"/>
          <w:szCs w:val="24"/>
        </w:rPr>
        <w:tab/>
      </w:r>
      <w:r w:rsidRPr="00163416" w:rsidR="000253B3">
        <w:rPr>
          <w:rFonts w:ascii="Times New Roman" w:hAnsi="Times New Roman" w:cs="Times New Roman"/>
          <w:sz w:val="24"/>
          <w:szCs w:val="24"/>
        </w:rPr>
        <w:tab/>
      </w:r>
      <w:r w:rsidRPr="00163416" w:rsidR="000253B3">
        <w:rPr>
          <w:rFonts w:ascii="Times New Roman" w:hAnsi="Times New Roman" w:cs="Times New Roman"/>
          <w:sz w:val="24"/>
          <w:szCs w:val="24"/>
        </w:rPr>
        <w:tab/>
      </w:r>
      <w:r w:rsidRPr="00163416" w:rsidR="000253B3">
        <w:rPr>
          <w:rFonts w:ascii="Times New Roman" w:hAnsi="Times New Roman" w:cs="Times New Roman"/>
          <w:sz w:val="24"/>
          <w:szCs w:val="24"/>
        </w:rPr>
        <w:tab/>
      </w:r>
      <w:r w:rsidRPr="00163416" w:rsidR="000253B3">
        <w:rPr>
          <w:rFonts w:ascii="Times New Roman" w:hAnsi="Times New Roman" w:cs="Times New Roman"/>
          <w:sz w:val="24"/>
          <w:szCs w:val="24"/>
        </w:rPr>
        <w:tab/>
      </w:r>
      <w:r w:rsidRPr="00163416" w:rsidR="000253B3">
        <w:rPr>
          <w:rFonts w:ascii="Times New Roman" w:hAnsi="Times New Roman" w:cs="Times New Roman"/>
          <w:sz w:val="24"/>
          <w:szCs w:val="24"/>
        </w:rPr>
        <w:tab/>
        <w:t>Рудюк Я.А.,</w:t>
      </w:r>
    </w:p>
    <w:p w:rsidR="000253B3" w:rsidRPr="00163416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>с участием представителя истца</w:t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  <w:t>Швец О.В.,</w:t>
      </w:r>
    </w:p>
    <w:p w:rsidR="007C1277" w:rsidRPr="00163416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>ответ</w:t>
      </w:r>
      <w:r w:rsidRPr="00163416">
        <w:rPr>
          <w:rFonts w:ascii="Times New Roman" w:hAnsi="Times New Roman" w:cs="Times New Roman"/>
          <w:sz w:val="24"/>
          <w:szCs w:val="24"/>
        </w:rPr>
        <w:t>чика</w:t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</w:r>
      <w:r w:rsidRPr="00163416">
        <w:rPr>
          <w:rFonts w:ascii="Times New Roman" w:hAnsi="Times New Roman" w:cs="Times New Roman"/>
          <w:sz w:val="24"/>
          <w:szCs w:val="24"/>
        </w:rPr>
        <w:tab/>
        <w:t>Ермолаева  Ю.Н.,</w:t>
      </w:r>
    </w:p>
    <w:p w:rsidR="00FA62CB" w:rsidRPr="00163416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63416" w:rsidR="000253B3">
        <w:rPr>
          <w:rFonts w:ascii="Times New Roman" w:hAnsi="Times New Roman" w:cs="Times New Roman"/>
          <w:sz w:val="24"/>
          <w:szCs w:val="24"/>
        </w:rPr>
        <w:t>Госуда</w:t>
      </w:r>
      <w:r w:rsidRPr="00163416" w:rsidR="00D13043">
        <w:rPr>
          <w:rFonts w:ascii="Times New Roman" w:hAnsi="Times New Roman" w:cs="Times New Roman"/>
          <w:sz w:val="24"/>
          <w:szCs w:val="24"/>
        </w:rPr>
        <w:t>рственного казенного  учреждения</w:t>
      </w:r>
      <w:r w:rsidRPr="00163416" w:rsidR="000253B3">
        <w:rPr>
          <w:rFonts w:ascii="Times New Roman" w:hAnsi="Times New Roman" w:cs="Times New Roman"/>
          <w:sz w:val="24"/>
          <w:szCs w:val="24"/>
        </w:rPr>
        <w:t xml:space="preserve"> Республики Крым «Центр занятости населения» к </w:t>
      </w:r>
      <w:r w:rsidRPr="00163416" w:rsidR="007C1277">
        <w:rPr>
          <w:rFonts w:ascii="Times New Roman" w:hAnsi="Times New Roman" w:cs="Times New Roman"/>
          <w:sz w:val="24"/>
          <w:szCs w:val="24"/>
        </w:rPr>
        <w:t xml:space="preserve">Ермолаеву </w:t>
      </w:r>
      <w:r w:rsidRPr="00163416" w:rsidR="00163416">
        <w:rPr>
          <w:rFonts w:ascii="Times New Roman" w:hAnsi="Times New Roman" w:cs="Times New Roman"/>
          <w:sz w:val="24"/>
          <w:szCs w:val="24"/>
        </w:rPr>
        <w:t>Ю.Н.</w:t>
      </w:r>
      <w:r w:rsidRPr="00163416" w:rsidR="000253B3">
        <w:rPr>
          <w:rFonts w:ascii="Times New Roman" w:hAnsi="Times New Roman" w:cs="Times New Roman"/>
          <w:sz w:val="24"/>
          <w:szCs w:val="24"/>
        </w:rPr>
        <w:t xml:space="preserve"> о взыскании </w:t>
      </w:r>
      <w:r w:rsidRPr="00163416" w:rsidR="007C1277">
        <w:rPr>
          <w:rFonts w:ascii="Times New Roman" w:hAnsi="Times New Roman" w:cs="Times New Roman"/>
          <w:sz w:val="24"/>
          <w:szCs w:val="24"/>
        </w:rPr>
        <w:t xml:space="preserve">необоснованно полученного пособия по безработице, </w:t>
      </w:r>
      <w:r w:rsidRPr="00163416" w:rsidR="006F1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73D" w:rsidRPr="00163416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163416" w:rsidR="00F36B55">
        <w:rPr>
          <w:rFonts w:ascii="Times New Roman" w:hAnsi="Times New Roman" w:cs="Times New Roman"/>
          <w:sz w:val="24"/>
          <w:szCs w:val="24"/>
        </w:rPr>
        <w:t>уководствуясь ст.</w:t>
      </w:r>
      <w:r w:rsidRPr="00163416" w:rsidR="009E3F6D">
        <w:rPr>
          <w:rFonts w:ascii="Times New Roman" w:hAnsi="Times New Roman" w:cs="Times New Roman"/>
          <w:sz w:val="24"/>
          <w:szCs w:val="24"/>
        </w:rPr>
        <w:t>ст. 194-</w:t>
      </w:r>
      <w:r w:rsidRPr="00163416" w:rsidR="00CD5F06">
        <w:rPr>
          <w:rFonts w:ascii="Times New Roman" w:hAnsi="Times New Roman" w:cs="Times New Roman"/>
          <w:sz w:val="24"/>
          <w:szCs w:val="24"/>
        </w:rPr>
        <w:t>199</w:t>
      </w:r>
      <w:r w:rsidRPr="00163416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1E473D" w:rsidRPr="00163416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163416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163416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>и</w:t>
      </w:r>
      <w:r w:rsidRPr="00163416" w:rsidR="00FA62CB">
        <w:rPr>
          <w:rFonts w:ascii="Times New Roman" w:hAnsi="Times New Roman" w:cs="Times New Roman"/>
          <w:sz w:val="24"/>
          <w:szCs w:val="24"/>
        </w:rPr>
        <w:t xml:space="preserve">ск </w:t>
      </w:r>
      <w:r w:rsidRPr="00163416" w:rsidR="000253B3">
        <w:rPr>
          <w:rFonts w:ascii="Times New Roman" w:hAnsi="Times New Roman" w:cs="Times New Roman"/>
          <w:sz w:val="24"/>
          <w:szCs w:val="24"/>
        </w:rPr>
        <w:t>Государственного казенного учреждения Республики Крым «Центр занятости населения»</w:t>
      </w:r>
      <w:r w:rsidRPr="00163416" w:rsidR="00FA62CB">
        <w:rPr>
          <w:rFonts w:ascii="Times New Roman" w:hAnsi="Times New Roman" w:cs="Times New Roman"/>
          <w:sz w:val="24"/>
          <w:szCs w:val="24"/>
        </w:rPr>
        <w:t xml:space="preserve"> </w:t>
      </w:r>
      <w:r w:rsidRPr="00163416" w:rsidR="00061D00">
        <w:rPr>
          <w:rFonts w:ascii="Times New Roman" w:hAnsi="Times New Roman" w:cs="Times New Roman"/>
          <w:sz w:val="24"/>
          <w:szCs w:val="24"/>
        </w:rPr>
        <w:t xml:space="preserve"> </w:t>
      </w:r>
      <w:r w:rsidRPr="00163416" w:rsidR="009C607C">
        <w:rPr>
          <w:rFonts w:ascii="Times New Roman" w:hAnsi="Times New Roman" w:cs="Times New Roman"/>
          <w:sz w:val="24"/>
          <w:szCs w:val="24"/>
        </w:rPr>
        <w:t>-</w:t>
      </w:r>
      <w:r w:rsidRPr="00163416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163416">
        <w:rPr>
          <w:rFonts w:ascii="Times New Roman" w:hAnsi="Times New Roman" w:cs="Times New Roman"/>
          <w:sz w:val="24"/>
          <w:szCs w:val="24"/>
        </w:rPr>
        <w:t>.</w:t>
      </w:r>
    </w:p>
    <w:p w:rsidR="000253B3" w:rsidRPr="00163416" w:rsidP="006F1F5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>Взыс</w:t>
      </w:r>
      <w:r w:rsidRPr="00163416" w:rsidR="009E3F6D">
        <w:rPr>
          <w:rFonts w:ascii="Times New Roman" w:hAnsi="Times New Roman" w:cs="Times New Roman"/>
          <w:sz w:val="24"/>
          <w:szCs w:val="24"/>
        </w:rPr>
        <w:t>к</w:t>
      </w:r>
      <w:r w:rsidRPr="00163416" w:rsidR="00061D00">
        <w:rPr>
          <w:rFonts w:ascii="Times New Roman" w:hAnsi="Times New Roman" w:cs="Times New Roman"/>
          <w:sz w:val="24"/>
          <w:szCs w:val="24"/>
        </w:rPr>
        <w:t>ать</w:t>
      </w:r>
      <w:r w:rsidRPr="00163416" w:rsidR="00251C70">
        <w:rPr>
          <w:rFonts w:ascii="Times New Roman" w:hAnsi="Times New Roman" w:cs="Times New Roman"/>
          <w:sz w:val="24"/>
          <w:szCs w:val="24"/>
        </w:rPr>
        <w:t xml:space="preserve"> </w:t>
      </w:r>
      <w:r w:rsidRPr="00163416" w:rsidR="00EC469B">
        <w:rPr>
          <w:rFonts w:ascii="Times New Roman" w:hAnsi="Times New Roman" w:cs="Times New Roman"/>
          <w:sz w:val="24"/>
          <w:szCs w:val="24"/>
        </w:rPr>
        <w:t xml:space="preserve">с </w:t>
      </w:r>
      <w:r w:rsidRPr="00163416" w:rsidR="007C1277">
        <w:rPr>
          <w:rFonts w:ascii="Times New Roman" w:hAnsi="Times New Roman" w:cs="Times New Roman"/>
          <w:sz w:val="24"/>
          <w:szCs w:val="24"/>
        </w:rPr>
        <w:t xml:space="preserve">Ермолаева </w:t>
      </w:r>
      <w:r w:rsidRPr="00163416" w:rsidR="00163416">
        <w:rPr>
          <w:rFonts w:ascii="Times New Roman" w:hAnsi="Times New Roman" w:cs="Times New Roman"/>
          <w:sz w:val="24"/>
          <w:szCs w:val="24"/>
        </w:rPr>
        <w:t>Ю.Н., персональные данные</w:t>
      </w:r>
      <w:r w:rsidRPr="00163416">
        <w:rPr>
          <w:rFonts w:ascii="Times New Roman" w:hAnsi="Times New Roman" w:cs="Times New Roman"/>
          <w:sz w:val="24"/>
          <w:szCs w:val="24"/>
        </w:rPr>
        <w:t xml:space="preserve"> в пользу  Государственного казе</w:t>
      </w:r>
      <w:r w:rsidRPr="00163416">
        <w:rPr>
          <w:rFonts w:ascii="Times New Roman" w:hAnsi="Times New Roman" w:cs="Times New Roman"/>
          <w:sz w:val="24"/>
          <w:szCs w:val="24"/>
        </w:rPr>
        <w:t>нного учреждения Республики Крым «Центр занятости населения», юридический адрес: Республика Крым, г. Симферополь, ул. Дыбенко, д. 50, ОГРН 1149102125480, дата регистрации 11.12.2014, регистрирующий орган Инспекция Федеральной налоговой службы по г. Симферо</w:t>
      </w:r>
      <w:r w:rsidRPr="00163416">
        <w:rPr>
          <w:rFonts w:ascii="Times New Roman" w:hAnsi="Times New Roman" w:cs="Times New Roman"/>
          <w:sz w:val="24"/>
          <w:szCs w:val="24"/>
        </w:rPr>
        <w:t>полю  необоснова</w:t>
      </w:r>
      <w:r w:rsidRPr="00163416" w:rsidR="00D13043">
        <w:rPr>
          <w:rFonts w:ascii="Times New Roman" w:hAnsi="Times New Roman" w:cs="Times New Roman"/>
          <w:sz w:val="24"/>
          <w:szCs w:val="24"/>
        </w:rPr>
        <w:t>н</w:t>
      </w:r>
      <w:r w:rsidRPr="00163416">
        <w:rPr>
          <w:rFonts w:ascii="Times New Roman" w:hAnsi="Times New Roman" w:cs="Times New Roman"/>
          <w:sz w:val="24"/>
          <w:szCs w:val="24"/>
        </w:rPr>
        <w:t>но полученное пособие по безработице</w:t>
      </w:r>
      <w:r w:rsidRPr="00163416" w:rsidR="00D13043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163416" w:rsidR="007C1277">
        <w:rPr>
          <w:rFonts w:ascii="Times New Roman" w:hAnsi="Times New Roman" w:cs="Times New Roman"/>
          <w:sz w:val="24"/>
          <w:szCs w:val="24"/>
        </w:rPr>
        <w:t>15.02.2023 по 25.04.2023</w:t>
      </w:r>
      <w:r w:rsidRPr="0016341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163416" w:rsidR="007C1277">
        <w:rPr>
          <w:rFonts w:ascii="Times New Roman" w:hAnsi="Times New Roman" w:cs="Times New Roman"/>
          <w:sz w:val="24"/>
          <w:szCs w:val="24"/>
        </w:rPr>
        <w:t>29 848</w:t>
      </w:r>
      <w:r w:rsidRPr="00163416">
        <w:rPr>
          <w:rFonts w:ascii="Times New Roman" w:hAnsi="Times New Roman" w:cs="Times New Roman"/>
          <w:sz w:val="24"/>
          <w:szCs w:val="24"/>
        </w:rPr>
        <w:t xml:space="preserve"> (</w:t>
      </w:r>
      <w:r w:rsidRPr="00163416" w:rsidR="007C1277">
        <w:rPr>
          <w:rFonts w:ascii="Times New Roman" w:hAnsi="Times New Roman" w:cs="Times New Roman"/>
          <w:sz w:val="24"/>
          <w:szCs w:val="24"/>
        </w:rPr>
        <w:t>двадцать девять тысяч восемьсот сорок восемь</w:t>
      </w:r>
      <w:r w:rsidRPr="00163416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163416" w:rsidR="007C1277">
        <w:rPr>
          <w:rFonts w:ascii="Times New Roman" w:hAnsi="Times New Roman" w:cs="Times New Roman"/>
          <w:sz w:val="24"/>
          <w:szCs w:val="24"/>
        </w:rPr>
        <w:t>01</w:t>
      </w:r>
      <w:r w:rsidRPr="00163416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CC0F9A" w:rsidRPr="00163416" w:rsidP="00D130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Взыскать  с  </w:t>
      </w:r>
      <w:r w:rsidRPr="00163416" w:rsidR="007C1277">
        <w:rPr>
          <w:rFonts w:ascii="Times New Roman" w:hAnsi="Times New Roman" w:cs="Times New Roman"/>
          <w:sz w:val="24"/>
          <w:szCs w:val="24"/>
        </w:rPr>
        <w:t xml:space="preserve">Ермолаева </w:t>
      </w:r>
      <w:r w:rsidRPr="00163416" w:rsidR="00163416">
        <w:rPr>
          <w:rFonts w:ascii="Times New Roman" w:hAnsi="Times New Roman" w:cs="Times New Roman"/>
          <w:sz w:val="24"/>
          <w:szCs w:val="24"/>
        </w:rPr>
        <w:t>Ю.Н, персональные данные</w:t>
      </w:r>
      <w:r w:rsidRPr="00163416" w:rsidR="007C1277">
        <w:rPr>
          <w:rFonts w:ascii="Times New Roman" w:hAnsi="Times New Roman" w:cs="Times New Roman"/>
          <w:sz w:val="24"/>
          <w:szCs w:val="24"/>
        </w:rPr>
        <w:t xml:space="preserve"> </w:t>
      </w:r>
      <w:r w:rsidRPr="00163416" w:rsidR="00D13043">
        <w:rPr>
          <w:rFonts w:ascii="Times New Roman" w:hAnsi="Times New Roman" w:cs="Times New Roman"/>
          <w:sz w:val="24"/>
          <w:szCs w:val="24"/>
        </w:rPr>
        <w:t xml:space="preserve"> в доход бюджета городского округа Красноперекопск Республики Крым государственную пошлину в размере </w:t>
      </w:r>
      <w:r w:rsidRPr="00163416" w:rsidR="007C1277">
        <w:rPr>
          <w:rFonts w:ascii="Times New Roman" w:hAnsi="Times New Roman" w:cs="Times New Roman"/>
          <w:sz w:val="24"/>
          <w:szCs w:val="24"/>
        </w:rPr>
        <w:t>1 095</w:t>
      </w:r>
      <w:r w:rsidRPr="00163416" w:rsidR="00D13043">
        <w:rPr>
          <w:rFonts w:ascii="Times New Roman" w:hAnsi="Times New Roman" w:cs="Times New Roman"/>
          <w:sz w:val="24"/>
          <w:szCs w:val="24"/>
        </w:rPr>
        <w:t xml:space="preserve"> (одна тысяча </w:t>
      </w:r>
      <w:r w:rsidRPr="00163416" w:rsidR="007C1277">
        <w:rPr>
          <w:rFonts w:ascii="Times New Roman" w:hAnsi="Times New Roman" w:cs="Times New Roman"/>
          <w:sz w:val="24"/>
          <w:szCs w:val="24"/>
        </w:rPr>
        <w:t>девяносто пять)</w:t>
      </w:r>
      <w:r w:rsidRPr="00163416" w:rsidR="00D13043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163416" w:rsidR="007C1277">
        <w:rPr>
          <w:rFonts w:ascii="Times New Roman" w:hAnsi="Times New Roman" w:cs="Times New Roman"/>
          <w:sz w:val="24"/>
          <w:szCs w:val="24"/>
        </w:rPr>
        <w:t>44</w:t>
      </w:r>
      <w:r w:rsidRPr="00163416" w:rsidR="00D13043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8F10FA" w:rsidRPr="00163416" w:rsidP="00D1304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63416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</w:t>
      </w:r>
      <w:r w:rsidRPr="00163416">
        <w:rPr>
          <w:rFonts w:ascii="Times New Roman" w:hAnsi="Times New Roman" w:cs="Times New Roman"/>
          <w:sz w:val="24"/>
          <w:szCs w:val="24"/>
        </w:rPr>
        <w:t>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</w:t>
      </w:r>
      <w:r w:rsidRPr="00163416">
        <w:rPr>
          <w:rFonts w:ascii="Times New Roman" w:hAnsi="Times New Roman" w:cs="Times New Roman"/>
          <w:sz w:val="24"/>
          <w:szCs w:val="24"/>
        </w:rPr>
        <w:t>вовавшие – в течение пятнадцати дней со дня объявления резолютивной части решения суда.</w:t>
      </w:r>
    </w:p>
    <w:p w:rsidR="007044A2" w:rsidRPr="00163416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  Решение может быть обжаловано в апелляционном порядке в Красноперекопский районный суд Республики Крым в течение месяца со дня изготовлени</w:t>
      </w:r>
      <w:r w:rsidRPr="00163416" w:rsidR="00E226EA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163416">
        <w:rPr>
          <w:rFonts w:ascii="Times New Roman" w:hAnsi="Times New Roman" w:cs="Times New Roman"/>
          <w:sz w:val="24"/>
          <w:szCs w:val="24"/>
        </w:rPr>
        <w:t xml:space="preserve"> через миров</w:t>
      </w:r>
      <w:r w:rsidRPr="00163416" w:rsidR="00E226EA">
        <w:rPr>
          <w:rFonts w:ascii="Times New Roman" w:hAnsi="Times New Roman" w:cs="Times New Roman"/>
          <w:sz w:val="24"/>
          <w:szCs w:val="24"/>
        </w:rPr>
        <w:t>ого судью судебного участка № 58</w:t>
      </w:r>
      <w:r w:rsidRPr="00163416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423DE7" w:rsidRPr="00163416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163416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41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63416" w:rsidR="00F724D0">
        <w:rPr>
          <w:rFonts w:ascii="Times New Roman" w:hAnsi="Times New Roman" w:cs="Times New Roman"/>
          <w:sz w:val="24"/>
          <w:szCs w:val="24"/>
        </w:rPr>
        <w:t xml:space="preserve">  Председательствующий</w:t>
      </w:r>
      <w:r w:rsidRPr="00163416" w:rsidR="00D13043">
        <w:rPr>
          <w:rFonts w:ascii="Times New Roman" w:hAnsi="Times New Roman" w:cs="Times New Roman"/>
          <w:sz w:val="24"/>
          <w:szCs w:val="24"/>
        </w:rPr>
        <w:tab/>
      </w:r>
      <w:r w:rsidRPr="00163416" w:rsidR="00D13043">
        <w:rPr>
          <w:rFonts w:ascii="Times New Roman" w:hAnsi="Times New Roman" w:cs="Times New Roman"/>
          <w:sz w:val="24"/>
          <w:szCs w:val="24"/>
        </w:rPr>
        <w:tab/>
      </w:r>
      <w:r w:rsidRPr="00163416" w:rsidR="00D13043">
        <w:rPr>
          <w:rFonts w:ascii="Times New Roman" w:hAnsi="Times New Roman" w:cs="Times New Roman"/>
          <w:sz w:val="24"/>
          <w:szCs w:val="24"/>
        </w:rPr>
        <w:tab/>
      </w:r>
      <w:r w:rsidRPr="00163416" w:rsidR="00D13043">
        <w:rPr>
          <w:rFonts w:ascii="Times New Roman" w:hAnsi="Times New Roman" w:cs="Times New Roman"/>
          <w:sz w:val="24"/>
          <w:szCs w:val="24"/>
        </w:rPr>
        <w:tab/>
      </w:r>
      <w:r w:rsidRPr="00163416" w:rsidR="00D13043">
        <w:rPr>
          <w:rFonts w:ascii="Times New Roman" w:hAnsi="Times New Roman" w:cs="Times New Roman"/>
          <w:sz w:val="24"/>
          <w:szCs w:val="24"/>
        </w:rPr>
        <w:tab/>
      </w:r>
      <w:r w:rsidRPr="00163416" w:rsidR="00D13043">
        <w:rPr>
          <w:rFonts w:ascii="Times New Roman" w:hAnsi="Times New Roman" w:cs="Times New Roman"/>
          <w:sz w:val="24"/>
          <w:szCs w:val="24"/>
        </w:rPr>
        <w:tab/>
        <w:t>А.С. Захарова</w:t>
      </w:r>
    </w:p>
    <w:p w:rsidR="00423DE7" w:rsidRPr="00163416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163416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163416">
      <w:pPr>
        <w:rPr>
          <w:rFonts w:ascii="Times New Roman" w:hAnsi="Times New Roman" w:cs="Times New Roman"/>
          <w:sz w:val="24"/>
          <w:szCs w:val="24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4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F26A4"/>
    <w:rsid w:val="001268A1"/>
    <w:rsid w:val="00126B91"/>
    <w:rsid w:val="001469EC"/>
    <w:rsid w:val="00163416"/>
    <w:rsid w:val="00180AB3"/>
    <w:rsid w:val="001A18A6"/>
    <w:rsid w:val="001E473D"/>
    <w:rsid w:val="0022079C"/>
    <w:rsid w:val="00220F43"/>
    <w:rsid w:val="00221B91"/>
    <w:rsid w:val="00251C70"/>
    <w:rsid w:val="002A06B0"/>
    <w:rsid w:val="002D3C43"/>
    <w:rsid w:val="00301B9E"/>
    <w:rsid w:val="00376B99"/>
    <w:rsid w:val="0039100E"/>
    <w:rsid w:val="003F5176"/>
    <w:rsid w:val="00423DE7"/>
    <w:rsid w:val="00437FEE"/>
    <w:rsid w:val="00450C37"/>
    <w:rsid w:val="00457A5F"/>
    <w:rsid w:val="00494DA1"/>
    <w:rsid w:val="004A7B2A"/>
    <w:rsid w:val="004C1A8A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85286"/>
    <w:rsid w:val="007C1277"/>
    <w:rsid w:val="007D0BE2"/>
    <w:rsid w:val="00812AF8"/>
    <w:rsid w:val="00895751"/>
    <w:rsid w:val="008E15B1"/>
    <w:rsid w:val="008F10FA"/>
    <w:rsid w:val="00914AF0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5BF3"/>
    <w:rsid w:val="00C75F9D"/>
    <w:rsid w:val="00CB7D0D"/>
    <w:rsid w:val="00CC0F9A"/>
    <w:rsid w:val="00CC2A3E"/>
    <w:rsid w:val="00CC65E8"/>
    <w:rsid w:val="00CD5F06"/>
    <w:rsid w:val="00CD7670"/>
    <w:rsid w:val="00D13043"/>
    <w:rsid w:val="00D65CBE"/>
    <w:rsid w:val="00DD6662"/>
    <w:rsid w:val="00DE5DC9"/>
    <w:rsid w:val="00E226EA"/>
    <w:rsid w:val="00E24536"/>
    <w:rsid w:val="00EC469B"/>
    <w:rsid w:val="00F2523E"/>
    <w:rsid w:val="00F34261"/>
    <w:rsid w:val="00F36B55"/>
    <w:rsid w:val="00F724D0"/>
    <w:rsid w:val="00FA46A6"/>
    <w:rsid w:val="00FA62CB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CBC7-F00F-4485-B030-C66A366F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