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D13043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D13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D13043"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13043">
        <w:rPr>
          <w:rFonts w:ascii="Times New Roman" w:hAnsi="Times New Roman" w:cs="Times New Roman"/>
          <w:sz w:val="28"/>
          <w:szCs w:val="28"/>
        </w:rPr>
        <w:t xml:space="preserve">   </w:t>
      </w:r>
      <w:r w:rsidRPr="00D13043" w:rsidR="00DD6662">
        <w:rPr>
          <w:rFonts w:ascii="Times New Roman" w:hAnsi="Times New Roman" w:cs="Times New Roman"/>
          <w:sz w:val="28"/>
          <w:szCs w:val="28"/>
        </w:rPr>
        <w:t xml:space="preserve"> Дело № 2-58</w:t>
      </w:r>
      <w:r w:rsidRPr="00D13043" w:rsidR="004C1A8A">
        <w:rPr>
          <w:rFonts w:ascii="Times New Roman" w:hAnsi="Times New Roman" w:cs="Times New Roman"/>
          <w:sz w:val="28"/>
          <w:szCs w:val="28"/>
        </w:rPr>
        <w:t>-</w:t>
      </w:r>
      <w:r w:rsidR="009D1A02">
        <w:rPr>
          <w:rFonts w:ascii="Times New Roman" w:hAnsi="Times New Roman" w:cs="Times New Roman"/>
          <w:sz w:val="28"/>
          <w:szCs w:val="28"/>
        </w:rPr>
        <w:t>202/2026</w:t>
      </w:r>
    </w:p>
    <w:p w:rsidR="0022079C" w:rsidRPr="00D13043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D13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24C2D">
        <w:rPr>
          <w:rFonts w:ascii="Times New Roman" w:hAnsi="Times New Roman" w:cs="Times New Roman"/>
          <w:sz w:val="28"/>
          <w:szCs w:val="28"/>
        </w:rPr>
        <w:t xml:space="preserve">  УИД 91MS005</w:t>
      </w:r>
      <w:r w:rsidR="00095B70">
        <w:rPr>
          <w:rFonts w:ascii="Times New Roman" w:hAnsi="Times New Roman" w:cs="Times New Roman"/>
          <w:sz w:val="28"/>
          <w:szCs w:val="28"/>
        </w:rPr>
        <w:t>8</w:t>
      </w:r>
      <w:r w:rsidRPr="00D13043" w:rsidR="00C03974">
        <w:rPr>
          <w:rFonts w:ascii="Times New Roman" w:hAnsi="Times New Roman" w:cs="Times New Roman"/>
          <w:sz w:val="28"/>
          <w:szCs w:val="28"/>
        </w:rPr>
        <w:t>-01-</w:t>
      </w:r>
      <w:r w:rsidR="009D1A02">
        <w:rPr>
          <w:rFonts w:ascii="Times New Roman" w:hAnsi="Times New Roman" w:cs="Times New Roman"/>
          <w:sz w:val="28"/>
          <w:szCs w:val="28"/>
        </w:rPr>
        <w:t>2026-000387-31</w:t>
      </w:r>
    </w:p>
    <w:p w:rsidR="001E473D" w:rsidRPr="00D13043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C867AA" w:rsidRPr="00682BD5" w:rsidP="00C867A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C867AA" w:rsidRPr="00682BD5" w:rsidP="00C867AA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 xml:space="preserve">Именем Российской </w:t>
      </w:r>
      <w:r w:rsidRPr="00682BD5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C867AA" w:rsidRPr="00682BD5" w:rsidP="00C867AA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>(</w:t>
      </w:r>
      <w:r w:rsidR="009D1A02">
        <w:rPr>
          <w:rFonts w:ascii="Times New Roman" w:hAnsi="Times New Roman" w:cs="Times New Roman"/>
          <w:b/>
          <w:sz w:val="28"/>
          <w:szCs w:val="28"/>
        </w:rPr>
        <w:t xml:space="preserve">вводная и </w:t>
      </w:r>
      <w:r w:rsidRPr="00682BD5">
        <w:rPr>
          <w:rFonts w:ascii="Times New Roman" w:hAnsi="Times New Roman" w:cs="Times New Roman"/>
          <w:b/>
          <w:sz w:val="28"/>
          <w:szCs w:val="28"/>
        </w:rPr>
        <w:t>резолютивная часть)</w:t>
      </w:r>
    </w:p>
    <w:p w:rsidR="001E473D" w:rsidRPr="00D13043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D13043" w:rsidP="006F1F5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марта 2026</w:t>
      </w:r>
      <w:r w:rsidR="00425696">
        <w:rPr>
          <w:rFonts w:ascii="Times New Roman" w:hAnsi="Times New Roman" w:cs="Times New Roman"/>
          <w:sz w:val="28"/>
          <w:szCs w:val="28"/>
        </w:rPr>
        <w:t xml:space="preserve"> </w:t>
      </w:r>
      <w:r w:rsidRPr="00D13043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Pr="00D13043"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D13043" w:rsidR="000F26A4">
        <w:rPr>
          <w:rFonts w:ascii="Times New Roman" w:hAnsi="Times New Roman" w:cs="Times New Roman"/>
          <w:sz w:val="28"/>
          <w:szCs w:val="28"/>
        </w:rPr>
        <w:t xml:space="preserve">       </w:t>
      </w:r>
      <w:r w:rsidRPr="00D13043"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Pr="00D13043" w:rsidR="00DD6662">
        <w:rPr>
          <w:rFonts w:ascii="Times New Roman" w:hAnsi="Times New Roman" w:cs="Times New Roman"/>
          <w:sz w:val="28"/>
          <w:szCs w:val="28"/>
        </w:rPr>
        <w:t xml:space="preserve"> </w:t>
      </w:r>
      <w:r w:rsidRPr="00D13043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0C3D2D" w:rsidP="000253B3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043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Pr="00D13043" w:rsidR="00251C70">
        <w:rPr>
          <w:rFonts w:ascii="Times New Roman" w:hAnsi="Times New Roman" w:cs="Times New Roman"/>
          <w:sz w:val="28"/>
          <w:szCs w:val="28"/>
        </w:rPr>
        <w:t>–</w:t>
      </w:r>
      <w:r w:rsidRPr="00D13043" w:rsidR="00DD6662">
        <w:rPr>
          <w:rFonts w:ascii="Times New Roman" w:hAnsi="Times New Roman" w:cs="Times New Roman"/>
          <w:sz w:val="28"/>
          <w:szCs w:val="28"/>
        </w:rPr>
        <w:t xml:space="preserve"> </w:t>
      </w:r>
      <w:r w:rsidRPr="00D13043">
        <w:rPr>
          <w:rFonts w:ascii="Times New Roman" w:hAnsi="Times New Roman" w:cs="Times New Roman"/>
          <w:sz w:val="28"/>
          <w:szCs w:val="28"/>
        </w:rPr>
        <w:t>мирового судьи</w:t>
      </w:r>
      <w:r w:rsidRPr="00D13043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</w:t>
      </w:r>
      <w:r w:rsidRPr="00D13043" w:rsidR="00251C70">
        <w:rPr>
          <w:rFonts w:ascii="Times New Roman" w:hAnsi="Times New Roman" w:cs="Times New Roman"/>
          <w:sz w:val="28"/>
          <w:szCs w:val="28"/>
        </w:rPr>
        <w:t xml:space="preserve">судебного района Республики Крым   </w:t>
      </w:r>
    </w:p>
    <w:p w:rsidR="001E473D" w:rsidRPr="00D13043" w:rsidP="000C3D2D">
      <w:pPr>
        <w:pStyle w:val="ConsPlusNormal"/>
        <w:spacing w:before="200"/>
        <w:ind w:left="637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043">
        <w:rPr>
          <w:rFonts w:ascii="Times New Roman" w:hAnsi="Times New Roman" w:cs="Times New Roman"/>
          <w:sz w:val="28"/>
          <w:szCs w:val="28"/>
        </w:rPr>
        <w:t>Захаровой А.С.,</w:t>
      </w:r>
    </w:p>
    <w:p w:rsidR="000253B3" w:rsidP="006F1F5C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043">
        <w:rPr>
          <w:rFonts w:ascii="Times New Roman" w:hAnsi="Times New Roman" w:cs="Times New Roman"/>
          <w:sz w:val="28"/>
          <w:szCs w:val="28"/>
        </w:rPr>
        <w:t xml:space="preserve">при </w:t>
      </w:r>
      <w:r w:rsidR="009D1A02">
        <w:rPr>
          <w:rFonts w:ascii="Times New Roman" w:hAnsi="Times New Roman" w:cs="Times New Roman"/>
          <w:sz w:val="28"/>
          <w:szCs w:val="28"/>
        </w:rPr>
        <w:t>секретаре</w:t>
      </w:r>
      <w:r w:rsidR="009D1A02">
        <w:rPr>
          <w:rFonts w:ascii="Times New Roman" w:hAnsi="Times New Roman" w:cs="Times New Roman"/>
          <w:sz w:val="28"/>
          <w:szCs w:val="28"/>
        </w:rPr>
        <w:tab/>
      </w:r>
      <w:r w:rsidR="009D1A02">
        <w:rPr>
          <w:rFonts w:ascii="Times New Roman" w:hAnsi="Times New Roman" w:cs="Times New Roman"/>
          <w:sz w:val="28"/>
          <w:szCs w:val="28"/>
        </w:rPr>
        <w:tab/>
      </w:r>
      <w:r w:rsidR="009D1A02">
        <w:rPr>
          <w:rFonts w:ascii="Times New Roman" w:hAnsi="Times New Roman" w:cs="Times New Roman"/>
          <w:sz w:val="28"/>
          <w:szCs w:val="28"/>
        </w:rPr>
        <w:tab/>
      </w:r>
      <w:r w:rsidR="009D1A02">
        <w:rPr>
          <w:rFonts w:ascii="Times New Roman" w:hAnsi="Times New Roman" w:cs="Times New Roman"/>
          <w:sz w:val="28"/>
          <w:szCs w:val="28"/>
        </w:rPr>
        <w:tab/>
      </w:r>
      <w:r w:rsidR="009D1A02">
        <w:rPr>
          <w:rFonts w:ascii="Times New Roman" w:hAnsi="Times New Roman" w:cs="Times New Roman"/>
          <w:sz w:val="28"/>
          <w:szCs w:val="28"/>
        </w:rPr>
        <w:tab/>
      </w:r>
      <w:r w:rsidR="009D1A02">
        <w:rPr>
          <w:rFonts w:ascii="Times New Roman" w:hAnsi="Times New Roman" w:cs="Times New Roman"/>
          <w:sz w:val="28"/>
          <w:szCs w:val="28"/>
        </w:rPr>
        <w:tab/>
      </w:r>
      <w:r w:rsidR="009D1A02">
        <w:rPr>
          <w:rFonts w:ascii="Times New Roman" w:hAnsi="Times New Roman" w:cs="Times New Roman"/>
          <w:sz w:val="28"/>
          <w:szCs w:val="28"/>
        </w:rPr>
        <w:tab/>
      </w:r>
      <w:r w:rsidR="009D1A02">
        <w:rPr>
          <w:rFonts w:ascii="Times New Roman" w:hAnsi="Times New Roman" w:cs="Times New Roman"/>
          <w:sz w:val="28"/>
          <w:szCs w:val="28"/>
        </w:rPr>
        <w:tab/>
        <w:t>Поповой Ф.Б.,</w:t>
      </w:r>
    </w:p>
    <w:p w:rsidR="00FA62CB" w:rsidRPr="00D13043" w:rsidP="00FA62CB">
      <w:pPr>
        <w:spacing w:line="240" w:lineRule="auto"/>
        <w:ind w:right="-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04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="004C26E9">
        <w:rPr>
          <w:rFonts w:ascii="Times New Roman" w:hAnsi="Times New Roman" w:cs="Times New Roman"/>
          <w:sz w:val="28"/>
          <w:szCs w:val="28"/>
        </w:rPr>
        <w:t xml:space="preserve">исковому заявлению  </w:t>
      </w:r>
      <w:r w:rsidR="00425696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9D1A02">
        <w:rPr>
          <w:rFonts w:ascii="Times New Roman" w:hAnsi="Times New Roman" w:cs="Times New Roman"/>
          <w:sz w:val="28"/>
          <w:szCs w:val="28"/>
        </w:rPr>
        <w:t>«Топ Коллект</w:t>
      </w:r>
      <w:r w:rsidR="00425696">
        <w:rPr>
          <w:rFonts w:ascii="Times New Roman" w:hAnsi="Times New Roman" w:cs="Times New Roman"/>
          <w:sz w:val="28"/>
          <w:szCs w:val="28"/>
        </w:rPr>
        <w:t>»</w:t>
      </w:r>
      <w:r w:rsidR="009D1A02">
        <w:rPr>
          <w:rFonts w:ascii="Times New Roman" w:hAnsi="Times New Roman" w:cs="Times New Roman"/>
          <w:sz w:val="28"/>
          <w:szCs w:val="28"/>
        </w:rPr>
        <w:t xml:space="preserve"> к Зайцеву Роману Юрьевичу</w:t>
      </w:r>
      <w:r w:rsidR="00425696">
        <w:rPr>
          <w:rFonts w:ascii="Times New Roman" w:hAnsi="Times New Roman" w:cs="Times New Roman"/>
          <w:sz w:val="28"/>
          <w:szCs w:val="28"/>
        </w:rPr>
        <w:t xml:space="preserve"> о взыскании процентов за пользование чужими денежными средствами</w:t>
      </w:r>
      <w:r w:rsidR="00824C2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473D" w:rsidRPr="00D13043" w:rsidP="00FA62CB">
      <w:pPr>
        <w:spacing w:line="240" w:lineRule="auto"/>
        <w:ind w:right="-5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3">
        <w:rPr>
          <w:rFonts w:ascii="Times New Roman" w:hAnsi="Times New Roman" w:cs="Times New Roman"/>
          <w:sz w:val="28"/>
          <w:szCs w:val="28"/>
        </w:rPr>
        <w:t xml:space="preserve">          р</w:t>
      </w:r>
      <w:r w:rsidRPr="00D13043"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D13043" w:rsidR="009E3F6D">
        <w:rPr>
          <w:rFonts w:ascii="Times New Roman" w:hAnsi="Times New Roman" w:cs="Times New Roman"/>
          <w:sz w:val="28"/>
          <w:szCs w:val="28"/>
        </w:rPr>
        <w:t>ст. 194-</w:t>
      </w:r>
      <w:r w:rsidRPr="00D13043" w:rsidR="00CD5F06">
        <w:rPr>
          <w:rFonts w:ascii="Times New Roman" w:hAnsi="Times New Roman" w:cs="Times New Roman"/>
          <w:sz w:val="28"/>
          <w:szCs w:val="28"/>
        </w:rPr>
        <w:t>199</w:t>
      </w:r>
      <w:r w:rsidRPr="00D13043">
        <w:rPr>
          <w:rFonts w:ascii="Times New Roman" w:hAnsi="Times New Roman" w:cs="Times New Roman"/>
          <w:sz w:val="28"/>
          <w:szCs w:val="28"/>
        </w:rPr>
        <w:t xml:space="preserve"> ГПК РФ, суд</w:t>
      </w:r>
    </w:p>
    <w:p w:rsidR="001E473D" w:rsidRPr="00D13043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3043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D13043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C867AA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7AA">
        <w:rPr>
          <w:rFonts w:ascii="Times New Roman" w:hAnsi="Times New Roman" w:cs="Times New Roman"/>
          <w:sz w:val="28"/>
          <w:szCs w:val="28"/>
        </w:rPr>
        <w:t>и</w:t>
      </w:r>
      <w:r w:rsidRPr="00C867AA" w:rsidR="00FA62CB">
        <w:rPr>
          <w:rFonts w:ascii="Times New Roman" w:hAnsi="Times New Roman" w:cs="Times New Roman"/>
          <w:sz w:val="28"/>
          <w:szCs w:val="28"/>
        </w:rPr>
        <w:t xml:space="preserve">ск </w:t>
      </w:r>
      <w:r w:rsidRPr="00C867AA" w:rsidR="00425696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9D1A02">
        <w:rPr>
          <w:rFonts w:ascii="Times New Roman" w:hAnsi="Times New Roman" w:cs="Times New Roman"/>
          <w:sz w:val="28"/>
          <w:szCs w:val="28"/>
        </w:rPr>
        <w:t>«Топ Коллект»</w:t>
      </w:r>
      <w:r w:rsidRPr="00C867AA" w:rsidR="009C607C">
        <w:rPr>
          <w:rFonts w:ascii="Times New Roman" w:hAnsi="Times New Roman" w:cs="Times New Roman"/>
          <w:sz w:val="28"/>
          <w:szCs w:val="28"/>
        </w:rPr>
        <w:t>-</w:t>
      </w:r>
      <w:r w:rsidRPr="00C867AA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C867AA" w:rsidR="00C867AA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C867AA">
        <w:rPr>
          <w:rFonts w:ascii="Times New Roman" w:hAnsi="Times New Roman" w:cs="Times New Roman"/>
          <w:sz w:val="28"/>
          <w:szCs w:val="28"/>
        </w:rPr>
        <w:t>.</w:t>
      </w:r>
    </w:p>
    <w:p w:rsidR="00E334C3" w:rsidRPr="00C867AA" w:rsidP="00824C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7AA">
        <w:rPr>
          <w:rFonts w:ascii="Times New Roman" w:hAnsi="Times New Roman" w:cs="Times New Roman"/>
          <w:sz w:val="28"/>
          <w:szCs w:val="28"/>
        </w:rPr>
        <w:t>Взыс</w:t>
      </w:r>
      <w:r w:rsidRPr="00C867AA" w:rsidR="009E3F6D">
        <w:rPr>
          <w:rFonts w:ascii="Times New Roman" w:hAnsi="Times New Roman" w:cs="Times New Roman"/>
          <w:sz w:val="28"/>
          <w:szCs w:val="28"/>
        </w:rPr>
        <w:t>к</w:t>
      </w:r>
      <w:r w:rsidRPr="00C867AA" w:rsidR="00061D00">
        <w:rPr>
          <w:rFonts w:ascii="Times New Roman" w:hAnsi="Times New Roman" w:cs="Times New Roman"/>
          <w:sz w:val="28"/>
          <w:szCs w:val="28"/>
        </w:rPr>
        <w:t>ать</w:t>
      </w:r>
      <w:r w:rsidRPr="00C867AA" w:rsidR="00251C70">
        <w:rPr>
          <w:rFonts w:ascii="Times New Roman" w:hAnsi="Times New Roman" w:cs="Times New Roman"/>
          <w:sz w:val="28"/>
          <w:szCs w:val="28"/>
        </w:rPr>
        <w:t xml:space="preserve"> </w:t>
      </w:r>
      <w:r w:rsidRPr="00C867AA" w:rsidR="00EC469B">
        <w:rPr>
          <w:rFonts w:ascii="Times New Roman" w:hAnsi="Times New Roman" w:cs="Times New Roman"/>
          <w:sz w:val="28"/>
          <w:szCs w:val="28"/>
        </w:rPr>
        <w:t xml:space="preserve">с </w:t>
      </w:r>
      <w:r w:rsidR="009D1A02">
        <w:rPr>
          <w:rFonts w:ascii="Times New Roman" w:hAnsi="Times New Roman" w:cs="Times New Roman"/>
          <w:sz w:val="28"/>
          <w:szCs w:val="28"/>
        </w:rPr>
        <w:t xml:space="preserve">Зайцева Романа Юрьевича, </w:t>
      </w:r>
      <w:r w:rsidR="007159A1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9D1A02">
        <w:rPr>
          <w:rFonts w:ascii="Times New Roman" w:hAnsi="Times New Roman" w:cs="Times New Roman"/>
          <w:sz w:val="28"/>
          <w:szCs w:val="28"/>
        </w:rPr>
        <w:t xml:space="preserve">, адрес: </w:t>
      </w:r>
      <w:r w:rsidR="007159A1">
        <w:rPr>
          <w:rFonts w:ascii="Times New Roman" w:hAnsi="Times New Roman" w:cs="Times New Roman"/>
          <w:sz w:val="28"/>
          <w:szCs w:val="28"/>
        </w:rPr>
        <w:t>адрес</w:t>
      </w:r>
      <w:r w:rsidRPr="00C867AA" w:rsidR="00095B70">
        <w:rPr>
          <w:rFonts w:ascii="Times New Roman" w:hAnsi="Times New Roman" w:cs="Times New Roman"/>
          <w:sz w:val="28"/>
          <w:szCs w:val="28"/>
        </w:rPr>
        <w:t>,</w:t>
      </w:r>
      <w:r w:rsidRPr="00C867AA" w:rsidR="000C3D2D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C867AA" w:rsidR="00425696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9D1A02">
        <w:rPr>
          <w:rFonts w:ascii="Times New Roman" w:hAnsi="Times New Roman" w:cs="Times New Roman"/>
          <w:sz w:val="28"/>
          <w:szCs w:val="28"/>
        </w:rPr>
        <w:t>«Топ Коллект</w:t>
      </w:r>
      <w:r w:rsidRPr="00C867AA" w:rsidR="00425696">
        <w:rPr>
          <w:rFonts w:ascii="Times New Roman" w:hAnsi="Times New Roman" w:cs="Times New Roman"/>
          <w:sz w:val="28"/>
          <w:szCs w:val="28"/>
        </w:rPr>
        <w:t xml:space="preserve">», юридический адрес: </w:t>
      </w:r>
      <w:r w:rsidR="009D1A02">
        <w:rPr>
          <w:rFonts w:ascii="Times New Roman" w:hAnsi="Times New Roman" w:cs="Times New Roman"/>
          <w:sz w:val="28"/>
          <w:szCs w:val="28"/>
        </w:rPr>
        <w:t>443100, г. Самара, ул. Галактионовская, д. 150, комн. 423, ИНН/КПП 6317144901/631701001, ОГРН: 1206300004206</w:t>
      </w:r>
      <w:r w:rsidRPr="00C867AA" w:rsidR="000C3D2D">
        <w:rPr>
          <w:rFonts w:ascii="Times New Roman" w:hAnsi="Times New Roman" w:cs="Times New Roman"/>
          <w:sz w:val="28"/>
          <w:szCs w:val="28"/>
        </w:rPr>
        <w:t>,</w:t>
      </w:r>
      <w:r w:rsidRPr="00C867AA" w:rsidR="00824C2D">
        <w:rPr>
          <w:rFonts w:ascii="Times New Roman" w:hAnsi="Times New Roman" w:cs="Times New Roman"/>
          <w:sz w:val="28"/>
          <w:szCs w:val="28"/>
        </w:rPr>
        <w:t xml:space="preserve"> </w:t>
      </w:r>
      <w:r w:rsidRPr="00C867AA" w:rsidR="00425696">
        <w:rPr>
          <w:rFonts w:ascii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за период с </w:t>
      </w:r>
      <w:r w:rsidR="009D1A02">
        <w:rPr>
          <w:rFonts w:ascii="Times New Roman" w:hAnsi="Times New Roman" w:cs="Times New Roman"/>
          <w:sz w:val="28"/>
          <w:szCs w:val="28"/>
        </w:rPr>
        <w:t>22.04.2024 по 13.05.2025</w:t>
      </w:r>
      <w:r w:rsidRPr="00C867AA" w:rsidR="0042569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D1A02">
        <w:rPr>
          <w:rFonts w:ascii="Times New Roman" w:hAnsi="Times New Roman" w:cs="Times New Roman"/>
          <w:sz w:val="28"/>
          <w:szCs w:val="28"/>
        </w:rPr>
        <w:t xml:space="preserve">5 823 </w:t>
      </w:r>
      <w:r w:rsidRPr="00C867AA" w:rsidR="00425696">
        <w:rPr>
          <w:rFonts w:ascii="Times New Roman" w:hAnsi="Times New Roman" w:cs="Times New Roman"/>
          <w:sz w:val="28"/>
          <w:szCs w:val="28"/>
        </w:rPr>
        <w:t>(</w:t>
      </w:r>
      <w:r w:rsidR="009D1A02">
        <w:rPr>
          <w:rFonts w:ascii="Times New Roman" w:hAnsi="Times New Roman" w:cs="Times New Roman"/>
          <w:sz w:val="28"/>
          <w:szCs w:val="28"/>
        </w:rPr>
        <w:t>пять тысяч восемьсот двадцать три</w:t>
      </w:r>
      <w:r w:rsidRPr="00C867AA" w:rsidR="00425696">
        <w:rPr>
          <w:rFonts w:ascii="Times New Roman" w:hAnsi="Times New Roman" w:cs="Times New Roman"/>
          <w:sz w:val="28"/>
          <w:szCs w:val="28"/>
        </w:rPr>
        <w:t xml:space="preserve">) руб. </w:t>
      </w:r>
      <w:r w:rsidR="009D1A02">
        <w:rPr>
          <w:rFonts w:ascii="Times New Roman" w:hAnsi="Times New Roman" w:cs="Times New Roman"/>
          <w:sz w:val="28"/>
          <w:szCs w:val="28"/>
        </w:rPr>
        <w:t>56</w:t>
      </w:r>
      <w:r w:rsidRPr="00C867AA" w:rsidR="00425696">
        <w:rPr>
          <w:rFonts w:ascii="Times New Roman" w:hAnsi="Times New Roman" w:cs="Times New Roman"/>
          <w:sz w:val="28"/>
          <w:szCs w:val="28"/>
        </w:rPr>
        <w:t xml:space="preserve"> коп., расходы на</w:t>
      </w:r>
      <w:r w:rsidRPr="00C867AA" w:rsidR="00425696">
        <w:rPr>
          <w:rFonts w:ascii="Times New Roman" w:hAnsi="Times New Roman" w:cs="Times New Roman"/>
          <w:sz w:val="28"/>
          <w:szCs w:val="28"/>
        </w:rPr>
        <w:t xml:space="preserve"> оплату услуг представителя в размере </w:t>
      </w:r>
      <w:r w:rsidRPr="00C867AA" w:rsidR="00C867AA">
        <w:rPr>
          <w:rFonts w:ascii="Times New Roman" w:hAnsi="Times New Roman" w:cs="Times New Roman"/>
          <w:sz w:val="28"/>
          <w:szCs w:val="28"/>
        </w:rPr>
        <w:t>5 000</w:t>
      </w:r>
      <w:r w:rsidRPr="00C867AA" w:rsidR="00425696">
        <w:rPr>
          <w:rFonts w:ascii="Times New Roman" w:hAnsi="Times New Roman" w:cs="Times New Roman"/>
          <w:sz w:val="28"/>
          <w:szCs w:val="28"/>
        </w:rPr>
        <w:t xml:space="preserve"> (</w:t>
      </w:r>
      <w:r w:rsidRPr="00C867AA" w:rsidR="00C867AA">
        <w:rPr>
          <w:rFonts w:ascii="Times New Roman" w:hAnsi="Times New Roman" w:cs="Times New Roman"/>
          <w:sz w:val="28"/>
          <w:szCs w:val="28"/>
        </w:rPr>
        <w:t>пять</w:t>
      </w:r>
      <w:r w:rsidRPr="00C867AA" w:rsidR="00425696">
        <w:rPr>
          <w:rFonts w:ascii="Times New Roman" w:hAnsi="Times New Roman" w:cs="Times New Roman"/>
          <w:sz w:val="28"/>
          <w:szCs w:val="28"/>
        </w:rPr>
        <w:t xml:space="preserve"> тысяч) руб. 00 коп.</w:t>
      </w:r>
      <w:r w:rsidRPr="00C867AA" w:rsidR="00095B70">
        <w:rPr>
          <w:rFonts w:ascii="Times New Roman" w:hAnsi="Times New Roman" w:cs="Times New Roman"/>
          <w:sz w:val="28"/>
          <w:szCs w:val="28"/>
        </w:rPr>
        <w:t>,</w:t>
      </w:r>
      <w:r w:rsidRPr="00C867AA" w:rsidR="00824C2D">
        <w:rPr>
          <w:rFonts w:ascii="Times New Roman" w:hAnsi="Times New Roman" w:cs="Times New Roman"/>
          <w:sz w:val="28"/>
          <w:szCs w:val="28"/>
        </w:rPr>
        <w:t xml:space="preserve"> а также расходы на уплату государственной пошлины в размере </w:t>
      </w:r>
      <w:r w:rsidRPr="00C867AA" w:rsidR="00095B70">
        <w:rPr>
          <w:rFonts w:ascii="Times New Roman" w:hAnsi="Times New Roman" w:cs="Times New Roman"/>
          <w:sz w:val="28"/>
          <w:szCs w:val="28"/>
        </w:rPr>
        <w:t xml:space="preserve">4 000 </w:t>
      </w:r>
      <w:r w:rsidRPr="00C867AA" w:rsidR="00824C2D">
        <w:rPr>
          <w:rFonts w:ascii="Times New Roman" w:hAnsi="Times New Roman" w:cs="Times New Roman"/>
          <w:sz w:val="28"/>
          <w:szCs w:val="28"/>
        </w:rPr>
        <w:t>(</w:t>
      </w:r>
      <w:r w:rsidRPr="00C867AA" w:rsidR="00095B70">
        <w:rPr>
          <w:rFonts w:ascii="Times New Roman" w:hAnsi="Times New Roman" w:cs="Times New Roman"/>
          <w:sz w:val="28"/>
          <w:szCs w:val="28"/>
        </w:rPr>
        <w:t>четыре тысячи</w:t>
      </w:r>
      <w:r w:rsidRPr="00C867AA" w:rsidR="00824C2D">
        <w:rPr>
          <w:rFonts w:ascii="Times New Roman" w:hAnsi="Times New Roman" w:cs="Times New Roman"/>
          <w:sz w:val="28"/>
          <w:szCs w:val="28"/>
        </w:rPr>
        <w:t xml:space="preserve">) руб. </w:t>
      </w:r>
      <w:r w:rsidRPr="00C867AA" w:rsidR="00095B70">
        <w:rPr>
          <w:rFonts w:ascii="Times New Roman" w:hAnsi="Times New Roman" w:cs="Times New Roman"/>
          <w:sz w:val="28"/>
          <w:szCs w:val="28"/>
        </w:rPr>
        <w:t>00</w:t>
      </w:r>
      <w:r w:rsidRPr="00C867AA" w:rsidR="00824C2D">
        <w:rPr>
          <w:rFonts w:ascii="Times New Roman" w:hAnsi="Times New Roman" w:cs="Times New Roman"/>
          <w:sz w:val="28"/>
          <w:szCs w:val="28"/>
        </w:rPr>
        <w:t xml:space="preserve"> коп.</w:t>
      </w:r>
      <w:r w:rsidRPr="00C867AA" w:rsidR="00C867AA">
        <w:rPr>
          <w:rFonts w:ascii="Times New Roman" w:hAnsi="Times New Roman" w:cs="Times New Roman"/>
          <w:sz w:val="28"/>
          <w:szCs w:val="28"/>
        </w:rPr>
        <w:t xml:space="preserve">, всего суммы в размере </w:t>
      </w:r>
      <w:r w:rsidR="009D1A02">
        <w:rPr>
          <w:rFonts w:ascii="Times New Roman" w:hAnsi="Times New Roman" w:cs="Times New Roman"/>
          <w:sz w:val="28"/>
          <w:szCs w:val="28"/>
        </w:rPr>
        <w:t>14 823</w:t>
      </w:r>
      <w:r w:rsidRPr="00C867AA" w:rsidR="00C867AA">
        <w:rPr>
          <w:rFonts w:ascii="Times New Roman" w:hAnsi="Times New Roman" w:cs="Times New Roman"/>
          <w:sz w:val="28"/>
          <w:szCs w:val="28"/>
        </w:rPr>
        <w:t xml:space="preserve"> (</w:t>
      </w:r>
      <w:r w:rsidR="009D1A02">
        <w:rPr>
          <w:rFonts w:ascii="Times New Roman" w:hAnsi="Times New Roman" w:cs="Times New Roman"/>
          <w:sz w:val="28"/>
          <w:szCs w:val="28"/>
        </w:rPr>
        <w:t>четырнадцать тысяч восемьсот двадцать три</w:t>
      </w:r>
      <w:r w:rsidRPr="00C867AA" w:rsidR="00C867AA">
        <w:rPr>
          <w:rFonts w:ascii="Times New Roman" w:hAnsi="Times New Roman" w:cs="Times New Roman"/>
          <w:sz w:val="28"/>
          <w:szCs w:val="28"/>
        </w:rPr>
        <w:t xml:space="preserve">) руб. </w:t>
      </w:r>
      <w:r w:rsidR="009D1A02">
        <w:rPr>
          <w:rFonts w:ascii="Times New Roman" w:hAnsi="Times New Roman" w:cs="Times New Roman"/>
          <w:sz w:val="28"/>
          <w:szCs w:val="28"/>
        </w:rPr>
        <w:t>56</w:t>
      </w:r>
      <w:r w:rsidRPr="00C867AA" w:rsidR="00C867AA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C867AA" w:rsidRPr="00C867AA" w:rsidP="00824C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7AA">
        <w:rPr>
          <w:rFonts w:ascii="Times New Roman" w:hAnsi="Times New Roman" w:cs="Times New Roman"/>
          <w:sz w:val="28"/>
          <w:szCs w:val="28"/>
        </w:rPr>
        <w:t xml:space="preserve">   В остальной части в удовлетворении исковых требований отказать. </w:t>
      </w:r>
    </w:p>
    <w:p w:rsidR="00C867AA" w:rsidRPr="00C867AA" w:rsidP="00C867A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67AA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</w:t>
      </w:r>
      <w:r w:rsidRPr="00C867AA">
        <w:rPr>
          <w:rFonts w:ascii="Times New Roman" w:hAnsi="Times New Roman" w:cs="Times New Roman"/>
          <w:color w:val="000000"/>
          <w:sz w:val="28"/>
          <w:szCs w:val="28"/>
        </w:rPr>
        <w:t>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67AA" w:rsidRPr="00C867AA" w:rsidP="00C867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7AA"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C867AA" w:rsidRPr="00C867AA" w:rsidP="00C867AA">
      <w:pPr>
        <w:pStyle w:val="BodyTextIndent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7AA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в апелляционном порядке ответчиком в течение одного месяца </w:t>
      </w:r>
      <w:r w:rsidRPr="00C867AA">
        <w:rPr>
          <w:rFonts w:ascii="Times New Roman" w:hAnsi="Times New Roman" w:cs="Times New Roman"/>
          <w:sz w:val="28"/>
          <w:szCs w:val="28"/>
        </w:rPr>
        <w:t>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</w:t>
      </w:r>
      <w:r w:rsidRPr="00C867AA">
        <w:rPr>
          <w:rFonts w:ascii="Times New Roman" w:hAnsi="Times New Roman" w:cs="Times New Roman"/>
          <w:sz w:val="28"/>
          <w:szCs w:val="28"/>
        </w:rPr>
        <w:t>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</w:t>
      </w:r>
      <w:r w:rsidRPr="00C867AA">
        <w:rPr>
          <w:rFonts w:ascii="Times New Roman" w:hAnsi="Times New Roman" w:cs="Times New Roman"/>
          <w:sz w:val="28"/>
          <w:szCs w:val="28"/>
        </w:rPr>
        <w:t xml:space="preserve">сноперекопский районный суд Республики Крым </w:t>
      </w:r>
      <w:r w:rsidRPr="00C867AA">
        <w:rPr>
          <w:rFonts w:ascii="Times New Roman" w:hAnsi="Times New Roman" w:cs="Times New Roman"/>
          <w:color w:val="000000"/>
          <w:sz w:val="28"/>
          <w:szCs w:val="28"/>
        </w:rPr>
        <w:t>через судебный участок № 58 Красноперекопского судебного района Республики Крым.</w:t>
      </w:r>
    </w:p>
    <w:p w:rsidR="00423DE7" w:rsidRPr="00D13043" w:rsidP="00423D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D13043" w:rsidP="00B66C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043">
        <w:rPr>
          <w:rFonts w:ascii="Times New Roman" w:hAnsi="Times New Roman" w:cs="Times New Roman"/>
          <w:sz w:val="28"/>
          <w:szCs w:val="28"/>
        </w:rPr>
        <w:t xml:space="preserve">       </w:t>
      </w:r>
      <w:r w:rsidRPr="00D13043" w:rsidR="00F724D0"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="00D13043">
        <w:rPr>
          <w:rFonts w:ascii="Times New Roman" w:hAnsi="Times New Roman" w:cs="Times New Roman"/>
          <w:sz w:val="28"/>
          <w:szCs w:val="28"/>
        </w:rPr>
        <w:tab/>
      </w:r>
      <w:r w:rsidR="00D13043">
        <w:rPr>
          <w:rFonts w:ascii="Times New Roman" w:hAnsi="Times New Roman" w:cs="Times New Roman"/>
          <w:sz w:val="28"/>
          <w:szCs w:val="28"/>
        </w:rPr>
        <w:tab/>
      </w:r>
      <w:r w:rsidR="00D13043">
        <w:rPr>
          <w:rFonts w:ascii="Times New Roman" w:hAnsi="Times New Roman" w:cs="Times New Roman"/>
          <w:sz w:val="28"/>
          <w:szCs w:val="28"/>
        </w:rPr>
        <w:tab/>
      </w:r>
      <w:r w:rsidR="00D13043">
        <w:rPr>
          <w:rFonts w:ascii="Times New Roman" w:hAnsi="Times New Roman" w:cs="Times New Roman"/>
          <w:sz w:val="28"/>
          <w:szCs w:val="28"/>
        </w:rPr>
        <w:tab/>
      </w:r>
      <w:r w:rsidR="00D13043">
        <w:rPr>
          <w:rFonts w:ascii="Times New Roman" w:hAnsi="Times New Roman" w:cs="Times New Roman"/>
          <w:sz w:val="28"/>
          <w:szCs w:val="28"/>
        </w:rPr>
        <w:tab/>
      </w:r>
      <w:r w:rsidR="00D13043">
        <w:rPr>
          <w:rFonts w:ascii="Times New Roman" w:hAnsi="Times New Roman" w:cs="Times New Roman"/>
          <w:sz w:val="28"/>
          <w:szCs w:val="28"/>
        </w:rPr>
        <w:tab/>
        <w:t>А.С. Захарова</w:t>
      </w:r>
    </w:p>
    <w:p w:rsidR="00423DE7" w:rsidRPr="00D13043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D13043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D13043">
      <w:pPr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9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253B3"/>
    <w:rsid w:val="00043F04"/>
    <w:rsid w:val="00061D00"/>
    <w:rsid w:val="00095B70"/>
    <w:rsid w:val="000C3D2D"/>
    <w:rsid w:val="000F26A4"/>
    <w:rsid w:val="000F66AC"/>
    <w:rsid w:val="0011610F"/>
    <w:rsid w:val="001268A1"/>
    <w:rsid w:val="00126B91"/>
    <w:rsid w:val="001469EC"/>
    <w:rsid w:val="00180AB3"/>
    <w:rsid w:val="00181C5E"/>
    <w:rsid w:val="001A18A6"/>
    <w:rsid w:val="001E473D"/>
    <w:rsid w:val="0022079C"/>
    <w:rsid w:val="00220F43"/>
    <w:rsid w:val="00221B91"/>
    <w:rsid w:val="00251C70"/>
    <w:rsid w:val="002A06B0"/>
    <w:rsid w:val="002D3C43"/>
    <w:rsid w:val="00301B9E"/>
    <w:rsid w:val="00376B99"/>
    <w:rsid w:val="0039100E"/>
    <w:rsid w:val="003F5176"/>
    <w:rsid w:val="00423DE7"/>
    <w:rsid w:val="00425696"/>
    <w:rsid w:val="00450C37"/>
    <w:rsid w:val="00457A5F"/>
    <w:rsid w:val="00494DA1"/>
    <w:rsid w:val="004A7B2A"/>
    <w:rsid w:val="004C1A8A"/>
    <w:rsid w:val="004C26E9"/>
    <w:rsid w:val="0058607E"/>
    <w:rsid w:val="005A17C4"/>
    <w:rsid w:val="005A2F50"/>
    <w:rsid w:val="006416BA"/>
    <w:rsid w:val="00672525"/>
    <w:rsid w:val="006805D6"/>
    <w:rsid w:val="00682BD5"/>
    <w:rsid w:val="006E5113"/>
    <w:rsid w:val="006F1F5C"/>
    <w:rsid w:val="007044A2"/>
    <w:rsid w:val="007159A1"/>
    <w:rsid w:val="007351DD"/>
    <w:rsid w:val="00771B28"/>
    <w:rsid w:val="00785286"/>
    <w:rsid w:val="007D0BE2"/>
    <w:rsid w:val="007E593C"/>
    <w:rsid w:val="00812AF8"/>
    <w:rsid w:val="00824C2D"/>
    <w:rsid w:val="00895751"/>
    <w:rsid w:val="008A194A"/>
    <w:rsid w:val="008A3BC7"/>
    <w:rsid w:val="008B61FE"/>
    <w:rsid w:val="008E15B1"/>
    <w:rsid w:val="008E6509"/>
    <w:rsid w:val="008F10FA"/>
    <w:rsid w:val="00920BDF"/>
    <w:rsid w:val="00971182"/>
    <w:rsid w:val="009C12FE"/>
    <w:rsid w:val="009C138F"/>
    <w:rsid w:val="009C607C"/>
    <w:rsid w:val="009D1A02"/>
    <w:rsid w:val="009E3F6D"/>
    <w:rsid w:val="00A11EFB"/>
    <w:rsid w:val="00A71342"/>
    <w:rsid w:val="00AE21FB"/>
    <w:rsid w:val="00B3759C"/>
    <w:rsid w:val="00B66CC4"/>
    <w:rsid w:val="00B95D9A"/>
    <w:rsid w:val="00BC001B"/>
    <w:rsid w:val="00C03974"/>
    <w:rsid w:val="00C104D5"/>
    <w:rsid w:val="00C345BD"/>
    <w:rsid w:val="00C518AE"/>
    <w:rsid w:val="00C73322"/>
    <w:rsid w:val="00C75BF3"/>
    <w:rsid w:val="00C867AA"/>
    <w:rsid w:val="00CB7D0D"/>
    <w:rsid w:val="00CC0F9A"/>
    <w:rsid w:val="00CC2A3E"/>
    <w:rsid w:val="00CC65E8"/>
    <w:rsid w:val="00CD44EE"/>
    <w:rsid w:val="00CD5F06"/>
    <w:rsid w:val="00CD7670"/>
    <w:rsid w:val="00D13043"/>
    <w:rsid w:val="00D65CBE"/>
    <w:rsid w:val="00DA77B3"/>
    <w:rsid w:val="00DD17B5"/>
    <w:rsid w:val="00DD6662"/>
    <w:rsid w:val="00DE5DC9"/>
    <w:rsid w:val="00E226EA"/>
    <w:rsid w:val="00E24536"/>
    <w:rsid w:val="00E334C3"/>
    <w:rsid w:val="00EC469B"/>
    <w:rsid w:val="00F2523E"/>
    <w:rsid w:val="00F34261"/>
    <w:rsid w:val="00F36B55"/>
    <w:rsid w:val="00F724D0"/>
    <w:rsid w:val="00FA46A6"/>
    <w:rsid w:val="00FA62CB"/>
    <w:rsid w:val="00FC698D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odyTextIndent3">
    <w:name w:val="Body Text Indent 3"/>
    <w:basedOn w:val="Normal"/>
    <w:link w:val="3"/>
    <w:uiPriority w:val="99"/>
    <w:semiHidden/>
    <w:unhideWhenUsed/>
    <w:rsid w:val="00C867A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C867A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471A-A6DB-4BF1-9964-3B19B3EB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