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RPr="004E1794" w:rsidP="004E1794">
      <w:pPr>
        <w:spacing w:line="240" w:lineRule="auto"/>
        <w:ind w:firstLine="540"/>
        <w:contextualSpacing/>
        <w:jc w:val="right"/>
        <w:rPr>
          <w:rFonts w:ascii="Times New Roman" w:hAnsi="Times New Roman"/>
          <w:sz w:val="20"/>
          <w:szCs w:val="20"/>
        </w:rPr>
      </w:pPr>
      <w:r w:rsidRPr="004E17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Pr="004E1794">
        <w:rPr>
          <w:rFonts w:ascii="Times New Roman" w:hAnsi="Times New Roman"/>
          <w:sz w:val="20"/>
          <w:szCs w:val="20"/>
        </w:rPr>
        <w:t xml:space="preserve">      </w:t>
      </w:r>
      <w:r w:rsidRPr="004E1794">
        <w:rPr>
          <w:rFonts w:ascii="Times New Roman" w:hAnsi="Times New Roman"/>
          <w:sz w:val="20"/>
          <w:szCs w:val="20"/>
        </w:rPr>
        <w:t xml:space="preserve">   </w:t>
      </w:r>
      <w:r w:rsidRPr="004E1794" w:rsidR="00AC0953">
        <w:rPr>
          <w:rFonts w:ascii="Times New Roman" w:hAnsi="Times New Roman"/>
          <w:sz w:val="20"/>
          <w:szCs w:val="20"/>
        </w:rPr>
        <w:t xml:space="preserve">          </w:t>
      </w:r>
      <w:r w:rsidRPr="004E1794" w:rsidR="0042597E">
        <w:rPr>
          <w:rFonts w:ascii="Times New Roman" w:hAnsi="Times New Roman"/>
          <w:sz w:val="20"/>
          <w:szCs w:val="20"/>
        </w:rPr>
        <w:t>Дело № 2-58</w:t>
      </w:r>
      <w:r w:rsidRPr="004E1794" w:rsidR="00E172BF">
        <w:rPr>
          <w:rFonts w:ascii="Times New Roman" w:hAnsi="Times New Roman"/>
          <w:sz w:val="20"/>
          <w:szCs w:val="20"/>
        </w:rPr>
        <w:t>-</w:t>
      </w:r>
      <w:r w:rsidRPr="004E1794" w:rsidR="00AC0953">
        <w:rPr>
          <w:rFonts w:ascii="Times New Roman" w:hAnsi="Times New Roman"/>
          <w:sz w:val="20"/>
          <w:szCs w:val="20"/>
        </w:rPr>
        <w:t>535</w:t>
      </w:r>
      <w:r w:rsidRPr="004E1794" w:rsidR="001861EF">
        <w:rPr>
          <w:rFonts w:ascii="Times New Roman" w:hAnsi="Times New Roman"/>
          <w:sz w:val="20"/>
          <w:szCs w:val="20"/>
        </w:rPr>
        <w:t>/2022</w:t>
      </w:r>
    </w:p>
    <w:p w:rsidR="00EA0052" w:rsidRPr="004E1794" w:rsidP="004E1794">
      <w:pPr>
        <w:spacing w:line="240" w:lineRule="auto"/>
        <w:ind w:firstLine="540"/>
        <w:contextualSpacing/>
        <w:jc w:val="right"/>
        <w:rPr>
          <w:rFonts w:ascii="Times New Roman" w:hAnsi="Times New Roman"/>
          <w:sz w:val="20"/>
          <w:szCs w:val="20"/>
        </w:rPr>
      </w:pPr>
      <w:r w:rsidRPr="004E1794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4E1794">
        <w:rPr>
          <w:rFonts w:ascii="Times New Roman" w:hAnsi="Times New Roman"/>
          <w:sz w:val="20"/>
          <w:szCs w:val="20"/>
        </w:rPr>
        <w:t xml:space="preserve">  </w:t>
      </w:r>
      <w:r w:rsidRPr="004E1794">
        <w:rPr>
          <w:rFonts w:ascii="Times New Roman" w:hAnsi="Times New Roman"/>
          <w:sz w:val="20"/>
          <w:szCs w:val="20"/>
        </w:rPr>
        <w:t xml:space="preserve"> </w:t>
      </w:r>
      <w:r w:rsidRPr="004E1794">
        <w:rPr>
          <w:rFonts w:ascii="Times New Roman" w:hAnsi="Times New Roman"/>
          <w:sz w:val="20"/>
          <w:szCs w:val="20"/>
        </w:rPr>
        <w:t xml:space="preserve">  </w:t>
      </w:r>
      <w:r w:rsidRPr="004E1794" w:rsidR="007E0012">
        <w:rPr>
          <w:rFonts w:ascii="Times New Roman" w:hAnsi="Times New Roman"/>
          <w:sz w:val="20"/>
          <w:szCs w:val="20"/>
        </w:rPr>
        <w:t xml:space="preserve">   </w:t>
      </w:r>
      <w:r w:rsidRPr="004E1794">
        <w:rPr>
          <w:rFonts w:ascii="Times New Roman" w:hAnsi="Times New Roman"/>
          <w:sz w:val="20"/>
          <w:szCs w:val="20"/>
        </w:rPr>
        <w:t xml:space="preserve"> </w:t>
      </w:r>
      <w:r w:rsidRPr="004E1794">
        <w:rPr>
          <w:rFonts w:ascii="Times New Roman" w:hAnsi="Times New Roman"/>
          <w:sz w:val="20"/>
          <w:szCs w:val="20"/>
        </w:rPr>
        <w:t xml:space="preserve">УИД </w:t>
      </w:r>
      <w:r w:rsidRPr="004E1794">
        <w:rPr>
          <w:rFonts w:ascii="Times New Roman" w:hAnsi="Times New Roman"/>
          <w:sz w:val="20"/>
          <w:szCs w:val="20"/>
        </w:rPr>
        <w:t>91</w:t>
      </w:r>
      <w:r w:rsidRPr="004E1794">
        <w:rPr>
          <w:rFonts w:ascii="Times New Roman" w:hAnsi="Times New Roman"/>
          <w:sz w:val="20"/>
          <w:szCs w:val="20"/>
          <w:lang w:val="en-US"/>
        </w:rPr>
        <w:t>MS</w:t>
      </w:r>
      <w:r w:rsidRPr="004E1794" w:rsidR="001861EF">
        <w:rPr>
          <w:rFonts w:ascii="Times New Roman" w:hAnsi="Times New Roman"/>
          <w:sz w:val="20"/>
          <w:szCs w:val="20"/>
        </w:rPr>
        <w:t>0058-01-2022</w:t>
      </w:r>
      <w:r w:rsidRPr="004E1794" w:rsidR="004C6017">
        <w:rPr>
          <w:rFonts w:ascii="Times New Roman" w:hAnsi="Times New Roman"/>
          <w:sz w:val="20"/>
          <w:szCs w:val="20"/>
        </w:rPr>
        <w:t>-00</w:t>
      </w:r>
      <w:r w:rsidRPr="004E1794" w:rsidR="00AC0953">
        <w:rPr>
          <w:rFonts w:ascii="Times New Roman" w:hAnsi="Times New Roman"/>
          <w:sz w:val="20"/>
          <w:szCs w:val="20"/>
        </w:rPr>
        <w:t>0751</w:t>
      </w:r>
      <w:r w:rsidRPr="004E1794" w:rsidR="004C6017">
        <w:rPr>
          <w:rFonts w:ascii="Times New Roman" w:hAnsi="Times New Roman"/>
          <w:sz w:val="20"/>
          <w:szCs w:val="20"/>
        </w:rPr>
        <w:t>-</w:t>
      </w:r>
      <w:r w:rsidRPr="004E1794" w:rsidR="00AC0953">
        <w:rPr>
          <w:rFonts w:ascii="Times New Roman" w:hAnsi="Times New Roman"/>
          <w:sz w:val="20"/>
          <w:szCs w:val="20"/>
        </w:rPr>
        <w:t>39</w:t>
      </w:r>
    </w:p>
    <w:p w:rsidR="00EA0052" w:rsidRPr="004E1794" w:rsidP="004E1794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1794">
        <w:rPr>
          <w:rFonts w:ascii="Times New Roman" w:eastAsia="Times New Roman" w:hAnsi="Times New Roman" w:cs="Times New Roman"/>
          <w:color w:val="auto"/>
          <w:sz w:val="20"/>
          <w:szCs w:val="20"/>
        </w:rPr>
        <w:t>РЕШЕНИ</w:t>
      </w:r>
      <w:r w:rsidRPr="004E1794" w:rsidR="00182E71">
        <w:rPr>
          <w:rFonts w:ascii="Times New Roman" w:eastAsia="Times New Roman" w:hAnsi="Times New Roman" w:cs="Times New Roman"/>
          <w:color w:val="auto"/>
          <w:sz w:val="20"/>
          <w:szCs w:val="20"/>
        </w:rPr>
        <w:t>Е</w:t>
      </w:r>
    </w:p>
    <w:p w:rsidR="00EA0052" w:rsidRPr="004E1794" w:rsidP="004E1794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E1794">
        <w:rPr>
          <w:rFonts w:ascii="Times New Roman" w:hAnsi="Times New Roman"/>
          <w:b/>
          <w:sz w:val="20"/>
          <w:szCs w:val="20"/>
        </w:rPr>
        <w:t>Именем Российской Федерации</w:t>
      </w:r>
    </w:p>
    <w:p w:rsidR="00EF3FF8" w:rsidRPr="004E1794" w:rsidP="004E1794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E1794">
        <w:rPr>
          <w:rFonts w:ascii="Times New Roman" w:hAnsi="Times New Roman"/>
          <w:b/>
          <w:sz w:val="20"/>
          <w:szCs w:val="20"/>
        </w:rPr>
        <w:t>резолютивная часть</w:t>
      </w:r>
    </w:p>
    <w:p w:rsidR="00EA0052" w:rsidRPr="004E1794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4E1794">
        <w:rPr>
          <w:rFonts w:ascii="Times New Roman" w:hAnsi="Times New Roman"/>
          <w:sz w:val="20"/>
          <w:szCs w:val="20"/>
        </w:rPr>
        <w:t>15 июня</w:t>
      </w:r>
      <w:r w:rsidRPr="004E1794" w:rsidR="001861EF">
        <w:rPr>
          <w:rFonts w:ascii="Times New Roman" w:hAnsi="Times New Roman"/>
          <w:sz w:val="20"/>
          <w:szCs w:val="20"/>
        </w:rPr>
        <w:t xml:space="preserve"> 2022</w:t>
      </w:r>
      <w:r w:rsidRPr="004E1794">
        <w:rPr>
          <w:rFonts w:ascii="Times New Roman" w:hAnsi="Times New Roman"/>
          <w:sz w:val="20"/>
          <w:szCs w:val="20"/>
        </w:rPr>
        <w:t xml:space="preserve"> года</w:t>
      </w:r>
    </w:p>
    <w:p w:rsidR="00EA0052" w:rsidRPr="004E1794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4E1794">
        <w:rPr>
          <w:rFonts w:ascii="Times New Roman" w:hAnsi="Times New Roman"/>
          <w:sz w:val="20"/>
          <w:szCs w:val="20"/>
        </w:rPr>
        <w:t xml:space="preserve">        </w:t>
      </w:r>
      <w:r w:rsidRPr="004E1794">
        <w:rPr>
          <w:rFonts w:ascii="Times New Roman" w:hAnsi="Times New Roman"/>
          <w:sz w:val="20"/>
          <w:szCs w:val="20"/>
        </w:rPr>
        <w:t>Республика Крым, город Красноперекопск, микрорайон 10, дом 4</w:t>
      </w:r>
      <w:r w:rsidRPr="004E1794">
        <w:rPr>
          <w:rFonts w:ascii="Times New Roman" w:hAnsi="Times New Roman"/>
          <w:sz w:val="20"/>
          <w:szCs w:val="20"/>
        </w:rPr>
        <w:tab/>
        <w:t xml:space="preserve">        </w:t>
      </w:r>
    </w:p>
    <w:p w:rsidR="00D27C0E" w:rsidRPr="004E1794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4E1794">
        <w:rPr>
          <w:rFonts w:ascii="Times New Roman" w:hAnsi="Times New Roman"/>
          <w:sz w:val="20"/>
          <w:szCs w:val="20"/>
        </w:rPr>
        <w:t xml:space="preserve">Суд в составе: председательствующего </w:t>
      </w:r>
      <w:r w:rsidRPr="004E1794" w:rsidR="0046146D">
        <w:rPr>
          <w:rFonts w:ascii="Times New Roman" w:hAnsi="Times New Roman"/>
          <w:sz w:val="20"/>
          <w:szCs w:val="20"/>
        </w:rPr>
        <w:t>–</w:t>
      </w:r>
      <w:r w:rsidRPr="004E1794" w:rsidR="0042597E">
        <w:rPr>
          <w:rFonts w:ascii="Times New Roman" w:hAnsi="Times New Roman"/>
          <w:sz w:val="20"/>
          <w:szCs w:val="20"/>
        </w:rPr>
        <w:t xml:space="preserve"> </w:t>
      </w:r>
      <w:r w:rsidRPr="004E1794">
        <w:rPr>
          <w:rFonts w:ascii="Times New Roman" w:hAnsi="Times New Roman"/>
          <w:sz w:val="20"/>
          <w:szCs w:val="20"/>
        </w:rPr>
        <w:t>мирового судьи</w:t>
      </w:r>
      <w:r w:rsidRPr="004E1794" w:rsidR="00EA0052">
        <w:rPr>
          <w:rFonts w:ascii="Times New Roman" w:hAnsi="Times New Roman"/>
          <w:sz w:val="20"/>
          <w:szCs w:val="20"/>
        </w:rPr>
        <w:t xml:space="preserve"> судебного участка № 58 Красноперекопского </w:t>
      </w:r>
      <w:r w:rsidRPr="004E1794">
        <w:rPr>
          <w:rFonts w:ascii="Times New Roman" w:hAnsi="Times New Roman"/>
          <w:sz w:val="20"/>
          <w:szCs w:val="20"/>
        </w:rPr>
        <w:t xml:space="preserve">судебного района Республики Крым </w:t>
      </w:r>
    </w:p>
    <w:p w:rsidR="00EA0052" w:rsidRPr="004E1794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4E17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4E1794">
        <w:rPr>
          <w:rFonts w:ascii="Times New Roman" w:hAnsi="Times New Roman"/>
          <w:sz w:val="20"/>
          <w:szCs w:val="20"/>
        </w:rPr>
        <w:tab/>
      </w:r>
      <w:r w:rsidR="004E1794">
        <w:rPr>
          <w:rFonts w:ascii="Times New Roman" w:hAnsi="Times New Roman"/>
          <w:sz w:val="20"/>
          <w:szCs w:val="20"/>
        </w:rPr>
        <w:tab/>
      </w:r>
      <w:r w:rsidR="004E1794">
        <w:rPr>
          <w:rFonts w:ascii="Times New Roman" w:hAnsi="Times New Roman"/>
          <w:sz w:val="20"/>
          <w:szCs w:val="20"/>
        </w:rPr>
        <w:tab/>
      </w:r>
      <w:r w:rsidRPr="004E1794">
        <w:rPr>
          <w:rFonts w:ascii="Times New Roman" w:hAnsi="Times New Roman"/>
          <w:sz w:val="20"/>
          <w:szCs w:val="20"/>
        </w:rPr>
        <w:t>Матюшенко М.В.</w:t>
      </w:r>
      <w:r w:rsidRPr="004E1794" w:rsidR="00EA7D87">
        <w:rPr>
          <w:rFonts w:ascii="Times New Roman" w:hAnsi="Times New Roman"/>
          <w:sz w:val="20"/>
          <w:szCs w:val="20"/>
        </w:rPr>
        <w:t>,</w:t>
      </w:r>
    </w:p>
    <w:p w:rsidR="00DC3BF8" w:rsidRPr="004E1794" w:rsidP="003D137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E1794">
        <w:rPr>
          <w:rFonts w:ascii="Times New Roman" w:hAnsi="Times New Roman"/>
          <w:sz w:val="20"/>
          <w:szCs w:val="20"/>
        </w:rPr>
        <w:t xml:space="preserve">при секретаре                                                                             </w:t>
      </w:r>
      <w:r w:rsidR="004E1794">
        <w:rPr>
          <w:rFonts w:ascii="Times New Roman" w:hAnsi="Times New Roman"/>
          <w:sz w:val="20"/>
          <w:szCs w:val="20"/>
        </w:rPr>
        <w:tab/>
      </w:r>
      <w:r w:rsidR="004E1794">
        <w:rPr>
          <w:rFonts w:ascii="Times New Roman" w:hAnsi="Times New Roman"/>
          <w:sz w:val="20"/>
          <w:szCs w:val="20"/>
        </w:rPr>
        <w:tab/>
      </w:r>
      <w:r w:rsidR="004E1794">
        <w:rPr>
          <w:rFonts w:ascii="Times New Roman" w:hAnsi="Times New Roman"/>
          <w:sz w:val="20"/>
          <w:szCs w:val="20"/>
        </w:rPr>
        <w:tab/>
      </w:r>
      <w:r w:rsidRPr="004E1794">
        <w:rPr>
          <w:rFonts w:ascii="Times New Roman" w:hAnsi="Times New Roman"/>
          <w:sz w:val="20"/>
          <w:szCs w:val="20"/>
        </w:rPr>
        <w:t xml:space="preserve"> </w:t>
      </w:r>
      <w:r w:rsidRPr="004E1794">
        <w:rPr>
          <w:rFonts w:ascii="Times New Roman" w:hAnsi="Times New Roman"/>
          <w:sz w:val="20"/>
          <w:szCs w:val="20"/>
        </w:rPr>
        <w:t>Белковой</w:t>
      </w:r>
      <w:r w:rsidRPr="004E1794">
        <w:rPr>
          <w:rFonts w:ascii="Times New Roman" w:hAnsi="Times New Roman"/>
          <w:sz w:val="20"/>
          <w:szCs w:val="20"/>
        </w:rPr>
        <w:t xml:space="preserve"> Н..Н.,</w:t>
      </w:r>
      <w:r w:rsidRPr="004E1794" w:rsidR="004C6017">
        <w:rPr>
          <w:rFonts w:ascii="Times New Roman" w:hAnsi="Times New Roman"/>
          <w:sz w:val="20"/>
          <w:szCs w:val="20"/>
        </w:rPr>
        <w:t xml:space="preserve"> </w:t>
      </w:r>
      <w:r w:rsidRPr="004E1794">
        <w:rPr>
          <w:rFonts w:ascii="Times New Roman" w:hAnsi="Times New Roman"/>
          <w:sz w:val="20"/>
          <w:szCs w:val="20"/>
        </w:rPr>
        <w:t xml:space="preserve">          </w:t>
      </w:r>
    </w:p>
    <w:p w:rsidR="00B57C44" w:rsidRPr="004E1794" w:rsidP="00EF3FF8">
      <w:pPr>
        <w:spacing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4E1794">
        <w:rPr>
          <w:rFonts w:ascii="Times New Roman" w:hAnsi="Times New Roman"/>
          <w:sz w:val="20"/>
          <w:szCs w:val="20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Pr="004E1794" w:rsidR="001861EF">
        <w:rPr>
          <w:rFonts w:ascii="Times New Roman" w:hAnsi="Times New Roman"/>
          <w:sz w:val="20"/>
          <w:szCs w:val="20"/>
        </w:rPr>
        <w:t xml:space="preserve"> к </w:t>
      </w:r>
      <w:r w:rsidRPr="004E1794" w:rsidR="00AC0953">
        <w:rPr>
          <w:rFonts w:ascii="Times New Roman" w:hAnsi="Times New Roman"/>
          <w:sz w:val="20"/>
          <w:szCs w:val="20"/>
        </w:rPr>
        <w:t xml:space="preserve">Щербаковой </w:t>
      </w:r>
      <w:r w:rsidRPr="004E1794" w:rsidR="004E1794">
        <w:rPr>
          <w:rFonts w:ascii="Times New Roman" w:hAnsi="Times New Roman"/>
          <w:sz w:val="20"/>
          <w:szCs w:val="20"/>
        </w:rPr>
        <w:t>Е.С.</w:t>
      </w:r>
      <w:r w:rsidRPr="004E1794" w:rsidR="00AC0953">
        <w:rPr>
          <w:rFonts w:ascii="Times New Roman" w:hAnsi="Times New Roman"/>
          <w:sz w:val="20"/>
          <w:szCs w:val="20"/>
        </w:rPr>
        <w:t xml:space="preserve">, Канивец </w:t>
      </w:r>
      <w:r w:rsidRPr="004E1794" w:rsidR="004E1794">
        <w:rPr>
          <w:rFonts w:ascii="Times New Roman" w:hAnsi="Times New Roman"/>
          <w:sz w:val="20"/>
          <w:szCs w:val="20"/>
        </w:rPr>
        <w:t>Е.М.</w:t>
      </w:r>
      <w:r w:rsidRPr="004E1794" w:rsidR="00AC0953">
        <w:rPr>
          <w:rFonts w:ascii="Times New Roman" w:hAnsi="Times New Roman"/>
          <w:sz w:val="20"/>
          <w:szCs w:val="20"/>
        </w:rPr>
        <w:t xml:space="preserve">, Канивец </w:t>
      </w:r>
      <w:r w:rsidRPr="004E1794" w:rsidR="004E1794">
        <w:rPr>
          <w:rFonts w:ascii="Times New Roman" w:hAnsi="Times New Roman"/>
          <w:sz w:val="20"/>
          <w:szCs w:val="20"/>
        </w:rPr>
        <w:t>М.А.</w:t>
      </w:r>
      <w:r w:rsidRPr="004E1794" w:rsidR="00AC0953">
        <w:rPr>
          <w:rFonts w:ascii="Times New Roman" w:hAnsi="Times New Roman"/>
          <w:sz w:val="20"/>
          <w:szCs w:val="20"/>
        </w:rPr>
        <w:t xml:space="preserve"> </w:t>
      </w:r>
      <w:r w:rsidRPr="004E1794">
        <w:rPr>
          <w:rFonts w:ascii="Times New Roman" w:hAnsi="Times New Roman"/>
          <w:sz w:val="20"/>
          <w:szCs w:val="20"/>
        </w:rPr>
        <w:t>о взыскании задолженности</w:t>
      </w:r>
      <w:r w:rsidRPr="004E1794">
        <w:rPr>
          <w:rFonts w:ascii="Times New Roman" w:hAnsi="Times New Roman"/>
          <w:sz w:val="20"/>
          <w:szCs w:val="20"/>
        </w:rPr>
        <w:t xml:space="preserve"> за услуги теплоснабжения</w:t>
      </w:r>
      <w:r w:rsidRPr="004E1794">
        <w:rPr>
          <w:rFonts w:ascii="Times New Roman" w:hAnsi="Times New Roman"/>
          <w:sz w:val="20"/>
          <w:szCs w:val="20"/>
        </w:rPr>
        <w:t xml:space="preserve">, </w:t>
      </w:r>
    </w:p>
    <w:p w:rsidR="00A9683F" w:rsidRPr="004E1794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E1794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Pr="004E1794" w:rsidR="00EF3FF8">
        <w:rPr>
          <w:rFonts w:ascii="Times New Roman" w:hAnsi="Times New Roman"/>
          <w:color w:val="000000"/>
          <w:sz w:val="20"/>
          <w:szCs w:val="20"/>
        </w:rPr>
        <w:t>р</w:t>
      </w:r>
      <w:r w:rsidRPr="004E1794">
        <w:rPr>
          <w:rFonts w:ascii="Times New Roman" w:hAnsi="Times New Roman"/>
          <w:color w:val="000000"/>
          <w:sz w:val="20"/>
          <w:szCs w:val="20"/>
        </w:rPr>
        <w:t>уководствуясь статьями 194-199</w:t>
      </w:r>
      <w:r w:rsidRPr="004E1794" w:rsidR="0009619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E1794">
        <w:rPr>
          <w:rFonts w:ascii="Times New Roman" w:hAnsi="Times New Roman"/>
          <w:color w:val="000000"/>
          <w:sz w:val="20"/>
          <w:szCs w:val="20"/>
        </w:rPr>
        <w:t>ГПК РФ, суд</w:t>
      </w:r>
    </w:p>
    <w:p w:rsidR="0046146D" w:rsidRPr="004E1794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9683F" w:rsidRPr="004E1794" w:rsidP="004E1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4E1794">
        <w:rPr>
          <w:rFonts w:ascii="Times New Roman" w:hAnsi="Times New Roman"/>
          <w:color w:val="000000"/>
          <w:sz w:val="20"/>
          <w:szCs w:val="20"/>
        </w:rPr>
        <w:t>РЕШИЛ:</w:t>
      </w:r>
    </w:p>
    <w:p w:rsidR="00A9683F" w:rsidRPr="004E1794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C518B" w:rsidRPr="004E1794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E1794">
        <w:rPr>
          <w:rFonts w:ascii="Times New Roman" w:hAnsi="Times New Roman"/>
          <w:color w:val="000000"/>
          <w:sz w:val="20"/>
          <w:szCs w:val="20"/>
        </w:rPr>
        <w:t xml:space="preserve">        иск 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муниципального унитарного </w:t>
      </w:r>
      <w:r w:rsidRPr="004E1794">
        <w:rPr>
          <w:rFonts w:ascii="Times New Roman" w:hAnsi="Times New Roman"/>
          <w:color w:val="000000"/>
          <w:sz w:val="20"/>
          <w:szCs w:val="20"/>
        </w:rPr>
        <w:t>предприятия городского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E1794">
        <w:rPr>
          <w:rFonts w:ascii="Times New Roman" w:hAnsi="Times New Roman"/>
          <w:color w:val="000000"/>
          <w:sz w:val="20"/>
          <w:szCs w:val="20"/>
        </w:rPr>
        <w:t>округа Красноперекопск Республики Крым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«Тепловы</w:t>
      </w:r>
      <w:r w:rsidRPr="004E1794" w:rsidR="007E0012">
        <w:rPr>
          <w:rFonts w:ascii="Times New Roman" w:hAnsi="Times New Roman"/>
          <w:color w:val="000000"/>
          <w:sz w:val="20"/>
          <w:szCs w:val="20"/>
        </w:rPr>
        <w:t>е сети» - удовлетворить</w:t>
      </w:r>
      <w:r w:rsidRPr="004E1794" w:rsidR="004C6017">
        <w:rPr>
          <w:rFonts w:ascii="Times New Roman" w:hAnsi="Times New Roman"/>
          <w:color w:val="000000"/>
          <w:sz w:val="20"/>
          <w:szCs w:val="20"/>
        </w:rPr>
        <w:t xml:space="preserve"> частично</w:t>
      </w:r>
      <w:r w:rsidRPr="004E1794">
        <w:rPr>
          <w:rFonts w:ascii="Times New Roman" w:hAnsi="Times New Roman"/>
          <w:color w:val="000000"/>
          <w:sz w:val="20"/>
          <w:szCs w:val="20"/>
        </w:rPr>
        <w:t>.</w:t>
      </w:r>
    </w:p>
    <w:p w:rsidR="00FC518B" w:rsidRPr="004E1794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4E1794">
        <w:rPr>
          <w:rFonts w:ascii="Times New Roman" w:hAnsi="Times New Roman"/>
          <w:color w:val="000000"/>
          <w:sz w:val="20"/>
          <w:szCs w:val="20"/>
        </w:rPr>
        <w:t xml:space="preserve">        Взыскать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 солидарно 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>с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 Щербаковой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>Е.С.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>персональные данные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, Канивец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>Е.М., персональные данные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E1794">
        <w:rPr>
          <w:rFonts w:ascii="Times New Roman" w:hAnsi="Times New Roman"/>
          <w:color w:val="000000"/>
          <w:sz w:val="20"/>
          <w:szCs w:val="20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адресу: Российская Федерация, Респу</w:t>
      </w:r>
      <w:r w:rsidRPr="004E1794">
        <w:rPr>
          <w:rFonts w:ascii="Times New Roman" w:hAnsi="Times New Roman"/>
          <w:color w:val="000000"/>
          <w:sz w:val="20"/>
          <w:szCs w:val="20"/>
        </w:rPr>
        <w:t>б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лика Крым, г. Красноперекопск, 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ул. Привокзальная, д. 10, ОГРН 1149102181117, </w:t>
      </w:r>
      <w:r w:rsidRPr="004E1794">
        <w:rPr>
          <w:rFonts w:ascii="Times New Roman" w:hAnsi="Times New Roman"/>
          <w:color w:val="000000"/>
          <w:sz w:val="20"/>
          <w:szCs w:val="20"/>
        </w:rPr>
        <w:t>р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/с 40702810008703003430, БИК 043510101, ИНН/КПП 9106007997/910601001, </w:t>
      </w:r>
      <w:r w:rsidRPr="004E1794">
        <w:rPr>
          <w:rFonts w:ascii="Times New Roman" w:hAnsi="Times New Roman"/>
          <w:sz w:val="20"/>
          <w:szCs w:val="20"/>
        </w:rPr>
        <w:t>банк получателя ОАО «БАНК ЧБРР», Отделение Республика Крым, г. Симферополь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4E1794" w:rsidR="001861EF">
        <w:rPr>
          <w:rFonts w:ascii="Times New Roman" w:hAnsi="Times New Roman"/>
          <w:color w:val="000000"/>
          <w:sz w:val="20"/>
          <w:szCs w:val="20"/>
        </w:rPr>
        <w:t xml:space="preserve">в долевом порядке 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задолженность </w:t>
      </w:r>
      <w:r w:rsidRPr="004E1794">
        <w:rPr>
          <w:rFonts w:ascii="Times New Roman" w:hAnsi="Times New Roman"/>
          <w:color w:val="000000"/>
          <w:sz w:val="20"/>
          <w:szCs w:val="20"/>
        </w:rPr>
        <w:t>за услуги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теплоснабжения по адресу: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 xml:space="preserve">адрес 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  за период с 01.03.2019 по 21.05</w:t>
      </w:r>
      <w:r w:rsidRPr="004E1794">
        <w:rPr>
          <w:rFonts w:ascii="Times New Roman" w:hAnsi="Times New Roman"/>
          <w:color w:val="000000"/>
          <w:sz w:val="20"/>
          <w:szCs w:val="20"/>
        </w:rPr>
        <w:t>.202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>0 в сумме 1955,65 рублей (одна тысяча девятьсот пятьдесят пять рублей шестьдесят пять копеек</w:t>
      </w:r>
      <w:r w:rsidRPr="004E1794">
        <w:rPr>
          <w:rFonts w:ascii="Times New Roman" w:hAnsi="Times New Roman"/>
          <w:color w:val="000000"/>
          <w:sz w:val="20"/>
          <w:szCs w:val="20"/>
        </w:rPr>
        <w:t>)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>.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AC0953" w:rsidRPr="004E1794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4E1794">
        <w:rPr>
          <w:rFonts w:ascii="Times New Roman" w:hAnsi="Times New Roman"/>
          <w:color w:val="000000"/>
          <w:sz w:val="20"/>
          <w:szCs w:val="20"/>
        </w:rPr>
        <w:t xml:space="preserve">        Взыскать солидарн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о </w:t>
      </w:r>
      <w:r w:rsidRPr="004E1794">
        <w:rPr>
          <w:rFonts w:ascii="Times New Roman" w:hAnsi="Times New Roman"/>
          <w:color w:val="000000"/>
          <w:sz w:val="20"/>
          <w:szCs w:val="20"/>
        </w:rPr>
        <w:t>с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Щербаковой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>Е.С., персональные данные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, Канивец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>Е.М., персональные данные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, Канивец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>М.А., персональные данные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E1794">
        <w:rPr>
          <w:rFonts w:ascii="Times New Roman" w:hAnsi="Times New Roman"/>
          <w:color w:val="000000"/>
          <w:sz w:val="20"/>
          <w:szCs w:val="20"/>
        </w:rPr>
        <w:t>в пользу Муниципального унитарного предприятия городского округа Красноперекопск Республика Крым «Тепловые сети», расположенн</w:t>
      </w:r>
      <w:r w:rsidRPr="004E1794">
        <w:rPr>
          <w:rFonts w:ascii="Times New Roman" w:hAnsi="Times New Roman"/>
          <w:color w:val="000000"/>
          <w:sz w:val="20"/>
          <w:szCs w:val="20"/>
        </w:rPr>
        <w:t>ого по адресу: Российская Федерация, Респу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блика Крым, г. Красноперекопск, 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ул. Привокзальная, д. 10, ОГРН 1149102181117, </w:t>
      </w:r>
      <w:r w:rsidRPr="004E1794">
        <w:rPr>
          <w:rFonts w:ascii="Times New Roman" w:hAnsi="Times New Roman"/>
          <w:color w:val="000000"/>
          <w:sz w:val="20"/>
          <w:szCs w:val="20"/>
        </w:rPr>
        <w:t>р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/с 40702810008703003430, БИК 043510101, ИНН/КПП 9106007997/910601001, </w:t>
      </w:r>
      <w:r w:rsidRPr="004E1794">
        <w:rPr>
          <w:rFonts w:ascii="Times New Roman" w:hAnsi="Times New Roman"/>
          <w:sz w:val="20"/>
          <w:szCs w:val="20"/>
        </w:rPr>
        <w:t>банк получателя ОАО «БАНК ЧБРР», Отделение Республика Крым, г. Си</w:t>
      </w:r>
      <w:r w:rsidRPr="004E1794">
        <w:rPr>
          <w:rFonts w:ascii="Times New Roman" w:hAnsi="Times New Roman"/>
          <w:sz w:val="20"/>
          <w:szCs w:val="20"/>
        </w:rPr>
        <w:t>мферополь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в долевом порядке </w:t>
      </w:r>
      <w:r w:rsidRPr="004E1794">
        <w:rPr>
          <w:rFonts w:ascii="Times New Roman" w:hAnsi="Times New Roman"/>
          <w:color w:val="000000"/>
          <w:sz w:val="20"/>
          <w:szCs w:val="20"/>
        </w:rPr>
        <w:t>задолженность за услуги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теплоснабжения по адресу: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>адрес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 за период с 22.05.2020 по 31.12.2021 в сумме 13203,87 рублей (тринадцать тысяч двести три рубля восемьдесят семь 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копеек). </w:t>
      </w:r>
    </w:p>
    <w:p w:rsidR="00E15955" w:rsidRPr="004E1794" w:rsidP="00E15955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4E1794">
        <w:rPr>
          <w:rFonts w:ascii="Times New Roman" w:hAnsi="Times New Roman"/>
          <w:color w:val="000000"/>
          <w:sz w:val="20"/>
          <w:szCs w:val="20"/>
        </w:rPr>
        <w:t xml:space="preserve">        Взыскать </w:t>
      </w:r>
      <w:r w:rsidRPr="004E1794">
        <w:rPr>
          <w:rFonts w:ascii="Times New Roman" w:hAnsi="Times New Roman"/>
          <w:color w:val="000000"/>
          <w:sz w:val="20"/>
          <w:szCs w:val="20"/>
        </w:rPr>
        <w:t>с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Щербаковой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>Е.С., персональные данные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, Канивец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>Е.М., персональные данные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, Канивец </w:t>
      </w:r>
      <w:r w:rsidRPr="004E1794" w:rsidR="004E1794">
        <w:rPr>
          <w:rFonts w:ascii="Times New Roman" w:hAnsi="Times New Roman"/>
          <w:color w:val="000000"/>
          <w:sz w:val="20"/>
          <w:szCs w:val="20"/>
        </w:rPr>
        <w:t>М.А., персональные данные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расходы на уплату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госпошлины 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в равных долях </w:t>
      </w:r>
      <w:r w:rsidRPr="004E1794">
        <w:rPr>
          <w:rFonts w:ascii="Times New Roman" w:hAnsi="Times New Roman"/>
          <w:color w:val="000000"/>
          <w:sz w:val="20"/>
          <w:szCs w:val="20"/>
        </w:rPr>
        <w:t>в размер</w:t>
      </w:r>
      <w:r w:rsidRPr="004E1794" w:rsidR="00316E10">
        <w:rPr>
          <w:rFonts w:ascii="Times New Roman" w:hAnsi="Times New Roman"/>
          <w:color w:val="000000"/>
          <w:sz w:val="20"/>
          <w:szCs w:val="20"/>
        </w:rPr>
        <w:t>е</w:t>
      </w:r>
      <w:r w:rsidRPr="004E179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E1794" w:rsidR="00AC0953">
        <w:rPr>
          <w:rFonts w:ascii="Times New Roman" w:hAnsi="Times New Roman"/>
          <w:color w:val="000000"/>
          <w:sz w:val="20"/>
          <w:szCs w:val="20"/>
        </w:rPr>
        <w:t xml:space="preserve">с каждой по </w:t>
      </w:r>
      <w:r w:rsidRPr="004E1794" w:rsidR="008D2FF8">
        <w:rPr>
          <w:rFonts w:ascii="Times New Roman" w:hAnsi="Times New Roman"/>
          <w:color w:val="000000"/>
          <w:sz w:val="20"/>
          <w:szCs w:val="20"/>
        </w:rPr>
        <w:t>202,12</w:t>
      </w:r>
      <w:r w:rsidRPr="004E1794" w:rsidR="00316E10">
        <w:rPr>
          <w:rFonts w:ascii="Times New Roman" w:hAnsi="Times New Roman"/>
          <w:color w:val="000000"/>
          <w:sz w:val="20"/>
          <w:szCs w:val="20"/>
        </w:rPr>
        <w:t xml:space="preserve"> рублей </w:t>
      </w:r>
      <w:r w:rsidRPr="004E1794" w:rsidR="008D2FF8">
        <w:rPr>
          <w:rFonts w:ascii="Times New Roman" w:hAnsi="Times New Roman"/>
          <w:color w:val="000000"/>
          <w:sz w:val="20"/>
          <w:szCs w:val="20"/>
        </w:rPr>
        <w:t>(двести два рубля двенадцать</w:t>
      </w:r>
      <w:r w:rsidRPr="004E1794" w:rsidR="00316E10">
        <w:rPr>
          <w:rFonts w:ascii="Times New Roman" w:hAnsi="Times New Roman"/>
          <w:color w:val="000000"/>
          <w:sz w:val="20"/>
          <w:szCs w:val="20"/>
        </w:rPr>
        <w:t xml:space="preserve"> копеек).</w:t>
      </w:r>
    </w:p>
    <w:p w:rsidR="00E15955" w:rsidRPr="004E1794" w:rsidP="00E15955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4E1794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4E1794" w:rsidR="004C6017">
        <w:rPr>
          <w:rFonts w:ascii="Times New Roman" w:hAnsi="Times New Roman"/>
          <w:color w:val="000000"/>
          <w:sz w:val="20"/>
          <w:szCs w:val="20"/>
        </w:rPr>
        <w:t xml:space="preserve">  В остальной части в удовлетворении иска отказать.</w:t>
      </w:r>
    </w:p>
    <w:p w:rsidR="00E15955" w:rsidRPr="004E1794" w:rsidP="00E15955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4E1794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Pr="004E1794">
        <w:rPr>
          <w:rFonts w:ascii="Times New Roman" w:hAnsi="Times New Roman"/>
          <w:sz w:val="20"/>
          <w:szCs w:val="20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</w:t>
      </w:r>
      <w:r w:rsidRPr="004E1794">
        <w:rPr>
          <w:rFonts w:ascii="Times New Roman" w:hAnsi="Times New Roman"/>
          <w:sz w:val="20"/>
          <w:szCs w:val="20"/>
        </w:rPr>
        <w:t>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</w:t>
      </w:r>
      <w:r w:rsidRPr="004E1794">
        <w:rPr>
          <w:rFonts w:ascii="Times New Roman" w:hAnsi="Times New Roman"/>
          <w:sz w:val="20"/>
          <w:szCs w:val="20"/>
        </w:rPr>
        <w:t>и решения суда.</w:t>
      </w:r>
    </w:p>
    <w:p w:rsidR="00E15955" w:rsidRPr="004E1794" w:rsidP="00AC095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E1794">
        <w:rPr>
          <w:rFonts w:ascii="Times New Roman" w:hAnsi="Times New Roman"/>
          <w:sz w:val="20"/>
          <w:szCs w:val="20"/>
        </w:rPr>
        <w:t xml:space="preserve">         </w:t>
      </w:r>
      <w:r w:rsidRPr="004E1794">
        <w:rPr>
          <w:rFonts w:ascii="Times New Roman" w:hAnsi="Times New Roman"/>
          <w:sz w:val="20"/>
          <w:szCs w:val="20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 w:rsidRPr="004E1794">
        <w:rPr>
          <w:rFonts w:ascii="Times New Roman" w:hAnsi="Times New Roman"/>
          <w:sz w:val="20"/>
          <w:szCs w:val="20"/>
        </w:rPr>
        <w:t>ого судью судебного участка № 58</w:t>
      </w:r>
      <w:r w:rsidRPr="004E1794">
        <w:rPr>
          <w:rFonts w:ascii="Times New Roman" w:hAnsi="Times New Roman"/>
          <w:sz w:val="20"/>
          <w:szCs w:val="20"/>
        </w:rPr>
        <w:t xml:space="preserve"> Красноперекопско</w:t>
      </w:r>
      <w:r w:rsidRPr="004E1794">
        <w:rPr>
          <w:rFonts w:ascii="Times New Roman" w:hAnsi="Times New Roman"/>
          <w:sz w:val="20"/>
          <w:szCs w:val="20"/>
        </w:rPr>
        <w:t>го судебного района Республики Крым.</w:t>
      </w:r>
    </w:p>
    <w:p w:rsidR="00A9683F" w:rsidRPr="004E1794" w:rsidP="00E1595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A9683F" w:rsidRPr="004E1794" w:rsidP="00E1595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E1794">
        <w:rPr>
          <w:rFonts w:ascii="Times New Roman" w:hAnsi="Times New Roman"/>
          <w:sz w:val="20"/>
          <w:szCs w:val="20"/>
        </w:rPr>
        <w:t xml:space="preserve">         </w:t>
      </w:r>
      <w:r w:rsidRPr="004E1794" w:rsidR="005C6543">
        <w:rPr>
          <w:rFonts w:ascii="Times New Roman" w:hAnsi="Times New Roman"/>
          <w:sz w:val="20"/>
          <w:szCs w:val="20"/>
        </w:rPr>
        <w:t>Председательствующий</w:t>
      </w:r>
      <w:r w:rsidRPr="004E1794">
        <w:rPr>
          <w:rFonts w:ascii="Times New Roman" w:hAnsi="Times New Roman"/>
          <w:sz w:val="20"/>
          <w:szCs w:val="20"/>
        </w:rPr>
        <w:t xml:space="preserve">:                            </w:t>
      </w:r>
      <w:r w:rsidRPr="004E1794" w:rsidR="005C6543">
        <w:rPr>
          <w:rFonts w:ascii="Times New Roman" w:hAnsi="Times New Roman"/>
          <w:sz w:val="20"/>
          <w:szCs w:val="20"/>
        </w:rPr>
        <w:t xml:space="preserve">                </w:t>
      </w:r>
      <w:r w:rsidRPr="004E1794">
        <w:rPr>
          <w:rFonts w:ascii="Times New Roman" w:hAnsi="Times New Roman"/>
          <w:sz w:val="20"/>
          <w:szCs w:val="20"/>
        </w:rPr>
        <w:t xml:space="preserve">    </w:t>
      </w:r>
      <w:r w:rsidRPr="004E1794">
        <w:rPr>
          <w:rFonts w:ascii="Times New Roman" w:hAnsi="Times New Roman"/>
          <w:sz w:val="20"/>
          <w:szCs w:val="20"/>
        </w:rPr>
        <w:t xml:space="preserve"> </w:t>
      </w:r>
      <w:r w:rsidR="004E1794">
        <w:rPr>
          <w:rFonts w:ascii="Times New Roman" w:hAnsi="Times New Roman"/>
          <w:sz w:val="20"/>
          <w:szCs w:val="20"/>
        </w:rPr>
        <w:tab/>
      </w:r>
      <w:r w:rsidR="004E1794">
        <w:rPr>
          <w:rFonts w:ascii="Times New Roman" w:hAnsi="Times New Roman"/>
          <w:sz w:val="20"/>
          <w:szCs w:val="20"/>
        </w:rPr>
        <w:tab/>
      </w:r>
      <w:r w:rsidR="004E1794">
        <w:rPr>
          <w:rFonts w:ascii="Times New Roman" w:hAnsi="Times New Roman"/>
          <w:sz w:val="20"/>
          <w:szCs w:val="20"/>
        </w:rPr>
        <w:tab/>
      </w:r>
      <w:r w:rsidRPr="004E1794">
        <w:rPr>
          <w:rFonts w:ascii="Times New Roman" w:hAnsi="Times New Roman"/>
          <w:sz w:val="20"/>
          <w:szCs w:val="20"/>
        </w:rPr>
        <w:t xml:space="preserve"> М.В. Матюшенко</w:t>
      </w:r>
    </w:p>
    <w:p w:rsidR="00DB3E14" w:rsidRPr="004E1794" w:rsidP="00A9683F">
      <w:pPr>
        <w:rPr>
          <w:sz w:val="20"/>
          <w:szCs w:val="20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3D9B"/>
    <w:rsid w:val="00045042"/>
    <w:rsid w:val="00045074"/>
    <w:rsid w:val="00046FD6"/>
    <w:rsid w:val="00054FAE"/>
    <w:rsid w:val="000551BF"/>
    <w:rsid w:val="00067BAB"/>
    <w:rsid w:val="00074DEB"/>
    <w:rsid w:val="00080307"/>
    <w:rsid w:val="00082C3C"/>
    <w:rsid w:val="00086C3C"/>
    <w:rsid w:val="00090F76"/>
    <w:rsid w:val="00096196"/>
    <w:rsid w:val="000A070C"/>
    <w:rsid w:val="000A1E7B"/>
    <w:rsid w:val="000A381A"/>
    <w:rsid w:val="000A7ED4"/>
    <w:rsid w:val="000A7EE3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2768"/>
    <w:rsid w:val="001367FA"/>
    <w:rsid w:val="001548B6"/>
    <w:rsid w:val="001615C6"/>
    <w:rsid w:val="00164555"/>
    <w:rsid w:val="00164E78"/>
    <w:rsid w:val="00167E5F"/>
    <w:rsid w:val="001720D8"/>
    <w:rsid w:val="00177E79"/>
    <w:rsid w:val="00182E71"/>
    <w:rsid w:val="001861EF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E10"/>
    <w:rsid w:val="00316F34"/>
    <w:rsid w:val="00317D79"/>
    <w:rsid w:val="00325975"/>
    <w:rsid w:val="003313FE"/>
    <w:rsid w:val="00333793"/>
    <w:rsid w:val="0033642D"/>
    <w:rsid w:val="00355420"/>
    <w:rsid w:val="00356BDB"/>
    <w:rsid w:val="00377DCF"/>
    <w:rsid w:val="0038103D"/>
    <w:rsid w:val="00382936"/>
    <w:rsid w:val="0038475D"/>
    <w:rsid w:val="0039780D"/>
    <w:rsid w:val="00397AF7"/>
    <w:rsid w:val="003A36CC"/>
    <w:rsid w:val="003B38AC"/>
    <w:rsid w:val="003C2159"/>
    <w:rsid w:val="003C49FB"/>
    <w:rsid w:val="003C7E67"/>
    <w:rsid w:val="003D137C"/>
    <w:rsid w:val="003D2A08"/>
    <w:rsid w:val="003D6D48"/>
    <w:rsid w:val="003D7BD6"/>
    <w:rsid w:val="003E4377"/>
    <w:rsid w:val="003E639B"/>
    <w:rsid w:val="003F5ADA"/>
    <w:rsid w:val="003F7436"/>
    <w:rsid w:val="00401813"/>
    <w:rsid w:val="0040266C"/>
    <w:rsid w:val="00406715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43E0"/>
    <w:rsid w:val="004A6F91"/>
    <w:rsid w:val="004B5091"/>
    <w:rsid w:val="004B795C"/>
    <w:rsid w:val="004C6017"/>
    <w:rsid w:val="004C73AA"/>
    <w:rsid w:val="004D0993"/>
    <w:rsid w:val="004D0E6F"/>
    <w:rsid w:val="004E0131"/>
    <w:rsid w:val="004E1794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263A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21283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1219"/>
    <w:rsid w:val="006D2F92"/>
    <w:rsid w:val="006D4FE1"/>
    <w:rsid w:val="006D7AD6"/>
    <w:rsid w:val="006E6932"/>
    <w:rsid w:val="006F3362"/>
    <w:rsid w:val="00700329"/>
    <w:rsid w:val="007277C4"/>
    <w:rsid w:val="00734D25"/>
    <w:rsid w:val="00735AE9"/>
    <w:rsid w:val="007374DC"/>
    <w:rsid w:val="007541F3"/>
    <w:rsid w:val="00755886"/>
    <w:rsid w:val="00756CBC"/>
    <w:rsid w:val="00772211"/>
    <w:rsid w:val="007750B0"/>
    <w:rsid w:val="007803E7"/>
    <w:rsid w:val="007814F6"/>
    <w:rsid w:val="00785D5D"/>
    <w:rsid w:val="00787168"/>
    <w:rsid w:val="00787702"/>
    <w:rsid w:val="007903A1"/>
    <w:rsid w:val="007911A3"/>
    <w:rsid w:val="00796827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646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47DC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C3A96"/>
    <w:rsid w:val="008D2FF8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3767C"/>
    <w:rsid w:val="00947C03"/>
    <w:rsid w:val="00956002"/>
    <w:rsid w:val="00965E86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C0953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57C44"/>
    <w:rsid w:val="00B61C86"/>
    <w:rsid w:val="00B646C2"/>
    <w:rsid w:val="00B71817"/>
    <w:rsid w:val="00B74E27"/>
    <w:rsid w:val="00B814F9"/>
    <w:rsid w:val="00B84B5F"/>
    <w:rsid w:val="00B902C8"/>
    <w:rsid w:val="00BA05CC"/>
    <w:rsid w:val="00BA435F"/>
    <w:rsid w:val="00BB4440"/>
    <w:rsid w:val="00BC103D"/>
    <w:rsid w:val="00BD0ADE"/>
    <w:rsid w:val="00BD6CC5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36B03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27C0E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95B"/>
    <w:rsid w:val="00DB3E14"/>
    <w:rsid w:val="00DB5580"/>
    <w:rsid w:val="00DB5A86"/>
    <w:rsid w:val="00DC3BF8"/>
    <w:rsid w:val="00DC5AD1"/>
    <w:rsid w:val="00DD658B"/>
    <w:rsid w:val="00DE0A78"/>
    <w:rsid w:val="00DE14EB"/>
    <w:rsid w:val="00DE373B"/>
    <w:rsid w:val="00DE4B12"/>
    <w:rsid w:val="00DF3626"/>
    <w:rsid w:val="00E112CA"/>
    <w:rsid w:val="00E15955"/>
    <w:rsid w:val="00E172BF"/>
    <w:rsid w:val="00E22263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3FF8"/>
    <w:rsid w:val="00EF69B4"/>
    <w:rsid w:val="00F00CA9"/>
    <w:rsid w:val="00F01935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7191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E15955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E159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8C54-49B4-4022-A31C-ED840333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