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230123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30123" w:rsidR="0022079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30123">
        <w:rPr>
          <w:rFonts w:ascii="Times New Roman" w:hAnsi="Times New Roman" w:cs="Times New Roman"/>
          <w:sz w:val="24"/>
          <w:szCs w:val="24"/>
        </w:rPr>
        <w:t xml:space="preserve">   </w:t>
      </w:r>
      <w:r w:rsidRPr="00230123" w:rsidR="00DD6662">
        <w:rPr>
          <w:rFonts w:ascii="Times New Roman" w:hAnsi="Times New Roman" w:cs="Times New Roman"/>
          <w:sz w:val="24"/>
          <w:szCs w:val="24"/>
        </w:rPr>
        <w:t xml:space="preserve"> Дело № 2-58</w:t>
      </w:r>
      <w:r w:rsidRPr="00230123" w:rsidR="004C1A8A">
        <w:rPr>
          <w:rFonts w:ascii="Times New Roman" w:hAnsi="Times New Roman" w:cs="Times New Roman"/>
          <w:sz w:val="24"/>
          <w:szCs w:val="24"/>
        </w:rPr>
        <w:t>-</w:t>
      </w:r>
      <w:r w:rsidRPr="00230123" w:rsidR="00E27950">
        <w:rPr>
          <w:rFonts w:ascii="Times New Roman" w:hAnsi="Times New Roman" w:cs="Times New Roman"/>
          <w:sz w:val="24"/>
          <w:szCs w:val="24"/>
        </w:rPr>
        <w:t>941</w:t>
      </w:r>
      <w:r w:rsidRPr="00230123" w:rsidR="00DD6662">
        <w:rPr>
          <w:rFonts w:ascii="Times New Roman" w:hAnsi="Times New Roman" w:cs="Times New Roman"/>
          <w:sz w:val="24"/>
          <w:szCs w:val="24"/>
        </w:rPr>
        <w:t>/2022</w:t>
      </w:r>
    </w:p>
    <w:p w:rsidR="0022079C" w:rsidRPr="00230123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30123" w:rsidR="00DD6662">
        <w:rPr>
          <w:rFonts w:ascii="Times New Roman" w:hAnsi="Times New Roman" w:cs="Times New Roman"/>
          <w:sz w:val="24"/>
          <w:szCs w:val="24"/>
        </w:rPr>
        <w:t>УИД 91MS0058-01-2022</w:t>
      </w:r>
      <w:r w:rsidRPr="00230123" w:rsidR="00E27950">
        <w:rPr>
          <w:rFonts w:ascii="Times New Roman" w:hAnsi="Times New Roman" w:cs="Times New Roman"/>
          <w:sz w:val="24"/>
          <w:szCs w:val="24"/>
        </w:rPr>
        <w:t>-001519</w:t>
      </w:r>
      <w:r w:rsidRPr="00230123" w:rsidR="004C1A8A">
        <w:rPr>
          <w:rFonts w:ascii="Times New Roman" w:hAnsi="Times New Roman" w:cs="Times New Roman"/>
          <w:sz w:val="24"/>
          <w:szCs w:val="24"/>
        </w:rPr>
        <w:t>-</w:t>
      </w:r>
      <w:r w:rsidRPr="00230123" w:rsidR="00E27950">
        <w:rPr>
          <w:rFonts w:ascii="Times New Roman" w:hAnsi="Times New Roman" w:cs="Times New Roman"/>
          <w:sz w:val="24"/>
          <w:szCs w:val="24"/>
        </w:rPr>
        <w:t>63</w:t>
      </w:r>
    </w:p>
    <w:p w:rsidR="001E473D" w:rsidRPr="00230123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230123" w:rsidP="007044A2">
      <w:pPr>
        <w:pStyle w:val="ConsPlusNormal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12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230123" w:rsidR="00E2795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2301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30123" w:rsidR="00423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12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230123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123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230123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123">
        <w:rPr>
          <w:rFonts w:ascii="Times New Roman" w:hAnsi="Times New Roman" w:cs="Times New Roman"/>
          <w:b/>
          <w:sz w:val="24"/>
          <w:szCs w:val="24"/>
        </w:rPr>
        <w:t>(резолютивная ча</w:t>
      </w:r>
      <w:r w:rsidRPr="00230123">
        <w:rPr>
          <w:rFonts w:ascii="Times New Roman" w:hAnsi="Times New Roman" w:cs="Times New Roman"/>
          <w:b/>
          <w:sz w:val="24"/>
          <w:szCs w:val="24"/>
        </w:rPr>
        <w:t>сть)</w:t>
      </w:r>
    </w:p>
    <w:p w:rsidR="001E473D" w:rsidRPr="00230123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30123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>1</w:t>
      </w:r>
      <w:r w:rsidRPr="00230123" w:rsidR="00E27950">
        <w:rPr>
          <w:rFonts w:ascii="Times New Roman" w:hAnsi="Times New Roman" w:cs="Times New Roman"/>
          <w:sz w:val="24"/>
          <w:szCs w:val="24"/>
        </w:rPr>
        <w:t>3</w:t>
      </w:r>
      <w:r w:rsidRPr="00230123" w:rsidR="000F26A4">
        <w:rPr>
          <w:rFonts w:ascii="Times New Roman" w:hAnsi="Times New Roman" w:cs="Times New Roman"/>
          <w:sz w:val="24"/>
          <w:szCs w:val="24"/>
        </w:rPr>
        <w:t xml:space="preserve"> </w:t>
      </w:r>
      <w:r w:rsidRPr="00230123" w:rsidR="00E27950">
        <w:rPr>
          <w:rFonts w:ascii="Times New Roman" w:hAnsi="Times New Roman" w:cs="Times New Roman"/>
          <w:sz w:val="24"/>
          <w:szCs w:val="24"/>
        </w:rPr>
        <w:t>октября</w:t>
      </w:r>
      <w:r w:rsidRPr="00230123" w:rsidR="00DD6662">
        <w:rPr>
          <w:rFonts w:ascii="Times New Roman" w:hAnsi="Times New Roman" w:cs="Times New Roman"/>
          <w:sz w:val="24"/>
          <w:szCs w:val="24"/>
        </w:rPr>
        <w:t xml:space="preserve"> 2022</w:t>
      </w:r>
      <w:r w:rsidRPr="00230123">
        <w:rPr>
          <w:rFonts w:ascii="Times New Roman" w:hAnsi="Times New Roman" w:cs="Times New Roman"/>
          <w:sz w:val="24"/>
          <w:szCs w:val="24"/>
        </w:rPr>
        <w:t xml:space="preserve"> года                                       </w:t>
      </w:r>
      <w:r w:rsidRPr="00230123" w:rsidR="0022079C">
        <w:rPr>
          <w:rFonts w:ascii="Times New Roman" w:hAnsi="Times New Roman" w:cs="Times New Roman"/>
          <w:sz w:val="24"/>
          <w:szCs w:val="24"/>
        </w:rPr>
        <w:t xml:space="preserve">    </w:t>
      </w:r>
      <w:r w:rsidRPr="00230123" w:rsidR="000F26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0123" w:rsidR="0022079C">
        <w:rPr>
          <w:rFonts w:ascii="Times New Roman" w:hAnsi="Times New Roman" w:cs="Times New Roman"/>
          <w:sz w:val="24"/>
          <w:szCs w:val="24"/>
        </w:rPr>
        <w:t xml:space="preserve">   </w:t>
      </w:r>
      <w:r w:rsidRPr="00230123" w:rsidR="00DD6662">
        <w:rPr>
          <w:rFonts w:ascii="Times New Roman" w:hAnsi="Times New Roman" w:cs="Times New Roman"/>
          <w:sz w:val="24"/>
          <w:szCs w:val="24"/>
        </w:rPr>
        <w:t xml:space="preserve"> </w:t>
      </w:r>
      <w:r w:rsidRPr="00230123">
        <w:rPr>
          <w:rFonts w:ascii="Times New Roman" w:hAnsi="Times New Roman" w:cs="Times New Roman"/>
          <w:sz w:val="24"/>
          <w:szCs w:val="24"/>
        </w:rPr>
        <w:t xml:space="preserve"> г. Красноперекопск</w:t>
      </w:r>
    </w:p>
    <w:p w:rsidR="001E473D" w:rsidRPr="00230123" w:rsidP="00E2795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 </w:t>
      </w:r>
      <w:r w:rsidRPr="00230123" w:rsidR="00F724D0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</w:t>
      </w:r>
      <w:r w:rsidRPr="00230123" w:rsidR="00251C70">
        <w:rPr>
          <w:rFonts w:ascii="Times New Roman" w:hAnsi="Times New Roman" w:cs="Times New Roman"/>
          <w:sz w:val="24"/>
          <w:szCs w:val="24"/>
        </w:rPr>
        <w:t>–</w:t>
      </w:r>
      <w:r w:rsidRPr="00230123" w:rsidR="00DD6662">
        <w:rPr>
          <w:rFonts w:ascii="Times New Roman" w:hAnsi="Times New Roman" w:cs="Times New Roman"/>
          <w:sz w:val="24"/>
          <w:szCs w:val="24"/>
        </w:rPr>
        <w:t xml:space="preserve"> </w:t>
      </w:r>
      <w:r w:rsidRPr="00230123" w:rsidR="00F724D0">
        <w:rPr>
          <w:rFonts w:ascii="Times New Roman" w:hAnsi="Times New Roman" w:cs="Times New Roman"/>
          <w:sz w:val="24"/>
          <w:szCs w:val="24"/>
        </w:rPr>
        <w:t>мирового судьи</w:t>
      </w:r>
      <w:r w:rsidRPr="00230123">
        <w:rPr>
          <w:rFonts w:ascii="Times New Roman" w:hAnsi="Times New Roman" w:cs="Times New Roman"/>
          <w:sz w:val="24"/>
          <w:szCs w:val="24"/>
        </w:rPr>
        <w:t xml:space="preserve"> судебного участка № 58 Красноперекопского </w:t>
      </w:r>
      <w:r w:rsidRPr="00230123" w:rsidR="00251C70">
        <w:rPr>
          <w:rFonts w:ascii="Times New Roman" w:hAnsi="Times New Roman" w:cs="Times New Roman"/>
          <w:sz w:val="24"/>
          <w:szCs w:val="24"/>
        </w:rPr>
        <w:t xml:space="preserve">судебного района Республики Крым   </w:t>
      </w:r>
      <w:r w:rsidRPr="00230123">
        <w:rPr>
          <w:rFonts w:ascii="Times New Roman" w:hAnsi="Times New Roman" w:cs="Times New Roman"/>
          <w:sz w:val="24"/>
          <w:szCs w:val="24"/>
        </w:rPr>
        <w:t>Матюшенко М.В.</w:t>
      </w:r>
      <w:r w:rsidRPr="00230123" w:rsidR="00F724D0">
        <w:rPr>
          <w:rFonts w:ascii="Times New Roman" w:hAnsi="Times New Roman" w:cs="Times New Roman"/>
          <w:sz w:val="24"/>
          <w:szCs w:val="24"/>
        </w:rPr>
        <w:t>,</w:t>
      </w:r>
    </w:p>
    <w:p w:rsidR="000F26A4" w:rsidRPr="00230123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при секретаре                                                                                   </w:t>
      </w:r>
      <w:r w:rsidRPr="00230123">
        <w:rPr>
          <w:rFonts w:ascii="Times New Roman" w:hAnsi="Times New Roman" w:cs="Times New Roman"/>
          <w:sz w:val="24"/>
          <w:szCs w:val="24"/>
        </w:rPr>
        <w:t>Белковой</w:t>
      </w:r>
      <w:r w:rsidRPr="00230123">
        <w:rPr>
          <w:rFonts w:ascii="Times New Roman" w:hAnsi="Times New Roman" w:cs="Times New Roman"/>
          <w:sz w:val="24"/>
          <w:szCs w:val="24"/>
        </w:rPr>
        <w:t xml:space="preserve"> Н.Н.,</w:t>
      </w:r>
    </w:p>
    <w:p w:rsidR="001E473D" w:rsidRPr="00230123" w:rsidP="00E2795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 </w:t>
      </w:r>
      <w:r w:rsidRPr="00230123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</w:t>
      </w:r>
      <w:r w:rsidRPr="00230123">
        <w:rPr>
          <w:rFonts w:ascii="Times New Roman" w:hAnsi="Times New Roman" w:cs="Times New Roman"/>
          <w:sz w:val="24"/>
          <w:szCs w:val="24"/>
        </w:rPr>
        <w:t>данское дело по иску Общества с ограниченной ответственностью микрокредитной ком</w:t>
      </w:r>
      <w:r w:rsidRPr="00230123">
        <w:rPr>
          <w:rFonts w:ascii="Times New Roman" w:hAnsi="Times New Roman" w:cs="Times New Roman"/>
          <w:sz w:val="24"/>
          <w:szCs w:val="24"/>
        </w:rPr>
        <w:t>пании «</w:t>
      </w:r>
      <w:r w:rsidRPr="00230123">
        <w:rPr>
          <w:rFonts w:ascii="Times New Roman" w:hAnsi="Times New Roman" w:cs="Times New Roman"/>
          <w:sz w:val="24"/>
          <w:szCs w:val="24"/>
        </w:rPr>
        <w:t>Киберлэндинг</w:t>
      </w:r>
      <w:r w:rsidRPr="00230123">
        <w:rPr>
          <w:rFonts w:ascii="Times New Roman" w:hAnsi="Times New Roman" w:cs="Times New Roman"/>
          <w:sz w:val="24"/>
          <w:szCs w:val="24"/>
        </w:rPr>
        <w:t>»</w:t>
      </w:r>
      <w:r w:rsidRPr="00230123" w:rsidR="00251C70">
        <w:rPr>
          <w:rFonts w:ascii="Times New Roman" w:hAnsi="Times New Roman" w:cs="Times New Roman"/>
          <w:sz w:val="24"/>
          <w:szCs w:val="24"/>
        </w:rPr>
        <w:t xml:space="preserve"> </w:t>
      </w:r>
      <w:r w:rsidRPr="00230123">
        <w:rPr>
          <w:rFonts w:ascii="Times New Roman" w:hAnsi="Times New Roman" w:cs="Times New Roman"/>
          <w:sz w:val="24"/>
          <w:szCs w:val="24"/>
        </w:rPr>
        <w:t xml:space="preserve">к </w:t>
      </w:r>
      <w:r w:rsidRPr="00230123">
        <w:rPr>
          <w:rFonts w:ascii="Times New Roman" w:hAnsi="Times New Roman" w:cs="Times New Roman"/>
          <w:sz w:val="24"/>
          <w:szCs w:val="24"/>
        </w:rPr>
        <w:t>Котелло</w:t>
      </w:r>
      <w:r w:rsidRPr="00230123">
        <w:rPr>
          <w:rFonts w:ascii="Times New Roman" w:hAnsi="Times New Roman" w:cs="Times New Roman"/>
          <w:sz w:val="24"/>
          <w:szCs w:val="24"/>
        </w:rPr>
        <w:t xml:space="preserve"> </w:t>
      </w:r>
      <w:r w:rsidRPr="00230123" w:rsidR="00230123">
        <w:rPr>
          <w:rFonts w:ascii="Times New Roman" w:hAnsi="Times New Roman" w:cs="Times New Roman"/>
          <w:sz w:val="24"/>
          <w:szCs w:val="24"/>
        </w:rPr>
        <w:t>М.Ю.</w:t>
      </w:r>
      <w:r w:rsidRPr="00230123">
        <w:rPr>
          <w:rFonts w:ascii="Times New Roman" w:hAnsi="Times New Roman" w:cs="Times New Roman"/>
          <w:sz w:val="24"/>
          <w:szCs w:val="24"/>
        </w:rPr>
        <w:t xml:space="preserve"> о в</w:t>
      </w:r>
      <w:r w:rsidRPr="00230123">
        <w:rPr>
          <w:rFonts w:ascii="Times New Roman" w:hAnsi="Times New Roman" w:cs="Times New Roman"/>
          <w:sz w:val="24"/>
          <w:szCs w:val="24"/>
        </w:rPr>
        <w:t>зыскании задолженности по договору займа</w:t>
      </w:r>
      <w:r w:rsidRPr="00230123" w:rsidR="00DD6662">
        <w:rPr>
          <w:rFonts w:ascii="Times New Roman" w:hAnsi="Times New Roman" w:cs="Times New Roman"/>
          <w:sz w:val="24"/>
          <w:szCs w:val="24"/>
        </w:rPr>
        <w:t>,</w:t>
      </w:r>
    </w:p>
    <w:p w:rsidR="001E473D" w:rsidRPr="00230123" w:rsidP="00E2795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 </w:t>
      </w:r>
      <w:r w:rsidRPr="00230123">
        <w:rPr>
          <w:rFonts w:ascii="Times New Roman" w:hAnsi="Times New Roman" w:cs="Times New Roman"/>
          <w:sz w:val="24"/>
          <w:szCs w:val="24"/>
        </w:rPr>
        <w:t>р</w:t>
      </w:r>
      <w:r w:rsidRPr="00230123" w:rsidR="00F36B55">
        <w:rPr>
          <w:rFonts w:ascii="Times New Roman" w:hAnsi="Times New Roman" w:cs="Times New Roman"/>
          <w:sz w:val="24"/>
          <w:szCs w:val="24"/>
        </w:rPr>
        <w:t>уководствуясь ст.</w:t>
      </w:r>
      <w:r w:rsidRPr="00230123" w:rsidR="009E3F6D">
        <w:rPr>
          <w:rFonts w:ascii="Times New Roman" w:hAnsi="Times New Roman" w:cs="Times New Roman"/>
          <w:sz w:val="24"/>
          <w:szCs w:val="24"/>
        </w:rPr>
        <w:t>ст. 194-</w:t>
      </w:r>
      <w:r w:rsidRPr="00230123" w:rsidR="00CD5F06">
        <w:rPr>
          <w:rFonts w:ascii="Times New Roman" w:hAnsi="Times New Roman" w:cs="Times New Roman"/>
          <w:sz w:val="24"/>
          <w:szCs w:val="24"/>
        </w:rPr>
        <w:t>199</w:t>
      </w:r>
      <w:r w:rsidRPr="00230123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1E473D" w:rsidRPr="00230123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30123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230123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30123" w:rsidP="00C8138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0123" w:rsidR="00F724D0">
        <w:rPr>
          <w:rFonts w:ascii="Times New Roman" w:hAnsi="Times New Roman" w:cs="Times New Roman"/>
          <w:sz w:val="24"/>
          <w:szCs w:val="24"/>
        </w:rPr>
        <w:t>и</w:t>
      </w:r>
      <w:r w:rsidRPr="00230123">
        <w:rPr>
          <w:rFonts w:ascii="Times New Roman" w:hAnsi="Times New Roman" w:cs="Times New Roman"/>
          <w:sz w:val="24"/>
          <w:szCs w:val="24"/>
        </w:rPr>
        <w:t>ск общества с ограниченной ответственностью ми</w:t>
      </w:r>
      <w:r w:rsidRPr="00230123" w:rsidR="00E27950">
        <w:rPr>
          <w:rFonts w:ascii="Times New Roman" w:hAnsi="Times New Roman" w:cs="Times New Roman"/>
          <w:sz w:val="24"/>
          <w:szCs w:val="24"/>
        </w:rPr>
        <w:t>крокредитная компания «Киберлэндинг»</w:t>
      </w:r>
      <w:r w:rsidRPr="00230123" w:rsidR="00061D00">
        <w:rPr>
          <w:rFonts w:ascii="Times New Roman" w:hAnsi="Times New Roman" w:cs="Times New Roman"/>
          <w:sz w:val="24"/>
          <w:szCs w:val="24"/>
        </w:rPr>
        <w:t xml:space="preserve"> </w:t>
      </w:r>
      <w:r w:rsidRPr="00230123" w:rsidR="009C607C">
        <w:rPr>
          <w:rFonts w:ascii="Times New Roman" w:hAnsi="Times New Roman" w:cs="Times New Roman"/>
          <w:sz w:val="24"/>
          <w:szCs w:val="24"/>
        </w:rPr>
        <w:t>-</w:t>
      </w:r>
      <w:r w:rsidRPr="00230123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230123" w:rsidR="009139FF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230123">
        <w:rPr>
          <w:rFonts w:ascii="Times New Roman" w:hAnsi="Times New Roman" w:cs="Times New Roman"/>
          <w:sz w:val="24"/>
          <w:szCs w:val="24"/>
        </w:rPr>
        <w:t>.</w:t>
      </w:r>
    </w:p>
    <w:p w:rsidR="00CC0F9A" w:rsidRPr="00230123" w:rsidP="00C813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0123" w:rsidR="001E473D">
        <w:rPr>
          <w:rFonts w:ascii="Times New Roman" w:hAnsi="Times New Roman" w:cs="Times New Roman"/>
          <w:sz w:val="24"/>
          <w:szCs w:val="24"/>
        </w:rPr>
        <w:t>Взыс</w:t>
      </w:r>
      <w:r w:rsidRPr="00230123" w:rsidR="009E3F6D">
        <w:rPr>
          <w:rFonts w:ascii="Times New Roman" w:hAnsi="Times New Roman" w:cs="Times New Roman"/>
          <w:sz w:val="24"/>
          <w:szCs w:val="24"/>
        </w:rPr>
        <w:t>к</w:t>
      </w:r>
      <w:r w:rsidRPr="00230123" w:rsidR="00061D00">
        <w:rPr>
          <w:rFonts w:ascii="Times New Roman" w:hAnsi="Times New Roman" w:cs="Times New Roman"/>
          <w:sz w:val="24"/>
          <w:szCs w:val="24"/>
        </w:rPr>
        <w:t>ать</w:t>
      </w:r>
      <w:r w:rsidRPr="00230123" w:rsidR="00251C70">
        <w:rPr>
          <w:rFonts w:ascii="Times New Roman" w:hAnsi="Times New Roman" w:cs="Times New Roman"/>
          <w:sz w:val="24"/>
          <w:szCs w:val="24"/>
        </w:rPr>
        <w:t xml:space="preserve"> </w:t>
      </w:r>
      <w:r w:rsidRPr="00230123" w:rsidR="00EC469B">
        <w:rPr>
          <w:rFonts w:ascii="Times New Roman" w:hAnsi="Times New Roman" w:cs="Times New Roman"/>
          <w:sz w:val="24"/>
          <w:szCs w:val="24"/>
        </w:rPr>
        <w:t xml:space="preserve">с </w:t>
      </w:r>
      <w:r w:rsidRPr="00230123" w:rsidR="00E27950">
        <w:rPr>
          <w:rFonts w:ascii="Times New Roman" w:hAnsi="Times New Roman" w:cs="Times New Roman"/>
          <w:sz w:val="24"/>
          <w:szCs w:val="24"/>
        </w:rPr>
        <w:t>Котелло</w:t>
      </w:r>
      <w:r w:rsidRPr="00230123" w:rsidR="00E27950">
        <w:rPr>
          <w:rFonts w:ascii="Times New Roman" w:hAnsi="Times New Roman" w:cs="Times New Roman"/>
          <w:sz w:val="24"/>
          <w:szCs w:val="24"/>
        </w:rPr>
        <w:t xml:space="preserve"> </w:t>
      </w:r>
      <w:r w:rsidRPr="00230123" w:rsidR="00230123">
        <w:rPr>
          <w:rFonts w:ascii="Times New Roman" w:hAnsi="Times New Roman" w:cs="Times New Roman"/>
          <w:sz w:val="24"/>
          <w:szCs w:val="24"/>
        </w:rPr>
        <w:t>М.Ю.</w:t>
      </w:r>
      <w:r w:rsidRPr="00230123" w:rsidR="00E43C24">
        <w:rPr>
          <w:rFonts w:ascii="Times New Roman" w:hAnsi="Times New Roman" w:cs="Times New Roman"/>
          <w:sz w:val="24"/>
          <w:szCs w:val="24"/>
        </w:rPr>
        <w:t xml:space="preserve">, </w:t>
      </w:r>
      <w:r w:rsidRPr="00230123" w:rsidR="00230123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230123" w:rsidR="000F26A4">
        <w:rPr>
          <w:rFonts w:ascii="Times New Roman" w:hAnsi="Times New Roman" w:cs="Times New Roman"/>
          <w:sz w:val="24"/>
          <w:szCs w:val="24"/>
        </w:rPr>
        <w:t xml:space="preserve"> </w:t>
      </w:r>
      <w:r w:rsidRPr="00230123" w:rsidR="001E473D">
        <w:rPr>
          <w:rFonts w:ascii="Times New Roman" w:hAnsi="Times New Roman" w:cs="Times New Roman"/>
          <w:sz w:val="24"/>
          <w:szCs w:val="24"/>
        </w:rPr>
        <w:t>в пользу Общества с ограниченной ответственностью микрокредитная комп</w:t>
      </w:r>
      <w:r w:rsidRPr="00230123" w:rsidR="00E43C24">
        <w:rPr>
          <w:rFonts w:ascii="Times New Roman" w:hAnsi="Times New Roman" w:cs="Times New Roman"/>
          <w:sz w:val="24"/>
          <w:szCs w:val="24"/>
        </w:rPr>
        <w:t>ания «Киберлэндинг</w:t>
      </w:r>
      <w:r w:rsidRPr="00230123" w:rsidR="00CD5F06">
        <w:rPr>
          <w:rFonts w:ascii="Times New Roman" w:hAnsi="Times New Roman" w:cs="Times New Roman"/>
          <w:sz w:val="24"/>
          <w:szCs w:val="24"/>
        </w:rPr>
        <w:t xml:space="preserve">» </w:t>
      </w:r>
      <w:r w:rsidRPr="00230123" w:rsidR="008F10FA">
        <w:rPr>
          <w:rFonts w:ascii="Times New Roman" w:hAnsi="Times New Roman" w:cs="Times New Roman"/>
          <w:sz w:val="24"/>
          <w:szCs w:val="24"/>
        </w:rPr>
        <w:t>(юридический адрес:</w:t>
      </w:r>
      <w:r w:rsidRPr="00230123" w:rsidR="00E43C24">
        <w:rPr>
          <w:rFonts w:ascii="Times New Roman" w:hAnsi="Times New Roman" w:cs="Times New Roman"/>
          <w:sz w:val="24"/>
          <w:szCs w:val="24"/>
        </w:rPr>
        <w:t xml:space="preserve"> 420043</w:t>
      </w:r>
      <w:r w:rsidRPr="00230123">
        <w:rPr>
          <w:rFonts w:ascii="Times New Roman" w:hAnsi="Times New Roman" w:cs="Times New Roman"/>
          <w:sz w:val="24"/>
          <w:szCs w:val="24"/>
        </w:rPr>
        <w:t>, г. Казань, ул. Вишневского, д</w:t>
      </w:r>
      <w:r w:rsidRPr="00230123" w:rsidR="00E43C24">
        <w:rPr>
          <w:rFonts w:ascii="Times New Roman" w:hAnsi="Times New Roman" w:cs="Times New Roman"/>
          <w:sz w:val="24"/>
          <w:szCs w:val="24"/>
        </w:rPr>
        <w:t>. 8/35, офис 11/1</w:t>
      </w:r>
      <w:r w:rsidRPr="00230123" w:rsidR="008F10FA">
        <w:rPr>
          <w:rFonts w:ascii="Times New Roman" w:hAnsi="Times New Roman" w:cs="Times New Roman"/>
          <w:sz w:val="24"/>
          <w:szCs w:val="24"/>
        </w:rPr>
        <w:t>,</w:t>
      </w:r>
      <w:r w:rsidRPr="00230123" w:rsidR="00E43C24">
        <w:rPr>
          <w:rFonts w:ascii="Times New Roman" w:hAnsi="Times New Roman" w:cs="Times New Roman"/>
          <w:sz w:val="24"/>
          <w:szCs w:val="24"/>
        </w:rPr>
        <w:t xml:space="preserve"> ОГРН 1171690064920, ИНН 1659182700) </w:t>
      </w:r>
      <w:r w:rsidRPr="00230123" w:rsidR="009C607C">
        <w:rPr>
          <w:rFonts w:ascii="Times New Roman" w:hAnsi="Times New Roman" w:cs="Times New Roman"/>
          <w:sz w:val="24"/>
          <w:szCs w:val="24"/>
        </w:rPr>
        <w:t>задолженность</w:t>
      </w:r>
      <w:r w:rsidRPr="00230123" w:rsidR="00B0512A">
        <w:rPr>
          <w:rFonts w:ascii="Times New Roman" w:hAnsi="Times New Roman" w:cs="Times New Roman"/>
          <w:sz w:val="24"/>
          <w:szCs w:val="24"/>
        </w:rPr>
        <w:t xml:space="preserve"> по договору займа № </w:t>
      </w:r>
      <w:r w:rsidRPr="00230123" w:rsidR="00230123">
        <w:rPr>
          <w:rFonts w:ascii="Times New Roman" w:hAnsi="Times New Roman" w:cs="Times New Roman"/>
          <w:sz w:val="24"/>
          <w:szCs w:val="24"/>
        </w:rPr>
        <w:t>номер</w:t>
      </w:r>
      <w:r w:rsidRPr="00230123" w:rsidR="00B0512A">
        <w:rPr>
          <w:rFonts w:ascii="Times New Roman" w:hAnsi="Times New Roman" w:cs="Times New Roman"/>
          <w:sz w:val="24"/>
          <w:szCs w:val="24"/>
        </w:rPr>
        <w:t xml:space="preserve"> от </w:t>
      </w:r>
      <w:r w:rsidRPr="00230123" w:rsidR="00230123">
        <w:rPr>
          <w:rFonts w:ascii="Times New Roman" w:hAnsi="Times New Roman" w:cs="Times New Roman"/>
          <w:sz w:val="24"/>
          <w:szCs w:val="24"/>
        </w:rPr>
        <w:t>дата</w:t>
      </w:r>
      <w:r w:rsidRPr="00230123" w:rsidR="007044A2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230123" w:rsidR="00B0512A">
        <w:rPr>
          <w:rFonts w:ascii="Times New Roman" w:hAnsi="Times New Roman" w:cs="Times New Roman"/>
          <w:sz w:val="24"/>
          <w:szCs w:val="24"/>
        </w:rPr>
        <w:t>08.12.2020 по 01.03.2022</w:t>
      </w:r>
      <w:r w:rsidRPr="00230123" w:rsidR="00E226EA">
        <w:rPr>
          <w:rFonts w:ascii="Times New Roman" w:hAnsi="Times New Roman" w:cs="Times New Roman"/>
          <w:sz w:val="24"/>
          <w:szCs w:val="24"/>
        </w:rPr>
        <w:t xml:space="preserve"> в </w:t>
      </w:r>
      <w:r w:rsidRPr="00230123" w:rsidR="009139FF">
        <w:rPr>
          <w:rFonts w:ascii="Times New Roman" w:hAnsi="Times New Roman" w:cs="Times New Roman"/>
          <w:sz w:val="24"/>
          <w:szCs w:val="24"/>
        </w:rPr>
        <w:t>размере 19372,05</w:t>
      </w:r>
      <w:r w:rsidRPr="00230123" w:rsidR="0022079C">
        <w:rPr>
          <w:rFonts w:ascii="Times New Roman" w:hAnsi="Times New Roman" w:cs="Times New Roman"/>
          <w:sz w:val="24"/>
          <w:szCs w:val="24"/>
        </w:rPr>
        <w:t xml:space="preserve"> рублей, состоящую из</w:t>
      </w:r>
      <w:r w:rsidRPr="00230123" w:rsidR="00A71342">
        <w:rPr>
          <w:rFonts w:ascii="Times New Roman" w:hAnsi="Times New Roman" w:cs="Times New Roman"/>
          <w:sz w:val="24"/>
          <w:szCs w:val="24"/>
        </w:rPr>
        <w:t>:</w:t>
      </w:r>
      <w:r w:rsidRPr="00230123" w:rsidR="009C138F">
        <w:rPr>
          <w:rFonts w:ascii="Times New Roman" w:hAnsi="Times New Roman" w:cs="Times New Roman"/>
          <w:sz w:val="24"/>
          <w:szCs w:val="24"/>
        </w:rPr>
        <w:t xml:space="preserve"> </w:t>
      </w:r>
      <w:r w:rsidRPr="00230123" w:rsidR="00B0512A">
        <w:rPr>
          <w:rFonts w:ascii="Times New Roman" w:hAnsi="Times New Roman" w:cs="Times New Roman"/>
          <w:sz w:val="24"/>
          <w:szCs w:val="24"/>
        </w:rPr>
        <w:t xml:space="preserve">основного долга в размере 15000,00 рублей, процентов </w:t>
      </w:r>
      <w:r w:rsidRPr="00230123" w:rsidR="009139FF">
        <w:rPr>
          <w:rFonts w:ascii="Times New Roman" w:hAnsi="Times New Roman" w:cs="Times New Roman"/>
          <w:sz w:val="24"/>
          <w:szCs w:val="24"/>
        </w:rPr>
        <w:t>за</w:t>
      </w:r>
      <w:r w:rsidRPr="00230123" w:rsidR="009139FF">
        <w:rPr>
          <w:rFonts w:ascii="Times New Roman" w:hAnsi="Times New Roman" w:cs="Times New Roman"/>
          <w:sz w:val="24"/>
          <w:szCs w:val="24"/>
        </w:rPr>
        <w:t xml:space="preserve"> период с 08.12.2020 по 02.01.2021 в размере 2650,00 рублей, процентов за период с 03.01.2021 по 01.03.2022 в размере 1747,05 рублей;</w:t>
      </w:r>
      <w:r w:rsidRPr="00230123" w:rsidR="00B0512A">
        <w:rPr>
          <w:rFonts w:ascii="Times New Roman" w:hAnsi="Times New Roman" w:cs="Times New Roman"/>
          <w:sz w:val="24"/>
          <w:szCs w:val="24"/>
        </w:rPr>
        <w:t xml:space="preserve"> расходы на у</w:t>
      </w:r>
      <w:r w:rsidRPr="00230123" w:rsidR="0022079C">
        <w:rPr>
          <w:rFonts w:ascii="Times New Roman" w:hAnsi="Times New Roman" w:cs="Times New Roman"/>
          <w:sz w:val="24"/>
          <w:szCs w:val="24"/>
        </w:rPr>
        <w:t xml:space="preserve">плату государственной пошлины в размере </w:t>
      </w:r>
      <w:r w:rsidRPr="00230123" w:rsidR="009139FF">
        <w:rPr>
          <w:rFonts w:ascii="Times New Roman" w:hAnsi="Times New Roman" w:cs="Times New Roman"/>
          <w:sz w:val="24"/>
          <w:szCs w:val="24"/>
        </w:rPr>
        <w:t>684,48</w:t>
      </w:r>
      <w:r w:rsidRPr="00230123" w:rsidR="00A7134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230123" w:rsidR="0022079C">
        <w:rPr>
          <w:rFonts w:ascii="Times New Roman" w:hAnsi="Times New Roman" w:cs="Times New Roman"/>
          <w:sz w:val="24"/>
          <w:szCs w:val="24"/>
        </w:rPr>
        <w:t xml:space="preserve">, а всего взыскать </w:t>
      </w:r>
      <w:r w:rsidRPr="00230123" w:rsidR="0022079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30123" w:rsidR="009139FF">
        <w:rPr>
          <w:rFonts w:ascii="Times New Roman" w:hAnsi="Times New Roman" w:cs="Times New Roman"/>
          <w:sz w:val="24"/>
          <w:szCs w:val="24"/>
        </w:rPr>
        <w:t>20056,53</w:t>
      </w:r>
      <w:r w:rsidRPr="00230123" w:rsidR="00061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123" w:rsidR="00061D00">
        <w:rPr>
          <w:rFonts w:ascii="Times New Roman" w:hAnsi="Times New Roman" w:cs="Times New Roman"/>
          <w:sz w:val="24"/>
          <w:szCs w:val="24"/>
        </w:rPr>
        <w:t>рублей</w:t>
      </w:r>
      <w:r w:rsidRPr="00230123" w:rsidR="007351DD">
        <w:rPr>
          <w:rFonts w:ascii="Times New Roman" w:hAnsi="Times New Roman" w:cs="Times New Roman"/>
          <w:sz w:val="24"/>
          <w:szCs w:val="24"/>
        </w:rPr>
        <w:t xml:space="preserve"> (</w:t>
      </w:r>
      <w:r w:rsidRPr="00230123" w:rsidR="009139FF">
        <w:rPr>
          <w:rFonts w:ascii="Times New Roman" w:hAnsi="Times New Roman" w:cs="Times New Roman"/>
          <w:sz w:val="24"/>
          <w:szCs w:val="24"/>
        </w:rPr>
        <w:t>двадцать тысяч пятьдесят шесть рублей пятьдесят три копейки</w:t>
      </w:r>
      <w:r w:rsidRPr="00230123" w:rsidR="009E3F6D">
        <w:rPr>
          <w:rFonts w:ascii="Times New Roman" w:hAnsi="Times New Roman" w:cs="Times New Roman"/>
          <w:sz w:val="24"/>
          <w:szCs w:val="24"/>
        </w:rPr>
        <w:t>)</w:t>
      </w:r>
      <w:r w:rsidRPr="00230123" w:rsidR="001E473D">
        <w:rPr>
          <w:rFonts w:ascii="Times New Roman" w:hAnsi="Times New Roman" w:cs="Times New Roman"/>
          <w:sz w:val="24"/>
          <w:szCs w:val="24"/>
        </w:rPr>
        <w:t>.</w:t>
      </w:r>
    </w:p>
    <w:p w:rsidR="009139FF" w:rsidRPr="00230123" w:rsidP="009139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>В остальной части в удовлетворении иска отказать.</w:t>
      </w:r>
    </w:p>
    <w:p w:rsidR="008F10FA" w:rsidRPr="00230123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</w:t>
      </w:r>
      <w:r w:rsidRPr="00230123" w:rsidR="001469EC">
        <w:rPr>
          <w:rFonts w:ascii="Times New Roman" w:hAnsi="Times New Roman" w:cs="Times New Roman"/>
          <w:sz w:val="24"/>
          <w:szCs w:val="24"/>
        </w:rPr>
        <w:t xml:space="preserve">   </w:t>
      </w:r>
      <w:r w:rsidRPr="00230123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</w:t>
      </w:r>
      <w:r w:rsidRPr="00230123">
        <w:rPr>
          <w:rFonts w:ascii="Times New Roman" w:hAnsi="Times New Roman" w:cs="Times New Roman"/>
          <w:sz w:val="24"/>
          <w:szCs w:val="24"/>
        </w:rPr>
        <w:t>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044A2" w:rsidRPr="00230123" w:rsidP="00B051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0123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Красноп</w:t>
      </w:r>
      <w:r w:rsidRPr="00230123">
        <w:rPr>
          <w:rFonts w:ascii="Times New Roman" w:hAnsi="Times New Roman" w:cs="Times New Roman"/>
          <w:sz w:val="24"/>
          <w:szCs w:val="24"/>
        </w:rPr>
        <w:t>ерекопский районный суд Республики Крым в течение месяца со дня изготовлени</w:t>
      </w:r>
      <w:r w:rsidRPr="00230123" w:rsidR="00E226EA">
        <w:rPr>
          <w:rFonts w:ascii="Times New Roman" w:hAnsi="Times New Roman" w:cs="Times New Roman"/>
          <w:sz w:val="24"/>
          <w:szCs w:val="24"/>
        </w:rPr>
        <w:t>я решения в окончательной форме</w:t>
      </w:r>
      <w:r w:rsidRPr="00230123">
        <w:rPr>
          <w:rFonts w:ascii="Times New Roman" w:hAnsi="Times New Roman" w:cs="Times New Roman"/>
          <w:sz w:val="24"/>
          <w:szCs w:val="24"/>
        </w:rPr>
        <w:t xml:space="preserve"> через миров</w:t>
      </w:r>
      <w:r w:rsidRPr="00230123" w:rsidR="00E226EA">
        <w:rPr>
          <w:rFonts w:ascii="Times New Roman" w:hAnsi="Times New Roman" w:cs="Times New Roman"/>
          <w:sz w:val="24"/>
          <w:szCs w:val="24"/>
        </w:rPr>
        <w:t>ого судью судебного участка № 58</w:t>
      </w:r>
      <w:r w:rsidRPr="00230123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Крым.</w:t>
      </w:r>
    </w:p>
    <w:p w:rsidR="00423DE7" w:rsidRPr="00230123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E7" w:rsidRPr="00230123" w:rsidP="00B66C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23">
        <w:rPr>
          <w:rFonts w:ascii="Times New Roman" w:hAnsi="Times New Roman" w:cs="Times New Roman"/>
          <w:sz w:val="24"/>
          <w:szCs w:val="24"/>
        </w:rPr>
        <w:t xml:space="preserve">  </w:t>
      </w:r>
      <w:r w:rsidRPr="00230123" w:rsidR="00B0512A">
        <w:rPr>
          <w:rFonts w:ascii="Times New Roman" w:hAnsi="Times New Roman" w:cs="Times New Roman"/>
          <w:sz w:val="24"/>
          <w:szCs w:val="24"/>
        </w:rPr>
        <w:t xml:space="preserve">   </w:t>
      </w:r>
      <w:r w:rsidRPr="00230123" w:rsidR="00F724D0">
        <w:rPr>
          <w:rFonts w:ascii="Times New Roman" w:hAnsi="Times New Roman" w:cs="Times New Roman"/>
          <w:sz w:val="24"/>
          <w:szCs w:val="24"/>
        </w:rPr>
        <w:t xml:space="preserve">  Председательствующий</w:t>
      </w:r>
      <w:r w:rsidRPr="00230123"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Pr="00230123" w:rsidR="00F724D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0123">
        <w:rPr>
          <w:rFonts w:ascii="Times New Roman" w:hAnsi="Times New Roman" w:cs="Times New Roman"/>
          <w:sz w:val="24"/>
          <w:szCs w:val="24"/>
        </w:rPr>
        <w:t xml:space="preserve">  </w:t>
      </w:r>
      <w:r w:rsidRPr="00230123" w:rsidR="00B66C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0123">
        <w:rPr>
          <w:rFonts w:ascii="Times New Roman" w:hAnsi="Times New Roman" w:cs="Times New Roman"/>
          <w:sz w:val="24"/>
          <w:szCs w:val="24"/>
        </w:rPr>
        <w:t xml:space="preserve">  М.В. Матюшенко</w:t>
      </w:r>
    </w:p>
    <w:p w:rsidR="00423DE7" w:rsidRPr="00230123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230123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 w:rsidRPr="00230123">
      <w:pPr>
        <w:rPr>
          <w:sz w:val="24"/>
          <w:szCs w:val="24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1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F26A4"/>
    <w:rsid w:val="001268A1"/>
    <w:rsid w:val="00126B91"/>
    <w:rsid w:val="001469EC"/>
    <w:rsid w:val="00180AB3"/>
    <w:rsid w:val="001A18A6"/>
    <w:rsid w:val="001E473D"/>
    <w:rsid w:val="0022079C"/>
    <w:rsid w:val="00220F43"/>
    <w:rsid w:val="00221B91"/>
    <w:rsid w:val="00230123"/>
    <w:rsid w:val="0024269C"/>
    <w:rsid w:val="00251C70"/>
    <w:rsid w:val="002A06B0"/>
    <w:rsid w:val="00376B99"/>
    <w:rsid w:val="0039100E"/>
    <w:rsid w:val="003F5176"/>
    <w:rsid w:val="00403B9A"/>
    <w:rsid w:val="00423DE7"/>
    <w:rsid w:val="00457908"/>
    <w:rsid w:val="00494DA1"/>
    <w:rsid w:val="004A7B2A"/>
    <w:rsid w:val="004C1A8A"/>
    <w:rsid w:val="004F2B71"/>
    <w:rsid w:val="0058607E"/>
    <w:rsid w:val="005A17C4"/>
    <w:rsid w:val="006416BA"/>
    <w:rsid w:val="00672525"/>
    <w:rsid w:val="006805D6"/>
    <w:rsid w:val="007044A2"/>
    <w:rsid w:val="007351DD"/>
    <w:rsid w:val="00771B28"/>
    <w:rsid w:val="007D0BE2"/>
    <w:rsid w:val="00812AF8"/>
    <w:rsid w:val="00895751"/>
    <w:rsid w:val="008E15B1"/>
    <w:rsid w:val="008F10FA"/>
    <w:rsid w:val="009139FF"/>
    <w:rsid w:val="00920BDF"/>
    <w:rsid w:val="00971182"/>
    <w:rsid w:val="009C12FE"/>
    <w:rsid w:val="009C138F"/>
    <w:rsid w:val="009C607C"/>
    <w:rsid w:val="009E3F6D"/>
    <w:rsid w:val="00A71342"/>
    <w:rsid w:val="00AB6261"/>
    <w:rsid w:val="00B0512A"/>
    <w:rsid w:val="00B3759C"/>
    <w:rsid w:val="00B66CC4"/>
    <w:rsid w:val="00B95D9A"/>
    <w:rsid w:val="00BC001B"/>
    <w:rsid w:val="00C104D5"/>
    <w:rsid w:val="00C345BD"/>
    <w:rsid w:val="00C75BF3"/>
    <w:rsid w:val="00C81385"/>
    <w:rsid w:val="00CB7D0D"/>
    <w:rsid w:val="00CC0F9A"/>
    <w:rsid w:val="00CC2A3E"/>
    <w:rsid w:val="00CC65E8"/>
    <w:rsid w:val="00CD5F06"/>
    <w:rsid w:val="00CD7670"/>
    <w:rsid w:val="00D65CBE"/>
    <w:rsid w:val="00DA6E09"/>
    <w:rsid w:val="00DC2F8D"/>
    <w:rsid w:val="00DD6662"/>
    <w:rsid w:val="00DE5DC9"/>
    <w:rsid w:val="00E226EA"/>
    <w:rsid w:val="00E24536"/>
    <w:rsid w:val="00E27950"/>
    <w:rsid w:val="00E43C24"/>
    <w:rsid w:val="00EC469B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