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640E" w:rsidRPr="00AA3129" w:rsidP="0075640E">
      <w:pPr>
        <w:spacing w:after="0" w:line="240" w:lineRule="auto"/>
        <w:ind w:left="6372" w:hanging="276"/>
        <w:jc w:val="right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>Дело № 2-59-5/2023</w:t>
      </w:r>
    </w:p>
    <w:p w:rsidR="0075640E" w:rsidRPr="00AA3129" w:rsidP="0075640E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>УИН: 91MS0059-01-2022-002262-12</w:t>
      </w:r>
    </w:p>
    <w:p w:rsidR="0075640E" w:rsidRPr="00AA3129" w:rsidP="0075640E">
      <w:pPr>
        <w:spacing w:after="0" w:line="240" w:lineRule="auto"/>
        <w:ind w:left="6372" w:hanging="418"/>
        <w:jc w:val="right"/>
        <w:rPr>
          <w:rFonts w:ascii="Times New Roman" w:hAnsi="Times New Roman" w:cs="Times New Roman"/>
          <w:sz w:val="10"/>
          <w:szCs w:val="10"/>
        </w:rPr>
      </w:pPr>
    </w:p>
    <w:p w:rsidR="0075640E" w:rsidRPr="00AA3129" w:rsidP="00756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>ЗАОЧНОЕ РЕШЕНИЕ</w:t>
      </w:r>
    </w:p>
    <w:p w:rsidR="0075640E" w:rsidRPr="00AA3129" w:rsidP="00756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75640E" w:rsidRPr="00AA3129" w:rsidP="00756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75640E" w:rsidRPr="00AA3129" w:rsidP="0075640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75640E" w:rsidRPr="00AA3129" w:rsidP="00756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>10 января 2023 г.                                                                  г. Красноперекопск</w:t>
      </w:r>
    </w:p>
    <w:p w:rsidR="0075640E" w:rsidRPr="00AA3129" w:rsidP="0075640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5640E" w:rsidRPr="00AA3129" w:rsidP="00756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>Мировой судья</w:t>
      </w:r>
      <w:r w:rsidRPr="00AA3129">
        <w:rPr>
          <w:rStyle w:val="8"/>
          <w:rFonts w:eastAsia="Calibri"/>
          <w:sz w:val="24"/>
          <w:szCs w:val="24"/>
        </w:rPr>
        <w:t xml:space="preserve"> </w:t>
      </w:r>
      <w:r w:rsidRPr="00AA3129">
        <w:rPr>
          <w:rFonts w:ascii="Times New Roman" w:hAnsi="Times New Roman" w:cs="Times New Roman"/>
          <w:sz w:val="24"/>
          <w:szCs w:val="24"/>
        </w:rPr>
        <w:t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               - Мердымшаева Д.Р.,</w:t>
      </w:r>
    </w:p>
    <w:p w:rsidR="0075640E" w:rsidRPr="00AA3129" w:rsidP="00756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 xml:space="preserve">при секретаре                     </w:t>
      </w:r>
      <w:r w:rsidRPr="00AA3129" w:rsidR="00020597">
        <w:rPr>
          <w:rFonts w:ascii="Times New Roman" w:hAnsi="Times New Roman" w:cs="Times New Roman"/>
          <w:sz w:val="24"/>
          <w:szCs w:val="24"/>
        </w:rPr>
        <w:t xml:space="preserve">    </w:t>
      </w:r>
      <w:r w:rsidRPr="00AA3129">
        <w:rPr>
          <w:rFonts w:ascii="Times New Roman" w:hAnsi="Times New Roman" w:cs="Times New Roman"/>
          <w:sz w:val="24"/>
          <w:szCs w:val="24"/>
        </w:rPr>
        <w:t xml:space="preserve"> - Ваулине В.И.,</w:t>
      </w:r>
    </w:p>
    <w:p w:rsidR="0075640E" w:rsidRPr="00AA3129" w:rsidP="00756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>рассмотрев в о</w:t>
      </w:r>
      <w:r w:rsidRPr="00AA3129">
        <w:rPr>
          <w:rFonts w:ascii="Times New Roman" w:hAnsi="Times New Roman" w:cs="Times New Roman"/>
          <w:sz w:val="24"/>
          <w:szCs w:val="24"/>
        </w:rPr>
        <w:t>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 по иску Общества с ограниченной ответственностью «</w:t>
      </w:r>
      <w:r w:rsidRPr="00AA3129" w:rsidR="00D73449">
        <w:rPr>
          <w:rFonts w:ascii="Times New Roman" w:hAnsi="Times New Roman" w:cs="Times New Roman"/>
          <w:sz w:val="24"/>
          <w:szCs w:val="24"/>
        </w:rPr>
        <w:t>М.Б.А.-Финансы</w:t>
      </w:r>
      <w:r w:rsidRPr="00AA3129">
        <w:rPr>
          <w:rFonts w:ascii="Times New Roman" w:hAnsi="Times New Roman" w:cs="Times New Roman"/>
          <w:sz w:val="24"/>
          <w:szCs w:val="24"/>
        </w:rPr>
        <w:t xml:space="preserve">» к </w:t>
      </w:r>
      <w:r w:rsidRPr="00AA3129" w:rsidR="00D73449">
        <w:rPr>
          <w:rFonts w:ascii="Times New Roman" w:hAnsi="Times New Roman" w:cs="Times New Roman"/>
          <w:sz w:val="24"/>
          <w:szCs w:val="24"/>
        </w:rPr>
        <w:t>Геворгян Геворгу Ишхан</w:t>
      </w:r>
      <w:r w:rsidRPr="00AA3129">
        <w:rPr>
          <w:rFonts w:ascii="Times New Roman" w:hAnsi="Times New Roman" w:cs="Times New Roman"/>
          <w:sz w:val="24"/>
          <w:szCs w:val="24"/>
        </w:rPr>
        <w:t xml:space="preserve">овичу о взыскании задолженности по договору </w:t>
      </w:r>
      <w:r w:rsidRPr="00AA3129" w:rsidR="00D73449">
        <w:rPr>
          <w:rFonts w:ascii="Times New Roman" w:hAnsi="Times New Roman" w:cs="Times New Roman"/>
          <w:sz w:val="24"/>
          <w:szCs w:val="24"/>
        </w:rPr>
        <w:t>микро</w:t>
      </w:r>
      <w:r w:rsidRPr="00AA3129">
        <w:rPr>
          <w:rFonts w:ascii="Times New Roman" w:hAnsi="Times New Roman" w:cs="Times New Roman"/>
          <w:sz w:val="24"/>
          <w:szCs w:val="24"/>
        </w:rPr>
        <w:t>займа,</w:t>
      </w:r>
    </w:p>
    <w:p w:rsidR="0075640E" w:rsidRPr="00AA3129" w:rsidP="00756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>Руководствуясь статьями 194-199, 233-237 Гражданского процессуального кодекса Российской Федерации,</w:t>
      </w:r>
    </w:p>
    <w:p w:rsidR="0075640E" w:rsidRPr="00AA3129" w:rsidP="0075640E">
      <w:pPr>
        <w:spacing w:after="0"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 xml:space="preserve">                                                  р е ш и л:</w:t>
      </w:r>
    </w:p>
    <w:p w:rsidR="0075640E" w:rsidRPr="00AA3129" w:rsidP="0075640E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4"/>
          <w:szCs w:val="24"/>
        </w:rPr>
      </w:pPr>
    </w:p>
    <w:p w:rsidR="0075640E" w:rsidRPr="00AA3129" w:rsidP="00756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3129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Pr="00AA3129" w:rsidR="00C063C3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</w:t>
      </w:r>
      <w:r w:rsidRPr="00AA3129" w:rsidR="00D73449">
        <w:rPr>
          <w:rFonts w:ascii="Times New Roman" w:hAnsi="Times New Roman" w:cs="Times New Roman"/>
          <w:sz w:val="24"/>
          <w:szCs w:val="24"/>
        </w:rPr>
        <w:t>М.Б.А.-Финансы» к Геворгян Геворгу Ишхановичу</w:t>
      </w:r>
      <w:r w:rsidRPr="00AA3129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</w:t>
      </w:r>
      <w:r w:rsidRPr="00AA3129" w:rsidR="00D73449">
        <w:rPr>
          <w:rFonts w:ascii="Times New Roman" w:hAnsi="Times New Roman" w:cs="Times New Roman"/>
          <w:sz w:val="24"/>
          <w:szCs w:val="24"/>
        </w:rPr>
        <w:t>микро</w:t>
      </w:r>
      <w:r w:rsidRPr="00AA3129">
        <w:rPr>
          <w:rFonts w:ascii="Times New Roman" w:hAnsi="Times New Roman" w:cs="Times New Roman"/>
          <w:sz w:val="24"/>
          <w:szCs w:val="24"/>
        </w:rPr>
        <w:t>займа</w:t>
      </w:r>
      <w:r w:rsidRPr="00AA3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удовлетворить.</w:t>
      </w:r>
    </w:p>
    <w:p w:rsidR="0075640E" w:rsidRPr="00AA3129" w:rsidP="006F6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>Взыскать с</w:t>
      </w:r>
      <w:r w:rsidRPr="00AA31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129" w:rsidR="006602C1">
        <w:rPr>
          <w:rFonts w:ascii="Times New Roman" w:hAnsi="Times New Roman" w:cs="Times New Roman"/>
          <w:sz w:val="24"/>
          <w:szCs w:val="24"/>
        </w:rPr>
        <w:t>Геворгян</w:t>
      </w:r>
      <w:r w:rsidRPr="00AA3129" w:rsidR="006602C1">
        <w:rPr>
          <w:rFonts w:ascii="Times New Roman" w:hAnsi="Times New Roman" w:cs="Times New Roman"/>
          <w:sz w:val="24"/>
          <w:szCs w:val="24"/>
        </w:rPr>
        <w:t xml:space="preserve"> </w:t>
      </w:r>
      <w:r w:rsidRPr="00AA3129" w:rsidR="006602C1">
        <w:rPr>
          <w:rFonts w:ascii="Times New Roman" w:hAnsi="Times New Roman" w:cs="Times New Roman"/>
          <w:sz w:val="24"/>
          <w:szCs w:val="24"/>
        </w:rPr>
        <w:t>Геворга</w:t>
      </w:r>
      <w:r w:rsidRPr="00AA3129" w:rsidR="006602C1">
        <w:rPr>
          <w:rFonts w:ascii="Times New Roman" w:hAnsi="Times New Roman" w:cs="Times New Roman"/>
          <w:sz w:val="24"/>
          <w:szCs w:val="24"/>
        </w:rPr>
        <w:t xml:space="preserve"> </w:t>
      </w:r>
      <w:r w:rsidRPr="00AA3129" w:rsidR="006602C1">
        <w:rPr>
          <w:rFonts w:ascii="Times New Roman" w:hAnsi="Times New Roman" w:cs="Times New Roman"/>
          <w:sz w:val="24"/>
          <w:szCs w:val="24"/>
        </w:rPr>
        <w:t>Ишхановича</w:t>
      </w:r>
      <w:r w:rsidRPr="00AA31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AA3129">
        <w:rPr>
          <w:rFonts w:ascii="Times New Roman" w:hAnsi="Times New Roman" w:cs="Times New Roman"/>
          <w:sz w:val="24"/>
          <w:szCs w:val="24"/>
        </w:rPr>
        <w:t xml:space="preserve">, в пользу </w:t>
      </w:r>
      <w:r w:rsidRPr="00AA3129" w:rsidR="00C063C3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«М.Б.А.-Финансы»</w:t>
      </w:r>
      <w:r w:rsidRPr="00AA3129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A3129" w:rsidR="00C063C3">
        <w:rPr>
          <w:rFonts w:ascii="Times New Roman" w:hAnsi="Times New Roman" w:cs="Times New Roman"/>
          <w:sz w:val="24"/>
          <w:szCs w:val="24"/>
        </w:rPr>
        <w:t>1097746177693</w:t>
      </w:r>
      <w:r w:rsidRPr="00AA3129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AA3129" w:rsidR="00C063C3">
        <w:rPr>
          <w:rFonts w:ascii="Times New Roman" w:hAnsi="Times New Roman" w:cs="Times New Roman"/>
          <w:sz w:val="24"/>
          <w:szCs w:val="24"/>
        </w:rPr>
        <w:t>7726626680</w:t>
      </w:r>
      <w:r w:rsidRPr="00AA3129">
        <w:rPr>
          <w:rFonts w:ascii="Times New Roman" w:hAnsi="Times New Roman" w:cs="Times New Roman"/>
          <w:sz w:val="24"/>
          <w:szCs w:val="24"/>
        </w:rPr>
        <w:t xml:space="preserve">, задолженность по договору </w:t>
      </w:r>
      <w:r w:rsidRPr="00AA3129" w:rsidR="00A95F60">
        <w:rPr>
          <w:rFonts w:ascii="Times New Roman" w:hAnsi="Times New Roman" w:cs="Times New Roman"/>
          <w:sz w:val="24"/>
          <w:szCs w:val="24"/>
        </w:rPr>
        <w:t>микро</w:t>
      </w:r>
      <w:r w:rsidRPr="00AA3129">
        <w:rPr>
          <w:rFonts w:ascii="Times New Roman" w:hAnsi="Times New Roman" w:cs="Times New Roman"/>
          <w:sz w:val="24"/>
          <w:szCs w:val="24"/>
        </w:rPr>
        <w:t xml:space="preserve">займа </w:t>
      </w:r>
      <w:r w:rsidRPr="00AA312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AA312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AA3129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AA3129" w:rsidR="00A95F60">
        <w:rPr>
          <w:rFonts w:ascii="Times New Roman" w:hAnsi="Times New Roman" w:cs="Times New Roman"/>
          <w:sz w:val="24"/>
          <w:szCs w:val="24"/>
        </w:rPr>
        <w:t>33 458</w:t>
      </w:r>
      <w:r w:rsidRPr="00AA3129">
        <w:rPr>
          <w:rFonts w:ascii="Times New Roman" w:hAnsi="Times New Roman" w:cs="Times New Roman"/>
          <w:sz w:val="24"/>
          <w:szCs w:val="24"/>
        </w:rPr>
        <w:t xml:space="preserve"> (</w:t>
      </w:r>
      <w:r w:rsidRPr="00AA3129" w:rsidR="00A95F60">
        <w:rPr>
          <w:rFonts w:ascii="Times New Roman" w:hAnsi="Times New Roman" w:cs="Times New Roman"/>
          <w:sz w:val="24"/>
          <w:szCs w:val="24"/>
        </w:rPr>
        <w:t>три</w:t>
      </w:r>
      <w:r w:rsidRPr="00AA3129">
        <w:rPr>
          <w:rFonts w:ascii="Times New Roman" w:hAnsi="Times New Roman" w:cs="Times New Roman"/>
          <w:sz w:val="24"/>
          <w:szCs w:val="24"/>
        </w:rPr>
        <w:t xml:space="preserve">дцать </w:t>
      </w:r>
      <w:r w:rsidRPr="00AA3129" w:rsidR="00A95F60">
        <w:rPr>
          <w:rFonts w:ascii="Times New Roman" w:hAnsi="Times New Roman" w:cs="Times New Roman"/>
          <w:sz w:val="24"/>
          <w:szCs w:val="24"/>
        </w:rPr>
        <w:t xml:space="preserve">три </w:t>
      </w:r>
      <w:r w:rsidRPr="00AA3129">
        <w:rPr>
          <w:rFonts w:ascii="Times New Roman" w:hAnsi="Times New Roman" w:cs="Times New Roman"/>
          <w:sz w:val="24"/>
          <w:szCs w:val="24"/>
        </w:rPr>
        <w:t>тысяч</w:t>
      </w:r>
      <w:r w:rsidRPr="00AA3129" w:rsidR="00A95F60">
        <w:rPr>
          <w:rFonts w:ascii="Times New Roman" w:hAnsi="Times New Roman" w:cs="Times New Roman"/>
          <w:sz w:val="24"/>
          <w:szCs w:val="24"/>
        </w:rPr>
        <w:t>и</w:t>
      </w:r>
      <w:r w:rsidRPr="00AA3129">
        <w:rPr>
          <w:rFonts w:ascii="Times New Roman" w:hAnsi="Times New Roman" w:cs="Times New Roman"/>
          <w:sz w:val="24"/>
          <w:szCs w:val="24"/>
        </w:rPr>
        <w:t xml:space="preserve"> </w:t>
      </w:r>
      <w:r w:rsidRPr="00AA3129" w:rsidR="00A95F60">
        <w:rPr>
          <w:rFonts w:ascii="Times New Roman" w:hAnsi="Times New Roman" w:cs="Times New Roman"/>
          <w:sz w:val="24"/>
          <w:szCs w:val="24"/>
        </w:rPr>
        <w:t>четыреста пятьдесят восемь</w:t>
      </w:r>
      <w:r w:rsidRPr="00AA3129">
        <w:rPr>
          <w:rFonts w:ascii="Times New Roman" w:hAnsi="Times New Roman" w:cs="Times New Roman"/>
          <w:sz w:val="24"/>
          <w:szCs w:val="24"/>
        </w:rPr>
        <w:t xml:space="preserve">) руб. </w:t>
      </w:r>
      <w:r w:rsidRPr="00AA3129" w:rsidR="00A95F60">
        <w:rPr>
          <w:rFonts w:ascii="Times New Roman" w:hAnsi="Times New Roman" w:cs="Times New Roman"/>
          <w:sz w:val="24"/>
          <w:szCs w:val="24"/>
        </w:rPr>
        <w:t>27</w:t>
      </w:r>
      <w:r w:rsidRPr="00AA3129">
        <w:rPr>
          <w:rFonts w:ascii="Times New Roman" w:hAnsi="Times New Roman" w:cs="Times New Roman"/>
          <w:sz w:val="24"/>
          <w:szCs w:val="24"/>
        </w:rPr>
        <w:t xml:space="preserve"> коп., из которой: остаток основного долга – </w:t>
      </w:r>
      <w:r w:rsidRPr="00AA3129" w:rsidR="002838D8">
        <w:rPr>
          <w:rFonts w:ascii="Times New Roman" w:hAnsi="Times New Roman" w:cs="Times New Roman"/>
          <w:sz w:val="24"/>
          <w:szCs w:val="24"/>
        </w:rPr>
        <w:t>17 121</w:t>
      </w:r>
      <w:r w:rsidRPr="00AA3129">
        <w:rPr>
          <w:rFonts w:ascii="Times New Roman" w:hAnsi="Times New Roman" w:cs="Times New Roman"/>
          <w:sz w:val="24"/>
          <w:szCs w:val="24"/>
        </w:rPr>
        <w:t xml:space="preserve"> (</w:t>
      </w:r>
      <w:r w:rsidRPr="00AA3129" w:rsidR="002B7008">
        <w:rPr>
          <w:rFonts w:ascii="Times New Roman" w:hAnsi="Times New Roman" w:cs="Times New Roman"/>
          <w:sz w:val="24"/>
          <w:szCs w:val="24"/>
        </w:rPr>
        <w:t>семнадца</w:t>
      </w:r>
      <w:r w:rsidRPr="00AA3129">
        <w:rPr>
          <w:rFonts w:ascii="Times New Roman" w:hAnsi="Times New Roman" w:cs="Times New Roman"/>
          <w:sz w:val="24"/>
          <w:szCs w:val="24"/>
        </w:rPr>
        <w:t>ть тысяч с</w:t>
      </w:r>
      <w:r w:rsidRPr="00AA3129" w:rsidR="002B7008">
        <w:rPr>
          <w:rFonts w:ascii="Times New Roman" w:hAnsi="Times New Roman" w:cs="Times New Roman"/>
          <w:sz w:val="24"/>
          <w:szCs w:val="24"/>
        </w:rPr>
        <w:t>то двадцать один</w:t>
      </w:r>
      <w:r w:rsidRPr="00AA3129">
        <w:rPr>
          <w:rFonts w:ascii="Times New Roman" w:hAnsi="Times New Roman" w:cs="Times New Roman"/>
          <w:sz w:val="24"/>
          <w:szCs w:val="24"/>
        </w:rPr>
        <w:t xml:space="preserve">) руб. </w:t>
      </w:r>
      <w:r w:rsidRPr="00AA3129" w:rsidR="002838D8">
        <w:rPr>
          <w:rFonts w:ascii="Times New Roman" w:hAnsi="Times New Roman" w:cs="Times New Roman"/>
          <w:sz w:val="24"/>
          <w:szCs w:val="24"/>
        </w:rPr>
        <w:t>18</w:t>
      </w:r>
      <w:r w:rsidRPr="00AA3129">
        <w:rPr>
          <w:rFonts w:ascii="Times New Roman" w:hAnsi="Times New Roman" w:cs="Times New Roman"/>
          <w:sz w:val="24"/>
          <w:szCs w:val="24"/>
        </w:rPr>
        <w:t xml:space="preserve"> коп., проценты за пользование займом в период</w:t>
      </w:r>
      <w:r w:rsidRPr="00AA3129">
        <w:rPr>
          <w:rFonts w:ascii="Times New Roman" w:hAnsi="Times New Roman" w:cs="Times New Roman"/>
          <w:sz w:val="24"/>
          <w:szCs w:val="24"/>
        </w:rPr>
        <w:t xml:space="preserve"> </w:t>
      </w:r>
      <w:r w:rsidRPr="00AA312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AA3129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AA3129">
        <w:rPr>
          <w:rFonts w:ascii="Times New Roman" w:hAnsi="Times New Roman" w:cs="Times New Roman"/>
          <w:sz w:val="24"/>
          <w:szCs w:val="24"/>
        </w:rPr>
        <w:t xml:space="preserve"> – </w:t>
      </w:r>
      <w:r w:rsidRPr="00AA3129" w:rsidR="002838D8">
        <w:rPr>
          <w:rFonts w:ascii="Times New Roman" w:hAnsi="Times New Roman" w:cs="Times New Roman"/>
          <w:sz w:val="24"/>
          <w:szCs w:val="24"/>
        </w:rPr>
        <w:t>12 661</w:t>
      </w:r>
      <w:r w:rsidRPr="00AA3129">
        <w:rPr>
          <w:rFonts w:ascii="Times New Roman" w:hAnsi="Times New Roman" w:cs="Times New Roman"/>
          <w:sz w:val="24"/>
          <w:szCs w:val="24"/>
        </w:rPr>
        <w:t xml:space="preserve"> (</w:t>
      </w:r>
      <w:r w:rsidRPr="00AA3129" w:rsidR="002B7008">
        <w:rPr>
          <w:rFonts w:ascii="Times New Roman" w:hAnsi="Times New Roman" w:cs="Times New Roman"/>
          <w:sz w:val="24"/>
          <w:szCs w:val="24"/>
        </w:rPr>
        <w:t>двенадцать</w:t>
      </w:r>
      <w:r w:rsidRPr="00AA3129">
        <w:rPr>
          <w:rFonts w:ascii="Times New Roman" w:hAnsi="Times New Roman" w:cs="Times New Roman"/>
          <w:sz w:val="24"/>
          <w:szCs w:val="24"/>
        </w:rPr>
        <w:t xml:space="preserve"> тысяч </w:t>
      </w:r>
      <w:r w:rsidRPr="00AA3129" w:rsidR="002B7008">
        <w:rPr>
          <w:rFonts w:ascii="Times New Roman" w:hAnsi="Times New Roman" w:cs="Times New Roman"/>
          <w:sz w:val="24"/>
          <w:szCs w:val="24"/>
        </w:rPr>
        <w:t>шестьсот шестьдесят один</w:t>
      </w:r>
      <w:r w:rsidRPr="00AA3129">
        <w:rPr>
          <w:rFonts w:ascii="Times New Roman" w:hAnsi="Times New Roman" w:cs="Times New Roman"/>
          <w:sz w:val="24"/>
          <w:szCs w:val="24"/>
        </w:rPr>
        <w:t xml:space="preserve">) руб. </w:t>
      </w:r>
      <w:r w:rsidRPr="00AA3129" w:rsidR="002838D8">
        <w:rPr>
          <w:rFonts w:ascii="Times New Roman" w:hAnsi="Times New Roman" w:cs="Times New Roman"/>
          <w:sz w:val="24"/>
          <w:szCs w:val="24"/>
        </w:rPr>
        <w:t>53</w:t>
      </w:r>
      <w:r w:rsidRPr="00AA3129">
        <w:rPr>
          <w:rFonts w:ascii="Times New Roman" w:hAnsi="Times New Roman" w:cs="Times New Roman"/>
          <w:sz w:val="24"/>
          <w:szCs w:val="24"/>
        </w:rPr>
        <w:t xml:space="preserve"> коп; </w:t>
      </w:r>
      <w:r w:rsidRPr="00AA3129" w:rsidR="002838D8">
        <w:rPr>
          <w:rFonts w:ascii="Times New Roman" w:hAnsi="Times New Roman" w:cs="Times New Roman"/>
          <w:sz w:val="24"/>
          <w:szCs w:val="24"/>
        </w:rPr>
        <w:t>штраф – 3 675</w:t>
      </w:r>
      <w:r w:rsidRPr="00AA3129">
        <w:rPr>
          <w:rFonts w:ascii="Times New Roman" w:hAnsi="Times New Roman" w:cs="Times New Roman"/>
          <w:sz w:val="24"/>
          <w:szCs w:val="24"/>
        </w:rPr>
        <w:t xml:space="preserve"> (три тысячи</w:t>
      </w:r>
      <w:r w:rsidRPr="00AA3129" w:rsidR="002838D8">
        <w:rPr>
          <w:rFonts w:ascii="Times New Roman" w:hAnsi="Times New Roman" w:cs="Times New Roman"/>
          <w:sz w:val="24"/>
          <w:szCs w:val="24"/>
        </w:rPr>
        <w:t xml:space="preserve"> шестьсот семьдесят пять</w:t>
      </w:r>
      <w:r w:rsidRPr="00AA3129">
        <w:rPr>
          <w:rFonts w:ascii="Times New Roman" w:hAnsi="Times New Roman" w:cs="Times New Roman"/>
          <w:sz w:val="24"/>
          <w:szCs w:val="24"/>
        </w:rPr>
        <w:t>) руб</w:t>
      </w:r>
      <w:r w:rsidRPr="00AA3129" w:rsidR="002838D8">
        <w:rPr>
          <w:rFonts w:ascii="Times New Roman" w:hAnsi="Times New Roman" w:cs="Times New Roman"/>
          <w:sz w:val="24"/>
          <w:szCs w:val="24"/>
        </w:rPr>
        <w:t>. 56 коп</w:t>
      </w:r>
      <w:r w:rsidRPr="00AA3129" w:rsidR="00C956D3">
        <w:rPr>
          <w:rFonts w:ascii="Times New Roman" w:hAnsi="Times New Roman" w:cs="Times New Roman"/>
          <w:sz w:val="24"/>
          <w:szCs w:val="24"/>
        </w:rPr>
        <w:t xml:space="preserve">., </w:t>
      </w:r>
      <w:r w:rsidRPr="00AA3129">
        <w:rPr>
          <w:rStyle w:val="shorttext"/>
          <w:rFonts w:ascii="Times New Roman" w:hAnsi="Times New Roman" w:cs="Times New Roman"/>
          <w:sz w:val="24"/>
          <w:szCs w:val="24"/>
        </w:rPr>
        <w:t xml:space="preserve">сумму государственной пошлины в размере </w:t>
      </w:r>
      <w:r w:rsidRPr="00AA3129" w:rsidR="00C956D3">
        <w:rPr>
          <w:rStyle w:val="shorttext"/>
          <w:rFonts w:ascii="Times New Roman" w:hAnsi="Times New Roman" w:cs="Times New Roman"/>
          <w:sz w:val="24"/>
          <w:szCs w:val="24"/>
        </w:rPr>
        <w:t>1 203</w:t>
      </w:r>
      <w:r w:rsidRPr="00AA3129">
        <w:rPr>
          <w:rStyle w:val="shorttext"/>
          <w:rFonts w:ascii="Times New Roman" w:hAnsi="Times New Roman" w:cs="Times New Roman"/>
          <w:sz w:val="24"/>
          <w:szCs w:val="24"/>
        </w:rPr>
        <w:t xml:space="preserve"> (</w:t>
      </w:r>
      <w:r w:rsidRPr="00AA3129" w:rsidR="00C956D3">
        <w:rPr>
          <w:rStyle w:val="shorttext"/>
          <w:rFonts w:ascii="Times New Roman" w:hAnsi="Times New Roman" w:cs="Times New Roman"/>
          <w:sz w:val="24"/>
          <w:szCs w:val="24"/>
        </w:rPr>
        <w:t>одна тысяча</w:t>
      </w:r>
      <w:r w:rsidRPr="00AA3129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AA3129" w:rsidR="00C956D3">
        <w:rPr>
          <w:rStyle w:val="shorttext"/>
          <w:rFonts w:ascii="Times New Roman" w:hAnsi="Times New Roman" w:cs="Times New Roman"/>
          <w:sz w:val="24"/>
          <w:szCs w:val="24"/>
        </w:rPr>
        <w:t>двести три</w:t>
      </w:r>
      <w:r w:rsidRPr="00AA3129">
        <w:rPr>
          <w:rStyle w:val="shorttext"/>
          <w:rFonts w:ascii="Times New Roman" w:hAnsi="Times New Roman" w:cs="Times New Roman"/>
          <w:sz w:val="24"/>
          <w:szCs w:val="24"/>
        </w:rPr>
        <w:t>) руб.</w:t>
      </w:r>
      <w:r w:rsidRPr="00AA3129">
        <w:rPr>
          <w:rFonts w:ascii="Times New Roman" w:hAnsi="Times New Roman" w:cs="Times New Roman"/>
          <w:sz w:val="24"/>
          <w:szCs w:val="24"/>
        </w:rPr>
        <w:t xml:space="preserve"> 7</w:t>
      </w:r>
      <w:r w:rsidRPr="00AA3129" w:rsidR="00C956D3">
        <w:rPr>
          <w:rFonts w:ascii="Times New Roman" w:hAnsi="Times New Roman" w:cs="Times New Roman"/>
          <w:sz w:val="24"/>
          <w:szCs w:val="24"/>
        </w:rPr>
        <w:t>5</w:t>
      </w:r>
      <w:r w:rsidRPr="00AA3129">
        <w:rPr>
          <w:rFonts w:ascii="Times New Roman" w:hAnsi="Times New Roman" w:cs="Times New Roman"/>
          <w:sz w:val="24"/>
          <w:szCs w:val="24"/>
        </w:rPr>
        <w:t xml:space="preserve"> коп.</w:t>
      </w:r>
      <w:r w:rsidRPr="00AA3129">
        <w:rPr>
          <w:rStyle w:val="shorttext"/>
          <w:rFonts w:ascii="Times New Roman" w:hAnsi="Times New Roman" w:cs="Times New Roman"/>
          <w:sz w:val="24"/>
          <w:szCs w:val="24"/>
        </w:rPr>
        <w:t xml:space="preserve">, </w:t>
      </w:r>
      <w:r w:rsidRPr="00AA3129">
        <w:rPr>
          <w:rFonts w:ascii="Times New Roman" w:hAnsi="Times New Roman" w:cs="Times New Roman"/>
          <w:sz w:val="24"/>
          <w:szCs w:val="24"/>
        </w:rPr>
        <w:t>оплаченную истцом при пре</w:t>
      </w:r>
      <w:r w:rsidRPr="00AA3129">
        <w:rPr>
          <w:rFonts w:ascii="Times New Roman" w:hAnsi="Times New Roman" w:cs="Times New Roman"/>
          <w:sz w:val="24"/>
          <w:szCs w:val="24"/>
        </w:rPr>
        <w:t xml:space="preserve">дъявлении иска, а всего в размере </w:t>
      </w:r>
      <w:r w:rsidRPr="00AA3129" w:rsidR="00AE3CF9">
        <w:rPr>
          <w:rFonts w:ascii="Times New Roman" w:hAnsi="Times New Roman" w:cs="Times New Roman"/>
          <w:sz w:val="24"/>
          <w:szCs w:val="24"/>
        </w:rPr>
        <w:t>34 662</w:t>
      </w:r>
      <w:r w:rsidRPr="00AA3129">
        <w:rPr>
          <w:rFonts w:ascii="Times New Roman" w:hAnsi="Times New Roman" w:cs="Times New Roman"/>
          <w:sz w:val="24"/>
          <w:szCs w:val="24"/>
        </w:rPr>
        <w:t xml:space="preserve"> (</w:t>
      </w:r>
      <w:r w:rsidRPr="00AA3129" w:rsidR="00AE3CF9">
        <w:rPr>
          <w:rFonts w:ascii="Times New Roman" w:hAnsi="Times New Roman" w:cs="Times New Roman"/>
          <w:sz w:val="24"/>
          <w:szCs w:val="24"/>
        </w:rPr>
        <w:t>три</w:t>
      </w:r>
      <w:r w:rsidRPr="00AA3129">
        <w:rPr>
          <w:rFonts w:ascii="Times New Roman" w:hAnsi="Times New Roman" w:cs="Times New Roman"/>
          <w:sz w:val="24"/>
          <w:szCs w:val="24"/>
        </w:rPr>
        <w:t>дцать</w:t>
      </w:r>
      <w:r w:rsidRPr="00AA3129" w:rsidR="00AE3CF9">
        <w:rPr>
          <w:rFonts w:ascii="Times New Roman" w:hAnsi="Times New Roman" w:cs="Times New Roman"/>
          <w:sz w:val="24"/>
          <w:szCs w:val="24"/>
        </w:rPr>
        <w:t xml:space="preserve"> четыре</w:t>
      </w:r>
      <w:r w:rsidRPr="00AA3129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AA3129" w:rsidR="00AE3CF9">
        <w:rPr>
          <w:rFonts w:ascii="Times New Roman" w:hAnsi="Times New Roman" w:cs="Times New Roman"/>
          <w:sz w:val="24"/>
          <w:szCs w:val="24"/>
        </w:rPr>
        <w:t>и</w:t>
      </w:r>
      <w:r w:rsidRPr="00AA3129">
        <w:rPr>
          <w:rFonts w:ascii="Times New Roman" w:hAnsi="Times New Roman" w:cs="Times New Roman"/>
          <w:sz w:val="24"/>
          <w:szCs w:val="24"/>
        </w:rPr>
        <w:t xml:space="preserve"> </w:t>
      </w:r>
      <w:r w:rsidRPr="00AA3129" w:rsidR="00AE3CF9">
        <w:rPr>
          <w:rFonts w:ascii="Times New Roman" w:hAnsi="Times New Roman" w:cs="Times New Roman"/>
          <w:sz w:val="24"/>
          <w:szCs w:val="24"/>
        </w:rPr>
        <w:t>шесть</w:t>
      </w:r>
      <w:r w:rsidRPr="00AA3129">
        <w:rPr>
          <w:rFonts w:ascii="Times New Roman" w:hAnsi="Times New Roman" w:cs="Times New Roman"/>
          <w:sz w:val="24"/>
          <w:szCs w:val="24"/>
        </w:rPr>
        <w:t>сот шестьдесят</w:t>
      </w:r>
      <w:r w:rsidRPr="00AA3129" w:rsidR="00AE3CF9">
        <w:rPr>
          <w:rFonts w:ascii="Times New Roman" w:hAnsi="Times New Roman" w:cs="Times New Roman"/>
          <w:sz w:val="24"/>
          <w:szCs w:val="24"/>
        </w:rPr>
        <w:t xml:space="preserve"> два</w:t>
      </w:r>
      <w:r w:rsidRPr="00AA3129">
        <w:rPr>
          <w:rFonts w:ascii="Times New Roman" w:hAnsi="Times New Roman" w:cs="Times New Roman"/>
          <w:sz w:val="24"/>
          <w:szCs w:val="24"/>
        </w:rPr>
        <w:t xml:space="preserve">) руб. </w:t>
      </w:r>
      <w:r w:rsidRPr="00AA3129" w:rsidR="00AE3CF9">
        <w:rPr>
          <w:rFonts w:ascii="Times New Roman" w:hAnsi="Times New Roman" w:cs="Times New Roman"/>
          <w:sz w:val="24"/>
          <w:szCs w:val="24"/>
        </w:rPr>
        <w:t>0</w:t>
      </w:r>
      <w:r w:rsidRPr="00AA3129">
        <w:rPr>
          <w:rFonts w:ascii="Times New Roman" w:hAnsi="Times New Roman" w:cs="Times New Roman"/>
          <w:sz w:val="24"/>
          <w:szCs w:val="24"/>
        </w:rPr>
        <w:t>2 коп.</w:t>
      </w:r>
    </w:p>
    <w:p w:rsidR="0075640E" w:rsidRPr="00AA3129" w:rsidP="006F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</w:t>
      </w:r>
      <w:r w:rsidRPr="00AA3129">
        <w:rPr>
          <w:rFonts w:ascii="Times New Roman" w:hAnsi="Times New Roman" w:cs="Times New Roman"/>
          <w:sz w:val="24"/>
          <w:szCs w:val="24"/>
        </w:rPr>
        <w:t>решения.</w:t>
      </w:r>
      <w:r w:rsidRPr="00AA3129">
        <w:rPr>
          <w:rFonts w:ascii="Times New Roman" w:hAnsi="Times New Roman" w:cs="Times New Roman"/>
          <w:sz w:val="24"/>
          <w:szCs w:val="24"/>
        </w:rPr>
        <w:tab/>
      </w:r>
    </w:p>
    <w:p w:rsidR="0075640E" w:rsidRPr="00AA3129" w:rsidP="006F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>Лица, участвующие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</w:t>
      </w:r>
      <w:r w:rsidRPr="00AA3129">
        <w:rPr>
          <w:rFonts w:ascii="Times New Roman" w:hAnsi="Times New Roman" w:cs="Times New Roman"/>
          <w:sz w:val="24"/>
          <w:szCs w:val="24"/>
        </w:rPr>
        <w:t>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</w:t>
      </w:r>
      <w:r w:rsidRPr="00AA3129">
        <w:rPr>
          <w:rFonts w:ascii="Times New Roman" w:hAnsi="Times New Roman" w:cs="Times New Roman"/>
          <w:sz w:val="24"/>
          <w:szCs w:val="24"/>
        </w:rPr>
        <w:t>вители не присутствовали в судебном заседании.</w:t>
      </w:r>
    </w:p>
    <w:p w:rsidR="0075640E" w:rsidRPr="00AA3129" w:rsidP="006F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5640E" w:rsidRPr="00AA3129" w:rsidP="006F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 xml:space="preserve">Иными </w:t>
      </w:r>
      <w:r w:rsidRPr="00AA3129">
        <w:rPr>
          <w:rFonts w:ascii="Times New Roman" w:hAnsi="Times New Roman" w:cs="Times New Roman"/>
          <w:sz w:val="24"/>
          <w:szCs w:val="24"/>
        </w:rPr>
        <w:t>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</w:t>
      </w:r>
      <w:r w:rsidRPr="00AA3129">
        <w:rPr>
          <w:rFonts w:ascii="Times New Roman" w:hAnsi="Times New Roman" w:cs="Times New Roman"/>
          <w:sz w:val="24"/>
          <w:szCs w:val="24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59 Кр</w:t>
      </w:r>
      <w:r w:rsidRPr="00AA3129">
        <w:rPr>
          <w:rFonts w:ascii="Times New Roman" w:hAnsi="Times New Roman" w:cs="Times New Roman"/>
          <w:sz w:val="24"/>
          <w:szCs w:val="24"/>
        </w:rPr>
        <w:t>асноперекопского судебного района Республики Крым.</w:t>
      </w:r>
    </w:p>
    <w:p w:rsidR="0075640E" w:rsidRPr="00AA3129" w:rsidP="00756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FA18C7" w:rsidRPr="00AA3129" w:rsidP="00756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129">
        <w:rPr>
          <w:rFonts w:ascii="Times New Roman" w:hAnsi="Times New Roman" w:cs="Times New Roman"/>
          <w:sz w:val="24"/>
          <w:szCs w:val="24"/>
        </w:rPr>
        <w:t xml:space="preserve">Мировой судья             </w:t>
      </w:r>
      <w:r w:rsidRPr="00AA312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личная подпись                    </w:t>
      </w:r>
      <w:r w:rsidRPr="00AA3129">
        <w:rPr>
          <w:rFonts w:ascii="Times New Roman" w:hAnsi="Times New Roman" w:cs="Times New Roman"/>
          <w:sz w:val="24"/>
          <w:szCs w:val="24"/>
        </w:rPr>
        <w:t>Д.Р. Мердымшаева</w:t>
      </w:r>
    </w:p>
    <w:sectPr w:rsidSect="00AA3129">
      <w:pgSz w:w="11906" w:h="16838"/>
      <w:pgMar w:top="426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60"/>
    <w:rsid w:val="00020597"/>
    <w:rsid w:val="000D7E10"/>
    <w:rsid w:val="002838D8"/>
    <w:rsid w:val="002B7008"/>
    <w:rsid w:val="006602C1"/>
    <w:rsid w:val="006F60EA"/>
    <w:rsid w:val="0075640E"/>
    <w:rsid w:val="00761460"/>
    <w:rsid w:val="00A95F60"/>
    <w:rsid w:val="00AA3129"/>
    <w:rsid w:val="00AC0D1C"/>
    <w:rsid w:val="00AE3CF9"/>
    <w:rsid w:val="00C063C3"/>
    <w:rsid w:val="00C956D3"/>
    <w:rsid w:val="00D73449"/>
    <w:rsid w:val="00FA18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75640E"/>
  </w:style>
  <w:style w:type="character" w:customStyle="1" w:styleId="8">
    <w:name w:val="Основной текст + 8"/>
    <w:aliases w:val="5 pt,Малые прописные,Полужирный"/>
    <w:rsid w:val="0075640E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