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732" w:rsidRPr="00927CDD" w:rsidP="000B5732">
      <w:pPr>
        <w:pStyle w:val="Title"/>
        <w:ind w:left="-180"/>
        <w:jc w:val="right"/>
        <w:outlineLvl w:val="0"/>
        <w:rPr>
          <w:b w:val="0"/>
          <w:sz w:val="28"/>
          <w:szCs w:val="28"/>
        </w:rPr>
      </w:pPr>
      <w:r w:rsidRPr="00927CDD">
        <w:rPr>
          <w:sz w:val="28"/>
          <w:szCs w:val="28"/>
        </w:rPr>
        <w:t xml:space="preserve">         </w:t>
      </w:r>
      <w:r w:rsidRPr="00927CDD">
        <w:rPr>
          <w:b w:val="0"/>
          <w:sz w:val="28"/>
          <w:szCs w:val="28"/>
        </w:rPr>
        <w:t>№ 2-59-</w:t>
      </w:r>
      <w:r w:rsidRPr="00927CDD" w:rsidR="0072670E">
        <w:rPr>
          <w:b w:val="0"/>
          <w:sz w:val="28"/>
          <w:szCs w:val="28"/>
        </w:rPr>
        <w:t>1</w:t>
      </w:r>
      <w:r w:rsidRPr="00927CDD" w:rsidR="00B97B7F">
        <w:rPr>
          <w:b w:val="0"/>
          <w:sz w:val="28"/>
          <w:szCs w:val="28"/>
        </w:rPr>
        <w:t>2</w:t>
      </w:r>
      <w:r w:rsidRPr="00927CDD">
        <w:rPr>
          <w:b w:val="0"/>
          <w:sz w:val="28"/>
          <w:szCs w:val="28"/>
        </w:rPr>
        <w:t>/202</w:t>
      </w:r>
      <w:r w:rsidRPr="00927CDD" w:rsidR="009962C5">
        <w:rPr>
          <w:b w:val="0"/>
          <w:sz w:val="28"/>
          <w:szCs w:val="28"/>
        </w:rPr>
        <w:t>2</w:t>
      </w:r>
    </w:p>
    <w:p w:rsidR="000B5732" w:rsidRPr="00927CDD" w:rsidP="000B5732">
      <w:pPr>
        <w:pStyle w:val="Title"/>
        <w:ind w:left="-180"/>
        <w:jc w:val="right"/>
        <w:outlineLvl w:val="0"/>
        <w:rPr>
          <w:b w:val="0"/>
          <w:sz w:val="28"/>
          <w:szCs w:val="28"/>
        </w:rPr>
      </w:pPr>
      <w:r w:rsidRPr="00927CDD">
        <w:rPr>
          <w:b w:val="0"/>
          <w:sz w:val="28"/>
          <w:szCs w:val="28"/>
        </w:rPr>
        <w:t xml:space="preserve">УИД </w:t>
      </w:r>
      <w:r w:rsidRPr="00927CDD">
        <w:rPr>
          <w:b w:val="0"/>
          <w:bCs w:val="0"/>
          <w:sz w:val="28"/>
          <w:szCs w:val="28"/>
        </w:rPr>
        <w:t>91MS00</w:t>
      </w:r>
      <w:r w:rsidRPr="00927CDD" w:rsidR="00B97B7F">
        <w:rPr>
          <w:b w:val="0"/>
          <w:bCs w:val="0"/>
          <w:sz w:val="28"/>
          <w:szCs w:val="28"/>
        </w:rPr>
        <w:t>59</w:t>
      </w:r>
      <w:r w:rsidRPr="00927CDD">
        <w:rPr>
          <w:b w:val="0"/>
          <w:bCs w:val="0"/>
          <w:sz w:val="28"/>
          <w:szCs w:val="28"/>
        </w:rPr>
        <w:t>-01-2021-00</w:t>
      </w:r>
      <w:r w:rsidRPr="00927CDD" w:rsidR="00A52154">
        <w:rPr>
          <w:b w:val="0"/>
          <w:bCs w:val="0"/>
          <w:sz w:val="28"/>
          <w:szCs w:val="28"/>
        </w:rPr>
        <w:t>1</w:t>
      </w:r>
      <w:r w:rsidRPr="00927CDD" w:rsidR="00B97B7F">
        <w:rPr>
          <w:b w:val="0"/>
          <w:bCs w:val="0"/>
          <w:sz w:val="28"/>
          <w:szCs w:val="28"/>
        </w:rPr>
        <w:t>880</w:t>
      </w:r>
      <w:r w:rsidRPr="00927CDD">
        <w:rPr>
          <w:b w:val="0"/>
          <w:bCs w:val="0"/>
          <w:sz w:val="28"/>
          <w:szCs w:val="28"/>
        </w:rPr>
        <w:t>-</w:t>
      </w:r>
      <w:r w:rsidRPr="00927CDD" w:rsidR="00D42384">
        <w:rPr>
          <w:b w:val="0"/>
          <w:bCs w:val="0"/>
          <w:sz w:val="28"/>
          <w:szCs w:val="28"/>
        </w:rPr>
        <w:t>7</w:t>
      </w:r>
      <w:r w:rsidRPr="00927CDD" w:rsidR="00B97B7F">
        <w:rPr>
          <w:b w:val="0"/>
          <w:bCs w:val="0"/>
          <w:sz w:val="28"/>
          <w:szCs w:val="28"/>
        </w:rPr>
        <w:t>5</w:t>
      </w:r>
    </w:p>
    <w:p w:rsidR="000B5732" w:rsidRPr="00927CDD" w:rsidP="000B5732">
      <w:pPr>
        <w:pStyle w:val="Title"/>
        <w:ind w:left="-180"/>
        <w:outlineLvl w:val="0"/>
        <w:rPr>
          <w:sz w:val="28"/>
          <w:szCs w:val="28"/>
        </w:rPr>
      </w:pPr>
    </w:p>
    <w:p w:rsidR="000B5732" w:rsidRPr="00927CDD" w:rsidP="000B5732">
      <w:pPr>
        <w:ind w:right="-1"/>
        <w:jc w:val="center"/>
        <w:rPr>
          <w:sz w:val="28"/>
          <w:szCs w:val="28"/>
        </w:rPr>
      </w:pPr>
      <w:r w:rsidRPr="00927CDD">
        <w:rPr>
          <w:sz w:val="28"/>
          <w:szCs w:val="28"/>
        </w:rPr>
        <w:t>РЕШЕНИЕ</w:t>
      </w:r>
    </w:p>
    <w:p w:rsidR="000B5732" w:rsidRPr="00927CDD" w:rsidP="000B5732">
      <w:pPr>
        <w:ind w:right="-1"/>
        <w:jc w:val="center"/>
        <w:rPr>
          <w:sz w:val="28"/>
          <w:szCs w:val="28"/>
        </w:rPr>
      </w:pPr>
      <w:r w:rsidRPr="00927CDD">
        <w:rPr>
          <w:sz w:val="28"/>
          <w:szCs w:val="28"/>
        </w:rPr>
        <w:t>Именем Российской Федерации</w:t>
      </w:r>
    </w:p>
    <w:p w:rsidR="000B5732" w:rsidRPr="00927CDD" w:rsidP="000B5732">
      <w:pPr>
        <w:ind w:right="-1"/>
        <w:jc w:val="center"/>
        <w:rPr>
          <w:sz w:val="28"/>
          <w:szCs w:val="28"/>
        </w:rPr>
      </w:pPr>
      <w:r w:rsidRPr="00927CDD">
        <w:rPr>
          <w:sz w:val="28"/>
          <w:szCs w:val="28"/>
        </w:rPr>
        <w:t>(резолютивная часть)</w:t>
      </w:r>
    </w:p>
    <w:p w:rsidR="000B5732" w:rsidRPr="00927CDD" w:rsidP="000B5732">
      <w:pPr>
        <w:ind w:left="-180"/>
        <w:jc w:val="center"/>
        <w:outlineLvl w:val="0"/>
        <w:rPr>
          <w:sz w:val="28"/>
          <w:szCs w:val="28"/>
        </w:rPr>
      </w:pPr>
    </w:p>
    <w:p w:rsidR="000B5732" w:rsidRPr="00927CDD" w:rsidP="000B5732">
      <w:pPr>
        <w:ind w:firstLine="709"/>
        <w:rPr>
          <w:sz w:val="28"/>
          <w:szCs w:val="28"/>
        </w:rPr>
      </w:pPr>
      <w:r w:rsidRPr="008F1991">
        <w:rPr>
          <w:sz w:val="28"/>
          <w:szCs w:val="28"/>
        </w:rPr>
        <w:t>1</w:t>
      </w:r>
      <w:r w:rsidRPr="00927CDD">
        <w:rPr>
          <w:sz w:val="28"/>
          <w:szCs w:val="28"/>
        </w:rPr>
        <w:t xml:space="preserve"> марта 202</w:t>
      </w:r>
      <w:r w:rsidRPr="00927CDD" w:rsidR="009962C5">
        <w:rPr>
          <w:sz w:val="28"/>
          <w:szCs w:val="28"/>
        </w:rPr>
        <w:t>2</w:t>
      </w:r>
      <w:r w:rsidRPr="00927CDD">
        <w:rPr>
          <w:sz w:val="28"/>
          <w:szCs w:val="28"/>
        </w:rPr>
        <w:t xml:space="preserve"> года                                                    г. Красноперекопск</w:t>
      </w:r>
    </w:p>
    <w:p w:rsidR="000B5732" w:rsidRPr="00927CDD" w:rsidP="000B5732">
      <w:pPr>
        <w:jc w:val="both"/>
        <w:rPr>
          <w:sz w:val="28"/>
          <w:szCs w:val="28"/>
        </w:rPr>
      </w:pPr>
      <w:r w:rsidRPr="00927CDD">
        <w:rPr>
          <w:sz w:val="28"/>
          <w:szCs w:val="28"/>
        </w:rPr>
        <w:t xml:space="preserve">        </w:t>
      </w:r>
    </w:p>
    <w:p w:rsidR="000B5732" w:rsidRPr="00927CDD" w:rsidP="000B5732">
      <w:pPr>
        <w:ind w:firstLine="709"/>
        <w:jc w:val="both"/>
        <w:rPr>
          <w:sz w:val="28"/>
          <w:szCs w:val="28"/>
        </w:rPr>
      </w:pPr>
      <w:r w:rsidRPr="00927CDD">
        <w:rPr>
          <w:sz w:val="28"/>
          <w:szCs w:val="28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</w:t>
      </w:r>
      <w:r w:rsidRPr="00927CDD" w:rsidR="009962C5">
        <w:rPr>
          <w:sz w:val="28"/>
          <w:szCs w:val="28"/>
        </w:rPr>
        <w:t>,</w:t>
      </w:r>
      <w:r w:rsidRPr="00927CDD">
        <w:rPr>
          <w:sz w:val="28"/>
          <w:szCs w:val="28"/>
        </w:rPr>
        <w:t xml:space="preserve">                           </w:t>
      </w:r>
    </w:p>
    <w:p w:rsidR="009962C5" w:rsidRPr="00927CDD" w:rsidP="009962C5">
      <w:pPr>
        <w:jc w:val="both"/>
        <w:rPr>
          <w:sz w:val="28"/>
          <w:szCs w:val="28"/>
        </w:rPr>
      </w:pPr>
      <w:r w:rsidRPr="00927CDD">
        <w:rPr>
          <w:sz w:val="28"/>
          <w:szCs w:val="28"/>
        </w:rPr>
        <w:t>при секретаре судебного заседания Ваулине В.И.,</w:t>
      </w:r>
    </w:p>
    <w:p w:rsidR="00DB690A" w:rsidRPr="00927CDD" w:rsidP="009962C5">
      <w:pPr>
        <w:jc w:val="both"/>
        <w:rPr>
          <w:sz w:val="28"/>
          <w:szCs w:val="28"/>
        </w:rPr>
      </w:pPr>
      <w:r w:rsidRPr="00927CDD">
        <w:rPr>
          <w:sz w:val="28"/>
          <w:szCs w:val="28"/>
        </w:rPr>
        <w:t>с участием ответчика Усеинова С.М.,</w:t>
      </w:r>
    </w:p>
    <w:p w:rsidR="000B5732" w:rsidRPr="00927CDD" w:rsidP="000B5732">
      <w:pPr>
        <w:ind w:firstLine="708"/>
        <w:jc w:val="both"/>
        <w:rPr>
          <w:sz w:val="28"/>
          <w:szCs w:val="28"/>
        </w:rPr>
      </w:pPr>
      <w:r w:rsidRPr="00927CD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27CDD" w:rsidR="00B97B7F">
        <w:rPr>
          <w:sz w:val="28"/>
          <w:szCs w:val="28"/>
        </w:rPr>
        <w:t>Акционерного общества «Страховая компания Гайде»</w:t>
      </w:r>
      <w:r w:rsidRPr="00927CDD">
        <w:rPr>
          <w:sz w:val="28"/>
          <w:szCs w:val="28"/>
        </w:rPr>
        <w:t xml:space="preserve"> к </w:t>
      </w:r>
      <w:r w:rsidRPr="00927CDD" w:rsidR="00B97B7F">
        <w:rPr>
          <w:sz w:val="28"/>
          <w:szCs w:val="28"/>
        </w:rPr>
        <w:t>Ус</w:t>
      </w:r>
      <w:r w:rsidRPr="00927CDD" w:rsidR="00975603">
        <w:rPr>
          <w:sz w:val="28"/>
          <w:szCs w:val="28"/>
        </w:rPr>
        <w:t>е</w:t>
      </w:r>
      <w:r w:rsidRPr="00927CDD" w:rsidR="00B97B7F">
        <w:rPr>
          <w:sz w:val="28"/>
          <w:szCs w:val="28"/>
        </w:rPr>
        <w:t>инову Союну Мухаммедовичу</w:t>
      </w:r>
      <w:r w:rsidRPr="00927CDD" w:rsidR="00DB690A">
        <w:rPr>
          <w:sz w:val="28"/>
          <w:szCs w:val="28"/>
        </w:rPr>
        <w:t xml:space="preserve">, третьи лица, не заявляющие самостоятельных требований относительно предмета спора </w:t>
      </w:r>
      <w:r>
        <w:rPr>
          <w:sz w:val="28"/>
          <w:szCs w:val="28"/>
        </w:rPr>
        <w:t>Ф.И.О.1</w:t>
      </w:r>
      <w:r w:rsidRPr="00927CDD" w:rsidR="00DB690A">
        <w:rPr>
          <w:sz w:val="28"/>
          <w:szCs w:val="28"/>
        </w:rPr>
        <w:t xml:space="preserve">, </w:t>
      </w:r>
      <w:r>
        <w:rPr>
          <w:sz w:val="28"/>
          <w:szCs w:val="28"/>
        </w:rPr>
        <w:t>Ф.И.О.2</w:t>
      </w:r>
      <w:r w:rsidRPr="00927CDD" w:rsidR="00DB690A">
        <w:rPr>
          <w:sz w:val="28"/>
          <w:szCs w:val="28"/>
        </w:rPr>
        <w:t>, Акционерное общество «МАКС»</w:t>
      </w:r>
      <w:r w:rsidRPr="00927CDD" w:rsidR="00D83D8F">
        <w:rPr>
          <w:sz w:val="28"/>
          <w:szCs w:val="28"/>
        </w:rPr>
        <w:t xml:space="preserve"> </w:t>
      </w:r>
      <w:r w:rsidRPr="00927CDD" w:rsidR="00781756">
        <w:rPr>
          <w:sz w:val="28"/>
          <w:szCs w:val="28"/>
        </w:rPr>
        <w:t>о возмещении ущерба в порядке регресса</w:t>
      </w:r>
      <w:r w:rsidRPr="00927CDD">
        <w:rPr>
          <w:sz w:val="28"/>
          <w:szCs w:val="28"/>
        </w:rPr>
        <w:t xml:space="preserve">,   </w:t>
      </w:r>
    </w:p>
    <w:p w:rsidR="00943F11" w:rsidRPr="00927CDD" w:rsidP="00943F11">
      <w:pPr>
        <w:contextualSpacing/>
        <w:jc w:val="both"/>
        <w:rPr>
          <w:sz w:val="28"/>
          <w:szCs w:val="28"/>
        </w:rPr>
      </w:pPr>
      <w:r w:rsidRPr="00927CDD">
        <w:rPr>
          <w:sz w:val="28"/>
          <w:szCs w:val="28"/>
        </w:rPr>
        <w:t xml:space="preserve">        руководствуясь статьями 194-199 Гражданского процессуального кодекса Российской Федерации, </w:t>
      </w:r>
    </w:p>
    <w:p w:rsidR="000B5732" w:rsidRPr="00927CDD" w:rsidP="000B5732">
      <w:pPr>
        <w:spacing w:before="120" w:after="120"/>
        <w:jc w:val="center"/>
        <w:outlineLvl w:val="0"/>
        <w:rPr>
          <w:sz w:val="28"/>
          <w:szCs w:val="28"/>
        </w:rPr>
      </w:pPr>
      <w:r w:rsidRPr="00927CDD">
        <w:rPr>
          <w:sz w:val="28"/>
          <w:szCs w:val="28"/>
        </w:rPr>
        <w:t>р е ш и л :</w:t>
      </w:r>
    </w:p>
    <w:p w:rsidR="000B5732" w:rsidRPr="00927CDD" w:rsidP="000B5732">
      <w:pPr>
        <w:ind w:firstLine="709"/>
        <w:jc w:val="both"/>
        <w:rPr>
          <w:sz w:val="28"/>
          <w:szCs w:val="28"/>
        </w:rPr>
      </w:pPr>
      <w:r w:rsidRPr="00927CDD">
        <w:rPr>
          <w:sz w:val="28"/>
          <w:szCs w:val="28"/>
        </w:rPr>
        <w:t xml:space="preserve">исковое заявление </w:t>
      </w:r>
      <w:r w:rsidRPr="00927CDD" w:rsidR="00781756">
        <w:rPr>
          <w:sz w:val="28"/>
          <w:szCs w:val="28"/>
        </w:rPr>
        <w:t>Акционерного общества «Страховая компания Гайде» к Ус</w:t>
      </w:r>
      <w:r w:rsidRPr="00927CDD" w:rsidR="00975603">
        <w:rPr>
          <w:sz w:val="28"/>
          <w:szCs w:val="28"/>
        </w:rPr>
        <w:t>е</w:t>
      </w:r>
      <w:r w:rsidRPr="00927CDD" w:rsidR="00781756">
        <w:rPr>
          <w:sz w:val="28"/>
          <w:szCs w:val="28"/>
        </w:rPr>
        <w:t>инову Союну Мухаммедовичу о возмещении ущерба в порядке регресса</w:t>
      </w:r>
      <w:r w:rsidRPr="00927CDD">
        <w:rPr>
          <w:sz w:val="28"/>
          <w:szCs w:val="28"/>
        </w:rPr>
        <w:t xml:space="preserve"> – удовлетворить. </w:t>
      </w:r>
    </w:p>
    <w:p w:rsidR="00BA2923" w:rsidRPr="00927CDD" w:rsidP="00E57037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927CDD">
        <w:rPr>
          <w:sz w:val="28"/>
          <w:szCs w:val="28"/>
        </w:rPr>
        <w:t xml:space="preserve">Взыскать с </w:t>
      </w:r>
      <w:r w:rsidRPr="00927CDD" w:rsidR="00781756">
        <w:rPr>
          <w:sz w:val="28"/>
          <w:szCs w:val="28"/>
        </w:rPr>
        <w:t>Ус</w:t>
      </w:r>
      <w:r w:rsidRPr="00927CDD" w:rsidR="00975603">
        <w:rPr>
          <w:sz w:val="28"/>
          <w:szCs w:val="28"/>
        </w:rPr>
        <w:t>е</w:t>
      </w:r>
      <w:r w:rsidRPr="00927CDD" w:rsidR="00781756">
        <w:rPr>
          <w:sz w:val="28"/>
          <w:szCs w:val="28"/>
        </w:rPr>
        <w:t xml:space="preserve">инова Союна Мухаммедовича </w:t>
      </w:r>
      <w:r w:rsidRPr="00927CDD">
        <w:rPr>
          <w:sz w:val="28"/>
          <w:szCs w:val="28"/>
        </w:rPr>
        <w:t xml:space="preserve">в пользу </w:t>
      </w:r>
      <w:r w:rsidRPr="00927CDD" w:rsidR="00781756">
        <w:rPr>
          <w:sz w:val="28"/>
          <w:szCs w:val="28"/>
        </w:rPr>
        <w:t>Акционерного общества «Страховая компания Гайде»</w:t>
      </w:r>
      <w:r w:rsidRPr="00927CDD" w:rsidR="00C15888">
        <w:rPr>
          <w:sz w:val="28"/>
          <w:szCs w:val="28"/>
        </w:rPr>
        <w:t xml:space="preserve"> </w:t>
      </w:r>
      <w:r w:rsidRPr="00927CDD">
        <w:rPr>
          <w:sz w:val="28"/>
          <w:szCs w:val="28"/>
        </w:rPr>
        <w:t>сумму ущерба в порядк</w:t>
      </w:r>
      <w:r w:rsidRPr="00927CDD">
        <w:rPr>
          <w:sz w:val="28"/>
          <w:szCs w:val="28"/>
        </w:rPr>
        <w:t xml:space="preserve">е регресса в размере 30100 (тридцать тысяч сто) рубль 00 копеек, а также расходы по оплате государственной пошлины в размере 1103 (одна тысяча сто три) рублей 00 копеек, а всего </w:t>
      </w:r>
      <w:r w:rsidRPr="00927CDD" w:rsidR="00696B55">
        <w:rPr>
          <w:sz w:val="28"/>
          <w:szCs w:val="28"/>
        </w:rPr>
        <w:t>31203</w:t>
      </w:r>
      <w:r w:rsidRPr="00927CDD">
        <w:rPr>
          <w:sz w:val="28"/>
          <w:szCs w:val="28"/>
        </w:rPr>
        <w:t xml:space="preserve"> (</w:t>
      </w:r>
      <w:r w:rsidRPr="00927CDD" w:rsidR="00696B55">
        <w:rPr>
          <w:sz w:val="28"/>
          <w:szCs w:val="28"/>
        </w:rPr>
        <w:t>три</w:t>
      </w:r>
      <w:r w:rsidRPr="00927CDD">
        <w:rPr>
          <w:sz w:val="28"/>
          <w:szCs w:val="28"/>
        </w:rPr>
        <w:t xml:space="preserve">дцать </w:t>
      </w:r>
      <w:r w:rsidRPr="00927CDD" w:rsidR="00696B55">
        <w:rPr>
          <w:sz w:val="28"/>
          <w:szCs w:val="28"/>
        </w:rPr>
        <w:t>одна</w:t>
      </w:r>
      <w:r w:rsidRPr="00927CDD">
        <w:rPr>
          <w:sz w:val="28"/>
          <w:szCs w:val="28"/>
        </w:rPr>
        <w:t xml:space="preserve"> тысяч</w:t>
      </w:r>
      <w:r w:rsidRPr="00927CDD" w:rsidR="00696B55">
        <w:rPr>
          <w:sz w:val="28"/>
          <w:szCs w:val="28"/>
        </w:rPr>
        <w:t>а</w:t>
      </w:r>
      <w:r w:rsidRPr="00927CDD">
        <w:rPr>
          <w:sz w:val="28"/>
          <w:szCs w:val="28"/>
        </w:rPr>
        <w:t xml:space="preserve"> </w:t>
      </w:r>
      <w:r w:rsidRPr="00927CDD" w:rsidR="00696B55">
        <w:rPr>
          <w:sz w:val="28"/>
          <w:szCs w:val="28"/>
        </w:rPr>
        <w:t>двести три</w:t>
      </w:r>
      <w:r w:rsidRPr="00927CDD">
        <w:rPr>
          <w:sz w:val="28"/>
          <w:szCs w:val="28"/>
        </w:rPr>
        <w:t>) рубл</w:t>
      </w:r>
      <w:r w:rsidRPr="00927CDD" w:rsidR="00696B55">
        <w:rPr>
          <w:sz w:val="28"/>
          <w:szCs w:val="28"/>
        </w:rPr>
        <w:t>я</w:t>
      </w:r>
      <w:r w:rsidRPr="00927CDD">
        <w:rPr>
          <w:sz w:val="28"/>
          <w:szCs w:val="28"/>
        </w:rPr>
        <w:t xml:space="preserve"> </w:t>
      </w:r>
      <w:r w:rsidRPr="00927CDD" w:rsidR="00696B55">
        <w:rPr>
          <w:sz w:val="28"/>
          <w:szCs w:val="28"/>
        </w:rPr>
        <w:t>00</w:t>
      </w:r>
      <w:r w:rsidRPr="00927CDD">
        <w:rPr>
          <w:sz w:val="28"/>
          <w:szCs w:val="28"/>
        </w:rPr>
        <w:t xml:space="preserve"> копеек.</w:t>
      </w:r>
    </w:p>
    <w:p w:rsidR="00A07C63" w:rsidRPr="00927CDD" w:rsidP="00A07C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7CDD">
        <w:rPr>
          <w:sz w:val="28"/>
          <w:szCs w:val="28"/>
        </w:rPr>
        <w:t>Лица, участвующие в д</w:t>
      </w:r>
      <w:r w:rsidRPr="00927CDD">
        <w:rPr>
          <w:sz w:val="28"/>
          <w:szCs w:val="28"/>
        </w:rPr>
        <w:t>еле, их представители вправе подать заявление мировому судье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о составлении мотивированного решения суда, ко</w:t>
      </w:r>
      <w:r w:rsidRPr="00927CDD">
        <w:rPr>
          <w:sz w:val="28"/>
          <w:szCs w:val="28"/>
        </w:rPr>
        <w:t>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</w:t>
      </w:r>
      <w:r w:rsidRPr="00927CDD">
        <w:rPr>
          <w:sz w:val="28"/>
          <w:szCs w:val="28"/>
        </w:rPr>
        <w:t>, если лица, участвующие в деле, их представители не присутствовали в судебном заседании.</w:t>
      </w:r>
    </w:p>
    <w:p w:rsidR="00A07C63" w:rsidRPr="00927CDD" w:rsidP="00A07C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7CDD">
        <w:rPr>
          <w:sz w:val="28"/>
          <w:szCs w:val="28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</w:t>
      </w:r>
      <w:r w:rsidRPr="00927CDD">
        <w:rPr>
          <w:sz w:val="28"/>
          <w:szCs w:val="28"/>
        </w:rPr>
        <w:t>ного участка № 59 Красноперекопского судебного района Республики Крым.</w:t>
      </w:r>
    </w:p>
    <w:p w:rsidR="000B5732" w:rsidRPr="00927CDD" w:rsidP="000B5732">
      <w:pPr>
        <w:ind w:firstLine="709"/>
        <w:jc w:val="both"/>
        <w:rPr>
          <w:sz w:val="28"/>
          <w:szCs w:val="28"/>
        </w:rPr>
      </w:pPr>
      <w:r w:rsidRPr="00927CDD">
        <w:rPr>
          <w:sz w:val="28"/>
          <w:szCs w:val="28"/>
        </w:rPr>
        <w:t xml:space="preserve"> </w:t>
      </w:r>
    </w:p>
    <w:p w:rsidR="00AD36B9" w:rsidRPr="00927CDD" w:rsidP="00927CDD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27CDD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927CDD" w:rsidR="007E07AA">
        <w:rPr>
          <w:rFonts w:ascii="Times New Roman" w:hAnsi="Times New Roman" w:cs="Times New Roman"/>
          <w:color w:val="FFFFFF" w:themeColor="background1"/>
          <w:sz w:val="28"/>
          <w:szCs w:val="28"/>
        </w:rPr>
        <w:t>личная подпись</w:t>
      </w:r>
      <w:r w:rsidRPr="00927C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27CDD" w:rsidR="004C1B12">
        <w:rPr>
          <w:rFonts w:ascii="Times New Roman" w:hAnsi="Times New Roman" w:cs="Times New Roman"/>
          <w:sz w:val="28"/>
          <w:szCs w:val="28"/>
        </w:rPr>
        <w:t>Д.Р. Мердымшаева</w:t>
      </w:r>
      <w:r w:rsidRPr="00927CD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927CDD">
      <w:pgSz w:w="11906" w:h="16838"/>
      <w:pgMar w:top="567" w:right="566" w:bottom="993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D6"/>
    <w:rsid w:val="00082404"/>
    <w:rsid w:val="000B5732"/>
    <w:rsid w:val="00124EBC"/>
    <w:rsid w:val="00147E63"/>
    <w:rsid w:val="00154B14"/>
    <w:rsid w:val="001655E7"/>
    <w:rsid w:val="0017089C"/>
    <w:rsid w:val="001B601D"/>
    <w:rsid w:val="00214C90"/>
    <w:rsid w:val="0044675F"/>
    <w:rsid w:val="00486101"/>
    <w:rsid w:val="004C1B12"/>
    <w:rsid w:val="004E29EC"/>
    <w:rsid w:val="00651D76"/>
    <w:rsid w:val="00696B55"/>
    <w:rsid w:val="006D7930"/>
    <w:rsid w:val="0072670E"/>
    <w:rsid w:val="00781756"/>
    <w:rsid w:val="007E07AA"/>
    <w:rsid w:val="00811A96"/>
    <w:rsid w:val="00815C90"/>
    <w:rsid w:val="00836023"/>
    <w:rsid w:val="008F1991"/>
    <w:rsid w:val="00927CDD"/>
    <w:rsid w:val="00943F11"/>
    <w:rsid w:val="00946BE5"/>
    <w:rsid w:val="00970179"/>
    <w:rsid w:val="00975603"/>
    <w:rsid w:val="009962C5"/>
    <w:rsid w:val="009E22C5"/>
    <w:rsid w:val="00A032D6"/>
    <w:rsid w:val="00A07C63"/>
    <w:rsid w:val="00A4014E"/>
    <w:rsid w:val="00A52154"/>
    <w:rsid w:val="00AD36B9"/>
    <w:rsid w:val="00B509E8"/>
    <w:rsid w:val="00B97B7F"/>
    <w:rsid w:val="00BA2923"/>
    <w:rsid w:val="00BC06F1"/>
    <w:rsid w:val="00C15888"/>
    <w:rsid w:val="00C55AAB"/>
    <w:rsid w:val="00C93E29"/>
    <w:rsid w:val="00CA3486"/>
    <w:rsid w:val="00CC4426"/>
    <w:rsid w:val="00CD54D9"/>
    <w:rsid w:val="00CE1F69"/>
    <w:rsid w:val="00D0780C"/>
    <w:rsid w:val="00D26811"/>
    <w:rsid w:val="00D42384"/>
    <w:rsid w:val="00D83D8F"/>
    <w:rsid w:val="00DB690A"/>
    <w:rsid w:val="00DE6CE0"/>
    <w:rsid w:val="00E57037"/>
    <w:rsid w:val="00EA524B"/>
    <w:rsid w:val="00F153C5"/>
    <w:rsid w:val="00F155B3"/>
    <w:rsid w:val="00F36286"/>
    <w:rsid w:val="00F537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57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B5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0B57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B5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0B57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B5732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Footer">
    <w:name w:val="footer"/>
    <w:basedOn w:val="Normal"/>
    <w:link w:val="a1"/>
    <w:uiPriority w:val="99"/>
    <w:rsid w:val="000B573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0B57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BA292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A29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