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RPr="001D402F" w:rsidP="001D402F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                                                                                   </w:t>
      </w:r>
      <w:r w:rsidRPr="001D402F" w:rsidR="0058087F">
        <w:rPr>
          <w:rFonts w:ascii="Times New Roman" w:hAnsi="Times New Roman"/>
        </w:rPr>
        <w:t xml:space="preserve">   </w:t>
      </w:r>
      <w:r w:rsidRPr="001D402F" w:rsidR="00227B12">
        <w:rPr>
          <w:rFonts w:ascii="Times New Roman" w:hAnsi="Times New Roman"/>
        </w:rPr>
        <w:t xml:space="preserve">       Дело № 2-59-67/2021</w:t>
      </w:r>
    </w:p>
    <w:p w:rsidR="00A9683F" w:rsidRPr="001D402F" w:rsidP="001D402F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                                                              </w:t>
      </w:r>
      <w:r w:rsidRPr="001D402F" w:rsidR="0058087F">
        <w:rPr>
          <w:rFonts w:ascii="Times New Roman" w:hAnsi="Times New Roman"/>
        </w:rPr>
        <w:t xml:space="preserve">  </w:t>
      </w:r>
      <w:r w:rsidRPr="001D402F">
        <w:rPr>
          <w:rFonts w:ascii="Times New Roman" w:hAnsi="Times New Roman"/>
        </w:rPr>
        <w:t xml:space="preserve"> </w:t>
      </w:r>
      <w:r w:rsidRPr="001D402F" w:rsidR="0058087F">
        <w:rPr>
          <w:rFonts w:ascii="Times New Roman" w:hAnsi="Times New Roman"/>
        </w:rPr>
        <w:t xml:space="preserve">  </w:t>
      </w:r>
      <w:r w:rsidRPr="001D402F">
        <w:rPr>
          <w:rFonts w:ascii="Times New Roman" w:hAnsi="Times New Roman"/>
        </w:rPr>
        <w:t xml:space="preserve"> УИД 91</w:t>
      </w:r>
      <w:r w:rsidRPr="001D402F">
        <w:rPr>
          <w:rFonts w:ascii="Times New Roman" w:hAnsi="Times New Roman"/>
          <w:lang w:val="en-US"/>
        </w:rPr>
        <w:t>MS</w:t>
      </w:r>
      <w:r w:rsidRPr="001D402F" w:rsidR="00227B12">
        <w:rPr>
          <w:rFonts w:ascii="Times New Roman" w:hAnsi="Times New Roman"/>
        </w:rPr>
        <w:t>0059-01-2021-000098-86</w:t>
      </w:r>
    </w:p>
    <w:p w:rsidR="00A9683F" w:rsidRPr="001D402F" w:rsidP="001D402F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D402F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1D402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A9683F" w:rsidRPr="001D402F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1D402F">
        <w:rPr>
          <w:rFonts w:ascii="Times New Roman" w:hAnsi="Times New Roman"/>
          <w:b/>
        </w:rPr>
        <w:t>Именем Российской Федерации</w:t>
      </w:r>
    </w:p>
    <w:p w:rsidR="00227B12" w:rsidRPr="001D402F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1D402F">
        <w:rPr>
          <w:rFonts w:ascii="Times New Roman" w:hAnsi="Times New Roman"/>
          <w:b/>
        </w:rPr>
        <w:t>резолютивная часть</w:t>
      </w:r>
    </w:p>
    <w:p w:rsidR="00A9683F" w:rsidRPr="001D402F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</w:rPr>
      </w:pPr>
    </w:p>
    <w:p w:rsid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>15 марта 2021</w:t>
      </w:r>
      <w:r w:rsidRPr="001D402F" w:rsidR="00A9683F">
        <w:rPr>
          <w:rFonts w:ascii="Times New Roman" w:hAnsi="Times New Roman"/>
        </w:rPr>
        <w:t xml:space="preserve"> года        Республика Крым, город Красноперекопск, микрорайон 10, дом 4</w:t>
      </w:r>
      <w:r w:rsidRPr="001D402F" w:rsidR="00A9683F">
        <w:rPr>
          <w:rFonts w:ascii="Times New Roman" w:hAnsi="Times New Roman"/>
        </w:rPr>
        <w:tab/>
        <w:t xml:space="preserve">   </w:t>
      </w:r>
    </w:p>
    <w:p w:rsidR="00A9683F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     </w:t>
      </w:r>
    </w:p>
    <w:p w:rsidR="00A9683F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Суд в составе: председательствующего – исполняющего обязанности мирового судьи судебного участка № 59  </w:t>
      </w:r>
      <w:r w:rsidRPr="001D402F">
        <w:rPr>
          <w:rFonts w:ascii="Times New Roman" w:hAnsi="Times New Roman"/>
        </w:rPr>
        <w:t>Красноперекопского</w:t>
      </w:r>
      <w:r w:rsidRPr="001D402F">
        <w:rPr>
          <w:rFonts w:ascii="Times New Roman" w:hAnsi="Times New Roman"/>
        </w:rPr>
        <w:t xml:space="preserve"> судебного района Республики Крым, мирового судьи</w:t>
      </w:r>
      <w:r w:rsidRPr="001D402F">
        <w:rPr>
          <w:rFonts w:ascii="Times New Roman" w:hAnsi="Times New Roman"/>
        </w:rPr>
        <w:t xml:space="preserve"> судебного участка № 58 </w:t>
      </w:r>
      <w:r w:rsidRPr="001D402F">
        <w:rPr>
          <w:rFonts w:ascii="Times New Roman" w:hAnsi="Times New Roman"/>
        </w:rPr>
        <w:t>Красноперекопского</w:t>
      </w:r>
      <w:r w:rsidRPr="001D402F">
        <w:rPr>
          <w:rFonts w:ascii="Times New Roman" w:hAnsi="Times New Roman"/>
        </w:rPr>
        <w:t xml:space="preserve"> судебного района Республики Крым  </w:t>
      </w:r>
      <w:r w:rsidRPr="001D402F">
        <w:rPr>
          <w:rFonts w:ascii="Times New Roman" w:hAnsi="Times New Roman"/>
        </w:rPr>
        <w:t xml:space="preserve">       </w:t>
      </w:r>
      <w:r w:rsidRPr="001D402F">
        <w:rPr>
          <w:rFonts w:ascii="Times New Roman" w:hAnsi="Times New Roman"/>
        </w:rPr>
        <w:t xml:space="preserve">              </w:t>
      </w:r>
      <w:r w:rsidRPr="001D402F">
        <w:rPr>
          <w:rFonts w:ascii="Times New Roman" w:hAnsi="Times New Roman"/>
        </w:rPr>
        <w:t>Матюшенко М.В.</w:t>
      </w:r>
      <w:r w:rsidRPr="001D402F">
        <w:rPr>
          <w:rFonts w:ascii="Times New Roman" w:hAnsi="Times New Roman"/>
        </w:rPr>
        <w:t>,</w:t>
      </w:r>
    </w:p>
    <w:p w:rsidR="00CB1189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при секретаре </w:t>
      </w:r>
      <w:r w:rsidRPr="001D402F">
        <w:rPr>
          <w:rFonts w:ascii="Times New Roman" w:hAnsi="Times New Roman"/>
        </w:rPr>
        <w:tab/>
        <w:t xml:space="preserve">                                     </w:t>
      </w:r>
      <w:r w:rsidRPr="001D402F" w:rsidR="00227B12">
        <w:rPr>
          <w:rFonts w:ascii="Times New Roman" w:hAnsi="Times New Roman"/>
        </w:rPr>
        <w:t xml:space="preserve">                Паращенко Н.В.,</w:t>
      </w:r>
    </w:p>
    <w:p w:rsidR="00A9683F" w:rsidRPr="001D402F" w:rsidP="007D7F19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1D402F" w:rsidR="00227B12">
        <w:rPr>
          <w:rFonts w:ascii="Times New Roman" w:hAnsi="Times New Roman"/>
        </w:rPr>
        <w:t xml:space="preserve"> к </w:t>
      </w:r>
      <w:r w:rsidRPr="001D402F" w:rsidR="00227B12">
        <w:rPr>
          <w:rFonts w:ascii="Times New Roman" w:hAnsi="Times New Roman"/>
        </w:rPr>
        <w:t>Казарян</w:t>
      </w:r>
      <w:r w:rsidRPr="001D402F" w:rsidR="00227B12">
        <w:rPr>
          <w:rFonts w:ascii="Times New Roman" w:hAnsi="Times New Roman"/>
        </w:rPr>
        <w:t xml:space="preserve"> Марии Дмитриевне, </w:t>
      </w:r>
      <w:r w:rsidRPr="001D402F" w:rsidR="00227B12">
        <w:rPr>
          <w:rFonts w:ascii="Times New Roman" w:hAnsi="Times New Roman"/>
        </w:rPr>
        <w:t>Казаряну</w:t>
      </w:r>
      <w:r w:rsidRPr="001D402F" w:rsidR="00227B12">
        <w:rPr>
          <w:rFonts w:ascii="Times New Roman" w:hAnsi="Times New Roman"/>
        </w:rPr>
        <w:t xml:space="preserve"> </w:t>
      </w:r>
      <w:r w:rsidRPr="001D402F" w:rsidR="00227B12">
        <w:rPr>
          <w:rFonts w:ascii="Times New Roman" w:hAnsi="Times New Roman"/>
        </w:rPr>
        <w:t>Микаэлу</w:t>
      </w:r>
      <w:r w:rsidRPr="001D402F" w:rsidR="00227B12">
        <w:rPr>
          <w:rFonts w:ascii="Times New Roman" w:hAnsi="Times New Roman"/>
        </w:rPr>
        <w:t xml:space="preserve"> </w:t>
      </w:r>
      <w:r w:rsidRPr="001D402F" w:rsidR="00227B12">
        <w:rPr>
          <w:rFonts w:ascii="Times New Roman" w:hAnsi="Times New Roman"/>
        </w:rPr>
        <w:t>Грагатовичу</w:t>
      </w:r>
      <w:r w:rsidRPr="001D402F" w:rsidR="00227B12">
        <w:rPr>
          <w:rFonts w:ascii="Times New Roman" w:hAnsi="Times New Roman"/>
        </w:rPr>
        <w:t xml:space="preserve">, </w:t>
      </w:r>
      <w:r w:rsidRPr="001D402F" w:rsidR="00227B12">
        <w:rPr>
          <w:rFonts w:ascii="Times New Roman" w:hAnsi="Times New Roman"/>
        </w:rPr>
        <w:t>Казарян</w:t>
      </w:r>
      <w:r w:rsidRPr="001D402F" w:rsidR="00227B12">
        <w:rPr>
          <w:rFonts w:ascii="Times New Roman" w:hAnsi="Times New Roman"/>
        </w:rPr>
        <w:t xml:space="preserve"> Карине </w:t>
      </w:r>
      <w:r w:rsidRPr="001D402F" w:rsidR="00227B12">
        <w:rPr>
          <w:rFonts w:ascii="Times New Roman" w:hAnsi="Times New Roman"/>
        </w:rPr>
        <w:t>Грагатовне</w:t>
      </w:r>
      <w:r w:rsidRPr="001D402F" w:rsidR="007D7F19">
        <w:rPr>
          <w:rFonts w:ascii="Times New Roman" w:hAnsi="Times New Roman"/>
        </w:rPr>
        <w:t xml:space="preserve"> </w:t>
      </w:r>
      <w:r w:rsidRPr="001D402F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A9683F" w:rsidRPr="001D402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D402F">
        <w:rPr>
          <w:rFonts w:ascii="Times New Roman" w:hAnsi="Times New Roman"/>
        </w:rPr>
        <w:t xml:space="preserve">        </w:t>
      </w:r>
      <w:r w:rsidRPr="001D402F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A9683F" w:rsidRPr="001D402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1D402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D402F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A9683F" w:rsidRPr="001D402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1D402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D402F">
        <w:rPr>
          <w:rFonts w:ascii="Times New Roman" w:hAnsi="Times New Roman"/>
          <w:color w:val="000000"/>
        </w:rPr>
        <w:t xml:space="preserve">         </w:t>
      </w:r>
      <w:r w:rsidRPr="001D402F">
        <w:rPr>
          <w:rFonts w:ascii="Times New Roman" w:hAnsi="Times New Roman"/>
          <w:color w:val="000000"/>
        </w:rPr>
        <w:t xml:space="preserve">в удовлетворении иска муниципального унитарного предприятия городского округа Красноперекопск Республики Крым «Тепловые сети» к </w:t>
      </w:r>
      <w:r w:rsidRPr="001D402F">
        <w:rPr>
          <w:rFonts w:ascii="Times New Roman" w:hAnsi="Times New Roman"/>
        </w:rPr>
        <w:t>Казарян</w:t>
      </w:r>
      <w:r w:rsidRPr="001D402F">
        <w:rPr>
          <w:rFonts w:ascii="Times New Roman" w:hAnsi="Times New Roman"/>
        </w:rPr>
        <w:t xml:space="preserve"> Марии Дмитриевне, </w:t>
      </w:r>
      <w:r w:rsidRPr="001D402F">
        <w:rPr>
          <w:rFonts w:ascii="Times New Roman" w:hAnsi="Times New Roman"/>
        </w:rPr>
        <w:t>Казаряну</w:t>
      </w:r>
      <w:r w:rsidRPr="001D402F">
        <w:rPr>
          <w:rFonts w:ascii="Times New Roman" w:hAnsi="Times New Roman"/>
        </w:rPr>
        <w:t xml:space="preserve"> </w:t>
      </w:r>
      <w:r w:rsidRPr="001D402F">
        <w:rPr>
          <w:rFonts w:ascii="Times New Roman" w:hAnsi="Times New Roman"/>
        </w:rPr>
        <w:t>Микаэлу</w:t>
      </w:r>
      <w:r w:rsidRPr="001D402F">
        <w:rPr>
          <w:rFonts w:ascii="Times New Roman" w:hAnsi="Times New Roman"/>
        </w:rPr>
        <w:t xml:space="preserve"> </w:t>
      </w:r>
      <w:r w:rsidRPr="001D402F">
        <w:rPr>
          <w:rFonts w:ascii="Times New Roman" w:hAnsi="Times New Roman"/>
        </w:rPr>
        <w:t>Грагатовичу</w:t>
      </w:r>
      <w:r w:rsidRPr="001D402F">
        <w:rPr>
          <w:rFonts w:ascii="Times New Roman" w:hAnsi="Times New Roman"/>
        </w:rPr>
        <w:t xml:space="preserve">, </w:t>
      </w:r>
      <w:r w:rsidRPr="001D402F">
        <w:rPr>
          <w:rFonts w:ascii="Times New Roman" w:hAnsi="Times New Roman"/>
        </w:rPr>
        <w:t>Казарян</w:t>
      </w:r>
      <w:r w:rsidRPr="001D402F">
        <w:rPr>
          <w:rFonts w:ascii="Times New Roman" w:hAnsi="Times New Roman"/>
        </w:rPr>
        <w:t xml:space="preserve"> Карине </w:t>
      </w:r>
      <w:r w:rsidRPr="001D402F">
        <w:rPr>
          <w:rFonts w:ascii="Times New Roman" w:hAnsi="Times New Roman"/>
        </w:rPr>
        <w:t>Грагатовне</w:t>
      </w:r>
      <w:r w:rsidRPr="001D402F">
        <w:rPr>
          <w:rFonts w:ascii="Times New Roman" w:hAnsi="Times New Roman"/>
          <w:color w:val="000000"/>
        </w:rPr>
        <w:t xml:space="preserve"> о взыскании задолженности за услуги теплоснабжения - отказать.</w:t>
      </w:r>
    </w:p>
    <w:p w:rsidR="00A9683F" w:rsidRPr="001D402F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  <w:color w:val="000000"/>
        </w:rPr>
        <w:t xml:space="preserve">         </w:t>
      </w:r>
      <w:r w:rsidRPr="001D402F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683F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 Решение может быть обжаловано в апелляционном порядке в </w:t>
      </w:r>
      <w:r w:rsidRPr="001D402F">
        <w:rPr>
          <w:rFonts w:ascii="Times New Roman" w:hAnsi="Times New Roman"/>
        </w:rPr>
        <w:t>Красноперекопский</w:t>
      </w:r>
      <w:r w:rsidRPr="001D402F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1D402F" w:rsidR="00227B12">
        <w:rPr>
          <w:rFonts w:ascii="Times New Roman" w:hAnsi="Times New Roman"/>
        </w:rPr>
        <w:t>ого судью судебного участка № 59</w:t>
      </w:r>
      <w:r w:rsidRPr="001D402F">
        <w:rPr>
          <w:rFonts w:ascii="Times New Roman" w:hAnsi="Times New Roman"/>
        </w:rPr>
        <w:t xml:space="preserve"> </w:t>
      </w:r>
      <w:r w:rsidRPr="001D402F">
        <w:rPr>
          <w:rFonts w:ascii="Times New Roman" w:hAnsi="Times New Roman"/>
        </w:rPr>
        <w:t>Красноперекопского</w:t>
      </w:r>
      <w:r w:rsidRPr="001D402F">
        <w:rPr>
          <w:rFonts w:ascii="Times New Roman" w:hAnsi="Times New Roman"/>
        </w:rPr>
        <w:t xml:space="preserve"> судебного района Республики Крым.</w:t>
      </w:r>
    </w:p>
    <w:p w:rsidR="00A9683F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1D402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D402F">
        <w:rPr>
          <w:rFonts w:ascii="Times New Roman" w:hAnsi="Times New Roman"/>
        </w:rPr>
        <w:t xml:space="preserve">  </w:t>
      </w:r>
      <w:r w:rsidRPr="001D402F" w:rsidR="00227B12">
        <w:rPr>
          <w:rFonts w:ascii="Times New Roman" w:hAnsi="Times New Roman"/>
        </w:rPr>
        <w:t>Председательствующий</w:t>
      </w:r>
      <w:r w:rsidRPr="001D402F">
        <w:rPr>
          <w:rFonts w:ascii="Times New Roman" w:hAnsi="Times New Roman"/>
        </w:rPr>
        <w:t xml:space="preserve">:                               </w:t>
      </w:r>
      <w:r w:rsidRPr="001D402F" w:rsidR="00227B12">
        <w:rPr>
          <w:rFonts w:ascii="Times New Roman" w:hAnsi="Times New Roman"/>
        </w:rPr>
        <w:t xml:space="preserve">           </w:t>
      </w:r>
      <w:r w:rsidRPr="001D402F">
        <w:rPr>
          <w:rFonts w:ascii="Times New Roman" w:hAnsi="Times New Roman"/>
        </w:rPr>
        <w:t xml:space="preserve">  М.В. Матюшенко</w:t>
      </w:r>
    </w:p>
    <w:p w:rsidR="00A9683F" w:rsidRPr="001D402F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683F" w:rsidRPr="001D402F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683F" w:rsidRPr="001D402F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A9683F" w:rsidRPr="001D402F" w:rsidP="00A9683F">
      <w:pPr>
        <w:rPr>
          <w:rFonts w:ascii="Times New Roman" w:hAnsi="Times New Roman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402F"/>
    <w:rsid w:val="001E0657"/>
    <w:rsid w:val="001E140E"/>
    <w:rsid w:val="001E677C"/>
    <w:rsid w:val="001F5840"/>
    <w:rsid w:val="001F5F88"/>
    <w:rsid w:val="001F799F"/>
    <w:rsid w:val="00205006"/>
    <w:rsid w:val="00224EBF"/>
    <w:rsid w:val="00227B12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31A4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3C05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60F0C"/>
    <w:rsid w:val="006730A0"/>
    <w:rsid w:val="00673851"/>
    <w:rsid w:val="0068205D"/>
    <w:rsid w:val="0068246A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16D6D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91238"/>
    <w:rsid w:val="00CB08E3"/>
    <w:rsid w:val="00CB1189"/>
    <w:rsid w:val="00CC2A38"/>
    <w:rsid w:val="00CD1F31"/>
    <w:rsid w:val="00CE0A50"/>
    <w:rsid w:val="00CE30C6"/>
    <w:rsid w:val="00CE617D"/>
    <w:rsid w:val="00CE66E1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E4B12"/>
    <w:rsid w:val="00DF3626"/>
    <w:rsid w:val="00E112CA"/>
    <w:rsid w:val="00E4114B"/>
    <w:rsid w:val="00E468B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E11B-4862-4486-A02B-C96A8A21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