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6E5B4D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Дело № 2-59-</w:t>
      </w:r>
      <w:r w:rsidRPr="006E5B4D" w:rsidR="00443C2E">
        <w:rPr>
          <w:rFonts w:ascii="Times New Roman" w:hAnsi="Times New Roman" w:cs="Times New Roman"/>
          <w:sz w:val="23"/>
          <w:szCs w:val="23"/>
        </w:rPr>
        <w:t>93</w:t>
      </w:r>
      <w:r w:rsidRPr="006E5B4D">
        <w:rPr>
          <w:rFonts w:ascii="Times New Roman" w:hAnsi="Times New Roman" w:cs="Times New Roman"/>
          <w:sz w:val="23"/>
          <w:szCs w:val="23"/>
        </w:rPr>
        <w:t>/202</w:t>
      </w:r>
      <w:r w:rsidRPr="006E5B4D" w:rsidR="00821183">
        <w:rPr>
          <w:rFonts w:ascii="Times New Roman" w:hAnsi="Times New Roman" w:cs="Times New Roman"/>
          <w:sz w:val="23"/>
          <w:szCs w:val="23"/>
        </w:rPr>
        <w:t>3</w:t>
      </w:r>
    </w:p>
    <w:p w:rsidR="00516897" w:rsidRPr="006E5B4D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УИН: 91MS0059-01-202</w:t>
      </w:r>
      <w:r w:rsidRPr="006E5B4D" w:rsidR="00974ECB">
        <w:rPr>
          <w:rFonts w:ascii="Times New Roman" w:hAnsi="Times New Roman" w:cs="Times New Roman"/>
          <w:sz w:val="23"/>
          <w:szCs w:val="23"/>
        </w:rPr>
        <w:t>3</w:t>
      </w:r>
      <w:r w:rsidRPr="006E5B4D">
        <w:rPr>
          <w:rFonts w:ascii="Times New Roman" w:hAnsi="Times New Roman" w:cs="Times New Roman"/>
          <w:sz w:val="23"/>
          <w:szCs w:val="23"/>
        </w:rPr>
        <w:t>-00</w:t>
      </w:r>
      <w:r w:rsidRPr="006E5B4D" w:rsidR="00974ECB">
        <w:rPr>
          <w:rFonts w:ascii="Times New Roman" w:hAnsi="Times New Roman" w:cs="Times New Roman"/>
          <w:sz w:val="23"/>
          <w:szCs w:val="23"/>
        </w:rPr>
        <w:t>00</w:t>
      </w:r>
      <w:r w:rsidRPr="006E5B4D" w:rsidR="00443C2E">
        <w:rPr>
          <w:rFonts w:ascii="Times New Roman" w:hAnsi="Times New Roman" w:cs="Times New Roman"/>
          <w:sz w:val="23"/>
          <w:szCs w:val="23"/>
        </w:rPr>
        <w:t>90</w:t>
      </w:r>
      <w:r w:rsidRPr="006E5B4D">
        <w:rPr>
          <w:rFonts w:ascii="Times New Roman" w:hAnsi="Times New Roman" w:cs="Times New Roman"/>
          <w:sz w:val="23"/>
          <w:szCs w:val="23"/>
        </w:rPr>
        <w:t>-</w:t>
      </w:r>
      <w:r w:rsidRPr="006E5B4D" w:rsidR="00443C2E">
        <w:rPr>
          <w:rFonts w:ascii="Times New Roman" w:hAnsi="Times New Roman" w:cs="Times New Roman"/>
          <w:sz w:val="23"/>
          <w:szCs w:val="23"/>
        </w:rPr>
        <w:t>45</w:t>
      </w:r>
    </w:p>
    <w:p w:rsidR="00516897" w:rsidRPr="006E5B4D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3"/>
          <w:szCs w:val="23"/>
        </w:rPr>
      </w:pPr>
    </w:p>
    <w:p w:rsidR="00516897" w:rsidRPr="006E5B4D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ЗАОЧНОЕ РЕШЕНИЕ</w:t>
      </w:r>
    </w:p>
    <w:p w:rsidR="00516897" w:rsidRPr="006E5B4D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ИМЕНЕМ РОССИЙСКОЙ ФЕДЕРАЦИИ</w:t>
      </w:r>
    </w:p>
    <w:p w:rsidR="00516897" w:rsidRPr="006E5B4D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(резолютивная часть)</w:t>
      </w:r>
    </w:p>
    <w:p w:rsidR="00516897" w:rsidRPr="006E5B4D" w:rsidP="0051689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16897" w:rsidRPr="006E5B4D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21</w:t>
      </w:r>
      <w:r w:rsidRPr="006E5B4D" w:rsidR="00821183">
        <w:rPr>
          <w:rFonts w:ascii="Times New Roman" w:hAnsi="Times New Roman" w:cs="Times New Roman"/>
          <w:sz w:val="23"/>
          <w:szCs w:val="23"/>
        </w:rPr>
        <w:t xml:space="preserve"> </w:t>
      </w:r>
      <w:r w:rsidRPr="006E5B4D" w:rsidR="00974ECB">
        <w:rPr>
          <w:rFonts w:ascii="Times New Roman" w:hAnsi="Times New Roman" w:cs="Times New Roman"/>
          <w:sz w:val="23"/>
          <w:szCs w:val="23"/>
        </w:rPr>
        <w:t>феврал</w:t>
      </w:r>
      <w:r w:rsidRPr="006E5B4D">
        <w:rPr>
          <w:rFonts w:ascii="Times New Roman" w:hAnsi="Times New Roman" w:cs="Times New Roman"/>
          <w:sz w:val="23"/>
          <w:szCs w:val="23"/>
        </w:rPr>
        <w:t>я 202</w:t>
      </w:r>
      <w:r w:rsidRPr="006E5B4D" w:rsidR="00821183">
        <w:rPr>
          <w:rFonts w:ascii="Times New Roman" w:hAnsi="Times New Roman" w:cs="Times New Roman"/>
          <w:sz w:val="23"/>
          <w:szCs w:val="23"/>
        </w:rPr>
        <w:t>3</w:t>
      </w:r>
      <w:r w:rsidRPr="006E5B4D">
        <w:rPr>
          <w:rFonts w:ascii="Times New Roman" w:hAnsi="Times New Roman" w:cs="Times New Roman"/>
          <w:sz w:val="23"/>
          <w:szCs w:val="23"/>
        </w:rPr>
        <w:t xml:space="preserve"> г.                                        </w:t>
      </w:r>
      <w:r w:rsidRPr="006E5B4D" w:rsidR="002A60A6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6E5B4D">
        <w:rPr>
          <w:rFonts w:ascii="Times New Roman" w:hAnsi="Times New Roman" w:cs="Times New Roman"/>
          <w:sz w:val="23"/>
          <w:szCs w:val="23"/>
        </w:rPr>
        <w:t xml:space="preserve"> г. Красноперекопск</w:t>
      </w:r>
    </w:p>
    <w:p w:rsidR="00516897" w:rsidRPr="006E5B4D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16897" w:rsidRPr="006E5B4D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Мировой судья</w:t>
      </w:r>
      <w:r w:rsidRPr="006E5B4D">
        <w:rPr>
          <w:rStyle w:val="8"/>
          <w:rFonts w:eastAsia="Calibri"/>
          <w:sz w:val="23"/>
          <w:szCs w:val="23"/>
        </w:rPr>
        <w:t xml:space="preserve"> </w:t>
      </w:r>
      <w:r w:rsidRPr="006E5B4D">
        <w:rPr>
          <w:rFonts w:ascii="Times New Roman" w:hAnsi="Times New Roman" w:cs="Times New Roman"/>
          <w:sz w:val="23"/>
          <w:szCs w:val="23"/>
        </w:rPr>
        <w:t xml:space="preserve"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               </w:t>
      </w:r>
      <w:r w:rsidR="006E5B4D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Pr="006E5B4D">
        <w:rPr>
          <w:rFonts w:ascii="Times New Roman" w:hAnsi="Times New Roman" w:cs="Times New Roman"/>
          <w:sz w:val="23"/>
          <w:szCs w:val="23"/>
        </w:rPr>
        <w:t>- Мердымшаева Д.Р.,</w:t>
      </w:r>
    </w:p>
    <w:p w:rsidR="00516897" w:rsidRPr="006E5B4D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при секретаре                          - Ваулине </w:t>
      </w:r>
      <w:r w:rsidRPr="006E5B4D">
        <w:rPr>
          <w:rFonts w:ascii="Times New Roman" w:hAnsi="Times New Roman" w:cs="Times New Roman"/>
          <w:sz w:val="23"/>
          <w:szCs w:val="23"/>
        </w:rPr>
        <w:t>В.И.,</w:t>
      </w:r>
    </w:p>
    <w:p w:rsidR="00516897" w:rsidRPr="006E5B4D" w:rsidP="0051689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6E5B4D" w:rsidR="00443C2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Общества с ограниченной ответственностью «Агентство Судебного Взыскания» </w:t>
      </w:r>
      <w:r w:rsidRPr="006E5B4D" w:rsidR="008D622B">
        <w:rPr>
          <w:rFonts w:ascii="Times New Roman" w:hAnsi="Times New Roman" w:cs="Times New Roman"/>
          <w:sz w:val="23"/>
          <w:szCs w:val="23"/>
        </w:rPr>
        <w:t xml:space="preserve">о взыскании с </w:t>
      </w:r>
      <w:r w:rsidRPr="006E5B4D" w:rsidR="000574AE">
        <w:rPr>
          <w:rFonts w:ascii="Times New Roman" w:hAnsi="Times New Roman" w:cs="Times New Roman"/>
          <w:sz w:val="23"/>
          <w:szCs w:val="23"/>
        </w:rPr>
        <w:t>Муратовой Фериде Эдемо</w:t>
      </w:r>
      <w:r w:rsidRPr="006E5B4D" w:rsidR="00974ECB">
        <w:rPr>
          <w:rFonts w:ascii="Times New Roman" w:hAnsi="Times New Roman" w:cs="Times New Roman"/>
          <w:sz w:val="23"/>
          <w:szCs w:val="23"/>
        </w:rPr>
        <w:t>вны</w:t>
      </w:r>
      <w:r w:rsidRPr="006E5B4D" w:rsidR="008D622B">
        <w:rPr>
          <w:rFonts w:ascii="Times New Roman" w:hAnsi="Times New Roman" w:cs="Times New Roman"/>
          <w:sz w:val="23"/>
          <w:szCs w:val="23"/>
        </w:rPr>
        <w:t xml:space="preserve"> задолженности по договору </w:t>
      </w:r>
      <w:r w:rsidRPr="006E5B4D" w:rsidR="000574AE">
        <w:rPr>
          <w:rFonts w:ascii="Times New Roman" w:hAnsi="Times New Roman" w:cs="Times New Roman"/>
          <w:sz w:val="23"/>
          <w:szCs w:val="23"/>
        </w:rPr>
        <w:t xml:space="preserve">потребительского </w:t>
      </w:r>
      <w:r w:rsidRPr="006E5B4D" w:rsidR="008D622B">
        <w:rPr>
          <w:rFonts w:ascii="Times New Roman" w:hAnsi="Times New Roman" w:cs="Times New Roman"/>
          <w:sz w:val="23"/>
          <w:szCs w:val="23"/>
        </w:rPr>
        <w:t>займа</w:t>
      </w:r>
      <w:r w:rsidRPr="006E5B4D">
        <w:rPr>
          <w:rFonts w:ascii="Times New Roman" w:hAnsi="Times New Roman" w:cs="Times New Roman"/>
          <w:sz w:val="23"/>
          <w:szCs w:val="23"/>
        </w:rPr>
        <w:t>,</w:t>
      </w:r>
    </w:p>
    <w:p w:rsidR="00691682" w:rsidRPr="006E5B4D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Руководствуясь статьями 194-199, 233-237 Гражданского процессуального кодекса Российской Федерации,</w:t>
      </w:r>
    </w:p>
    <w:p w:rsidR="00516897" w:rsidRPr="006E5B4D" w:rsidP="00516897">
      <w:pPr>
        <w:spacing w:after="0" w:line="240" w:lineRule="auto"/>
        <w:ind w:firstLine="840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                                                  р</w:t>
      </w:r>
      <w:r w:rsidRPr="006E5B4D">
        <w:rPr>
          <w:rFonts w:ascii="Times New Roman" w:hAnsi="Times New Roman" w:cs="Times New Roman"/>
          <w:sz w:val="23"/>
          <w:szCs w:val="23"/>
        </w:rPr>
        <w:t xml:space="preserve"> е ш и л:</w:t>
      </w:r>
    </w:p>
    <w:p w:rsidR="00516897" w:rsidRPr="006E5B4D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3"/>
          <w:szCs w:val="23"/>
        </w:rPr>
      </w:pPr>
    </w:p>
    <w:p w:rsidR="00516897" w:rsidRPr="006E5B4D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исковые требования </w:t>
      </w:r>
      <w:r w:rsidRPr="006E5B4D" w:rsidR="008D622B">
        <w:rPr>
          <w:rFonts w:ascii="Times New Roman" w:hAnsi="Times New Roman" w:cs="Times New Roman"/>
          <w:sz w:val="23"/>
          <w:szCs w:val="23"/>
        </w:rPr>
        <w:t>Общества с ограниченной ответственностью «</w:t>
      </w:r>
      <w:r w:rsidRPr="006E5B4D" w:rsidR="000574AE">
        <w:rPr>
          <w:rFonts w:ascii="Times New Roman" w:hAnsi="Times New Roman" w:cs="Times New Roman"/>
          <w:sz w:val="23"/>
          <w:szCs w:val="23"/>
          <w:shd w:val="clear" w:color="auto" w:fill="FFFFFF"/>
        </w:rPr>
        <w:t>Агентство Судебного Взыскания</w:t>
      </w:r>
      <w:r w:rsidRPr="006E5B4D" w:rsidR="008D622B">
        <w:rPr>
          <w:rFonts w:ascii="Times New Roman" w:hAnsi="Times New Roman" w:cs="Times New Roman"/>
          <w:sz w:val="23"/>
          <w:szCs w:val="23"/>
        </w:rPr>
        <w:t xml:space="preserve">» о взыскании с </w:t>
      </w:r>
      <w:r w:rsidRPr="006E5B4D" w:rsidR="000574AE">
        <w:rPr>
          <w:rFonts w:ascii="Times New Roman" w:hAnsi="Times New Roman" w:cs="Times New Roman"/>
          <w:sz w:val="23"/>
          <w:szCs w:val="23"/>
        </w:rPr>
        <w:t xml:space="preserve">Муратовой Фериде Эдемовны </w:t>
      </w:r>
      <w:r w:rsidRPr="006E5B4D" w:rsidR="00821183">
        <w:rPr>
          <w:rFonts w:ascii="Times New Roman" w:hAnsi="Times New Roman" w:cs="Times New Roman"/>
          <w:sz w:val="23"/>
          <w:szCs w:val="23"/>
        </w:rPr>
        <w:t>задолженности</w:t>
      </w:r>
      <w:r w:rsidRPr="006E5B4D" w:rsidR="008D622B">
        <w:rPr>
          <w:rFonts w:ascii="Times New Roman" w:hAnsi="Times New Roman" w:cs="Times New Roman"/>
          <w:sz w:val="23"/>
          <w:szCs w:val="23"/>
        </w:rPr>
        <w:t xml:space="preserve"> по договору </w:t>
      </w:r>
      <w:r w:rsidRPr="006E5B4D" w:rsidR="000574AE">
        <w:rPr>
          <w:rFonts w:ascii="Times New Roman" w:hAnsi="Times New Roman" w:cs="Times New Roman"/>
          <w:sz w:val="23"/>
          <w:szCs w:val="23"/>
        </w:rPr>
        <w:t xml:space="preserve">потребительского </w:t>
      </w:r>
      <w:r w:rsidRPr="006E5B4D" w:rsidR="008D622B">
        <w:rPr>
          <w:rFonts w:ascii="Times New Roman" w:hAnsi="Times New Roman" w:cs="Times New Roman"/>
          <w:sz w:val="23"/>
          <w:szCs w:val="23"/>
        </w:rPr>
        <w:t>займа</w:t>
      </w:r>
      <w:r w:rsidRPr="006E5B4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– удовлетворить.</w:t>
      </w:r>
    </w:p>
    <w:p w:rsidR="00FD1D6E" w:rsidRPr="006E5B4D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Взыскать с Муратовой </w:t>
      </w:r>
      <w:r w:rsidRPr="006E5B4D">
        <w:rPr>
          <w:rFonts w:ascii="Times New Roman" w:hAnsi="Times New Roman" w:cs="Times New Roman"/>
          <w:sz w:val="23"/>
          <w:szCs w:val="23"/>
        </w:rPr>
        <w:t>Фериде</w:t>
      </w:r>
      <w:r w:rsidRPr="006E5B4D">
        <w:rPr>
          <w:rFonts w:ascii="Times New Roman" w:hAnsi="Times New Roman" w:cs="Times New Roman"/>
          <w:sz w:val="23"/>
          <w:szCs w:val="23"/>
        </w:rPr>
        <w:t xml:space="preserve"> </w:t>
      </w:r>
      <w:r w:rsidRPr="006E5B4D">
        <w:rPr>
          <w:rFonts w:ascii="Times New Roman" w:hAnsi="Times New Roman" w:cs="Times New Roman"/>
          <w:sz w:val="23"/>
          <w:szCs w:val="23"/>
        </w:rPr>
        <w:t>Эдемовны</w:t>
      </w:r>
      <w:r w:rsidRPr="006E5B4D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>ПЕРСОНАЛЬНЫЕ ДАННЫЕ</w:t>
      </w:r>
      <w:r w:rsidRPr="006E5B4D" w:rsidR="00C92323">
        <w:rPr>
          <w:rFonts w:ascii="Times New Roman" w:hAnsi="Times New Roman" w:cs="Times New Roman"/>
          <w:sz w:val="23"/>
          <w:szCs w:val="23"/>
        </w:rPr>
        <w:t>, в пользу Общества с ограниченной ответственностью</w:t>
      </w:r>
      <w:r w:rsidRPr="006E5B4D" w:rsidR="0002189D">
        <w:rPr>
          <w:rFonts w:ascii="Times New Roman" w:hAnsi="Times New Roman" w:cs="Times New Roman"/>
          <w:sz w:val="23"/>
          <w:szCs w:val="23"/>
        </w:rPr>
        <w:t xml:space="preserve"> </w:t>
      </w:r>
      <w:r w:rsidRPr="006E5B4D" w:rsidR="0002189D">
        <w:rPr>
          <w:rFonts w:ascii="Times New Roman" w:hAnsi="Times New Roman" w:cs="Times New Roman"/>
          <w:sz w:val="23"/>
          <w:szCs w:val="23"/>
          <w:shd w:val="clear" w:color="auto" w:fill="FFFFFF"/>
        </w:rPr>
        <w:t>«Агентство Судебного Взыскания», ИНН 7841019595, ОГРН 1157847071073, КПП 780201001,</w:t>
      </w:r>
      <w:r w:rsidRPr="006E5B4D" w:rsidR="0002189D">
        <w:rPr>
          <w:rFonts w:ascii="Times New Roman" w:hAnsi="Times New Roman" w:cs="Times New Roman"/>
          <w:sz w:val="23"/>
          <w:szCs w:val="23"/>
        </w:rPr>
        <w:t xml:space="preserve"> задолженность по договору потребительского займа №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6E5B4D" w:rsidR="0002189D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6E5B4D" w:rsidR="0002189D">
        <w:rPr>
          <w:rFonts w:ascii="Times New Roman" w:hAnsi="Times New Roman" w:cs="Times New Roman"/>
          <w:sz w:val="23"/>
          <w:szCs w:val="23"/>
        </w:rPr>
        <w:t xml:space="preserve"> в размере 25 000 (двадцать пять тысяч) руб. 00 коп., из которой: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 остаток основного долга – 10 000 (десять тысяч) руб. 00 коп., проценты за пользование займом в период с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 по </w:t>
      </w:r>
      <w:r>
        <w:rPr>
          <w:rFonts w:ascii="Times New Roman" w:hAnsi="Times New Roman" w:cs="Times New Roman"/>
          <w:sz w:val="23"/>
          <w:szCs w:val="23"/>
        </w:rPr>
        <w:t>***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 – 14 383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 (четырнадцать тысяч триста восемьдесят три) руб. 02 коп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., </w:t>
      </w:r>
      <w:r w:rsidRPr="006E5B4D" w:rsidR="009A62FF">
        <w:rPr>
          <w:rFonts w:ascii="Times New Roman" w:hAnsi="Times New Roman" w:cs="Times New Roman"/>
          <w:sz w:val="23"/>
          <w:szCs w:val="23"/>
        </w:rPr>
        <w:t>штраф – 616 (шестьсот шестнадцать) руб. 98 коп.;</w:t>
      </w:r>
      <w:r w:rsidRPr="006E5B4D" w:rsidR="009A62FF">
        <w:rPr>
          <w:rStyle w:val="shorttext"/>
          <w:rFonts w:ascii="Times New Roman" w:hAnsi="Times New Roman" w:cs="Times New Roman"/>
          <w:sz w:val="23"/>
          <w:szCs w:val="23"/>
        </w:rPr>
        <w:t xml:space="preserve"> сумму государственной пошлины в размере 950 (девятьсот пятьдесят) руб.</w:t>
      </w:r>
      <w:r w:rsidRPr="006E5B4D" w:rsidR="009A62FF">
        <w:rPr>
          <w:rFonts w:ascii="Times New Roman" w:hAnsi="Times New Roman" w:cs="Times New Roman"/>
          <w:sz w:val="23"/>
          <w:szCs w:val="23"/>
        </w:rPr>
        <w:t xml:space="preserve"> 00 коп.</w:t>
      </w:r>
      <w:r w:rsidRPr="006E5B4D" w:rsidR="009A62FF">
        <w:rPr>
          <w:rStyle w:val="shorttext"/>
          <w:rFonts w:ascii="Times New Roman" w:hAnsi="Times New Roman" w:cs="Times New Roman"/>
          <w:sz w:val="23"/>
          <w:szCs w:val="23"/>
        </w:rPr>
        <w:t xml:space="preserve">, </w:t>
      </w:r>
      <w:r w:rsidRPr="006E5B4D" w:rsidR="009A62FF">
        <w:rPr>
          <w:rFonts w:ascii="Times New Roman" w:hAnsi="Times New Roman" w:cs="Times New Roman"/>
          <w:sz w:val="23"/>
          <w:szCs w:val="23"/>
        </w:rPr>
        <w:t>оплаченную истцом при предъявлении иска,</w:t>
      </w:r>
      <w:r w:rsidRPr="006E5B4D" w:rsidR="00A86C3F">
        <w:rPr>
          <w:rFonts w:ascii="Times New Roman" w:hAnsi="Times New Roman" w:cs="Times New Roman"/>
          <w:sz w:val="23"/>
          <w:szCs w:val="23"/>
        </w:rPr>
        <w:t xml:space="preserve"> а всего в размере 25 950 (двадцать пять тысяч</w:t>
      </w:r>
      <w:r w:rsidRPr="006E5B4D" w:rsidR="00A86C3F">
        <w:rPr>
          <w:rStyle w:val="shorttext"/>
          <w:rFonts w:ascii="Times New Roman" w:hAnsi="Times New Roman" w:cs="Times New Roman"/>
          <w:sz w:val="23"/>
          <w:szCs w:val="23"/>
        </w:rPr>
        <w:t xml:space="preserve"> девятьсот пятьдесят) руб. 00 коп.</w:t>
      </w:r>
    </w:p>
    <w:p w:rsidR="00C75E1C" w:rsidRPr="006E5B4D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6E5B4D">
        <w:rPr>
          <w:rFonts w:ascii="Times New Roman" w:hAnsi="Times New Roman" w:cs="Times New Roman"/>
          <w:sz w:val="23"/>
          <w:szCs w:val="23"/>
        </w:rPr>
        <w:tab/>
      </w:r>
    </w:p>
    <w:p w:rsidR="00C75E1C" w:rsidRPr="006E5B4D" w:rsidP="00566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Лица, участвующие</w:t>
      </w:r>
      <w:r w:rsidRPr="006E5B4D">
        <w:rPr>
          <w:rFonts w:ascii="Times New Roman" w:hAnsi="Times New Roman" w:cs="Times New Roman"/>
          <w:sz w:val="23"/>
          <w:szCs w:val="23"/>
        </w:rPr>
        <w:t xml:space="preserve">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</w:t>
      </w:r>
      <w:r w:rsidRPr="006E5B4D">
        <w:rPr>
          <w:rFonts w:ascii="Times New Roman" w:hAnsi="Times New Roman" w:cs="Times New Roman"/>
          <w:sz w:val="23"/>
          <w:szCs w:val="23"/>
        </w:rPr>
        <w:t xml:space="preserve">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6E5B4D">
        <w:rPr>
          <w:rFonts w:ascii="Times New Roman" w:hAnsi="Times New Roman" w:cs="Times New Roman"/>
          <w:sz w:val="23"/>
          <w:szCs w:val="23"/>
        </w:rPr>
        <w:t>судебном заседании.</w:t>
      </w:r>
    </w:p>
    <w:p w:rsidR="00C75E1C" w:rsidRPr="006E5B4D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75E1C" w:rsidRPr="006E5B4D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>Иными лицами, участвующими в деле</w:t>
      </w:r>
      <w:r w:rsidRPr="006E5B4D">
        <w:rPr>
          <w:rFonts w:ascii="Times New Roman" w:hAnsi="Times New Roman" w:cs="Times New Roman"/>
          <w:sz w:val="23"/>
          <w:szCs w:val="23"/>
        </w:rPr>
        <w:t>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</w:t>
      </w:r>
      <w:r w:rsidRPr="006E5B4D">
        <w:rPr>
          <w:rFonts w:ascii="Times New Roman" w:hAnsi="Times New Roman" w:cs="Times New Roman"/>
          <w:sz w:val="23"/>
          <w:szCs w:val="23"/>
        </w:rPr>
        <w:t xml:space="preserve">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59 Красноперекопского судебного </w:t>
      </w:r>
      <w:r w:rsidRPr="006E5B4D">
        <w:rPr>
          <w:rFonts w:ascii="Times New Roman" w:hAnsi="Times New Roman" w:cs="Times New Roman"/>
          <w:sz w:val="23"/>
          <w:szCs w:val="23"/>
        </w:rPr>
        <w:t>района Республики Крым.</w:t>
      </w:r>
    </w:p>
    <w:p w:rsidR="002A60A6" w:rsidRPr="006E5B4D" w:rsidP="005666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315274" w:rsidRPr="006E5B4D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E5B4D">
        <w:rPr>
          <w:rFonts w:ascii="Times New Roman" w:hAnsi="Times New Roman" w:cs="Times New Roman"/>
          <w:sz w:val="23"/>
          <w:szCs w:val="23"/>
        </w:rPr>
        <w:t xml:space="preserve">Мировой судья             </w:t>
      </w:r>
      <w:r w:rsidRPr="006E5B4D">
        <w:rPr>
          <w:rFonts w:ascii="Times New Roman" w:hAnsi="Times New Roman" w:cs="Times New Roman"/>
          <w:color w:val="FFFFFF" w:themeColor="background1"/>
          <w:sz w:val="23"/>
          <w:szCs w:val="23"/>
        </w:rPr>
        <w:t xml:space="preserve">личная подпись                    </w:t>
      </w:r>
      <w:r w:rsidRPr="006E5B4D">
        <w:rPr>
          <w:rFonts w:ascii="Times New Roman" w:hAnsi="Times New Roman" w:cs="Times New Roman"/>
          <w:sz w:val="23"/>
          <w:szCs w:val="23"/>
        </w:rPr>
        <w:t>Д.Р. Мердымшаева</w:t>
      </w:r>
    </w:p>
    <w:sectPr w:rsidSect="006E5B4D">
      <w:pgSz w:w="11906" w:h="16838"/>
      <w:pgMar w:top="851" w:right="566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2189D"/>
    <w:rsid w:val="000574AE"/>
    <w:rsid w:val="00132D97"/>
    <w:rsid w:val="00135303"/>
    <w:rsid w:val="001420A3"/>
    <w:rsid w:val="0018290F"/>
    <w:rsid w:val="00250E4C"/>
    <w:rsid w:val="002A60A6"/>
    <w:rsid w:val="002E4F8D"/>
    <w:rsid w:val="0031054F"/>
    <w:rsid w:val="00315274"/>
    <w:rsid w:val="003A343B"/>
    <w:rsid w:val="00401DC1"/>
    <w:rsid w:val="00407563"/>
    <w:rsid w:val="00415EB5"/>
    <w:rsid w:val="00437288"/>
    <w:rsid w:val="00443C2E"/>
    <w:rsid w:val="00456B2A"/>
    <w:rsid w:val="004B7618"/>
    <w:rsid w:val="00516897"/>
    <w:rsid w:val="00566660"/>
    <w:rsid w:val="0059288F"/>
    <w:rsid w:val="005D1AC4"/>
    <w:rsid w:val="006051DE"/>
    <w:rsid w:val="00665098"/>
    <w:rsid w:val="00691281"/>
    <w:rsid w:val="00691682"/>
    <w:rsid w:val="00693C8F"/>
    <w:rsid w:val="006A6CD0"/>
    <w:rsid w:val="006B3AC6"/>
    <w:rsid w:val="006C4313"/>
    <w:rsid w:val="006E0971"/>
    <w:rsid w:val="006E5B4D"/>
    <w:rsid w:val="007552B7"/>
    <w:rsid w:val="00771A39"/>
    <w:rsid w:val="007C5123"/>
    <w:rsid w:val="00821183"/>
    <w:rsid w:val="00846225"/>
    <w:rsid w:val="00853676"/>
    <w:rsid w:val="008B770A"/>
    <w:rsid w:val="008D4FD5"/>
    <w:rsid w:val="008D622B"/>
    <w:rsid w:val="00961AD6"/>
    <w:rsid w:val="00974ECB"/>
    <w:rsid w:val="009A62FF"/>
    <w:rsid w:val="009B101F"/>
    <w:rsid w:val="009D6DD5"/>
    <w:rsid w:val="00A86C3F"/>
    <w:rsid w:val="00AF7D4A"/>
    <w:rsid w:val="00B6341B"/>
    <w:rsid w:val="00C31B6D"/>
    <w:rsid w:val="00C33599"/>
    <w:rsid w:val="00C75E1C"/>
    <w:rsid w:val="00C92323"/>
    <w:rsid w:val="00CF12CF"/>
    <w:rsid w:val="00D0524E"/>
    <w:rsid w:val="00D46C90"/>
    <w:rsid w:val="00D63D4D"/>
    <w:rsid w:val="00DB76ED"/>
    <w:rsid w:val="00E61208"/>
    <w:rsid w:val="00F10E41"/>
    <w:rsid w:val="00F40C22"/>
    <w:rsid w:val="00F40F6D"/>
    <w:rsid w:val="00F413E5"/>
    <w:rsid w:val="00F73002"/>
    <w:rsid w:val="00F76564"/>
    <w:rsid w:val="00FD1D6E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