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70E81" w:rsidP="00B70E81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</w:t>
      </w:r>
      <w:r w:rsidR="002A11D2">
        <w:rPr>
          <w:sz w:val="26"/>
          <w:szCs w:val="26"/>
        </w:rPr>
        <w:t>1</w:t>
      </w:r>
      <w:r w:rsidR="008A0099">
        <w:rPr>
          <w:sz w:val="26"/>
          <w:szCs w:val="26"/>
        </w:rPr>
        <w:t>99/2019</w:t>
      </w:r>
    </w:p>
    <w:p w:rsidR="00204959" w:rsidRPr="00B70E81" w:rsidP="00B70E8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 Е Ш Е Н И Е</w:t>
      </w:r>
    </w:p>
    <w:p w:rsidR="00204959" w:rsidP="002049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м е н е м   Р о с 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и й с к о й   Ф е д е р а ц и </w:t>
      </w:r>
      <w:r>
        <w:rPr>
          <w:b/>
          <w:sz w:val="26"/>
          <w:szCs w:val="26"/>
        </w:rPr>
        <w:t>и</w:t>
      </w:r>
    </w:p>
    <w:p w:rsidR="00204959" w:rsidP="002049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  часть)</w:t>
      </w:r>
    </w:p>
    <w:p w:rsidR="00204959" w:rsidP="00204959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8A0099">
        <w:rPr>
          <w:sz w:val="26"/>
          <w:szCs w:val="26"/>
        </w:rPr>
        <w:t xml:space="preserve">  9</w:t>
      </w:r>
      <w:r w:rsidR="00931D7D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201</w:t>
      </w:r>
      <w:r w:rsidR="008A0099">
        <w:rPr>
          <w:sz w:val="26"/>
          <w:szCs w:val="26"/>
        </w:rPr>
        <w:t>9</w:t>
      </w:r>
      <w:r>
        <w:rPr>
          <w:sz w:val="26"/>
          <w:szCs w:val="26"/>
        </w:rPr>
        <w:t xml:space="preserve"> г.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6"/>
          <w:szCs w:val="26"/>
        </w:rPr>
        <w:tab/>
        <w:t>Сангаджи-Горяева Д.Б.,</w:t>
      </w:r>
    </w:p>
    <w:p w:rsidR="00204959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Синюченко А.А.,</w:t>
      </w:r>
    </w:p>
    <w:p w:rsidR="00204959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Пономарева С.А.,</w:t>
      </w:r>
    </w:p>
    <w:p w:rsidR="00931D7D" w:rsidP="008A00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ответчицы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0099">
        <w:rPr>
          <w:sz w:val="26"/>
          <w:szCs w:val="26"/>
        </w:rPr>
        <w:t>Удот</w:t>
      </w:r>
      <w:r>
        <w:rPr>
          <w:sz w:val="26"/>
          <w:szCs w:val="26"/>
        </w:rPr>
        <w:t xml:space="preserve"> Н.</w:t>
      </w:r>
      <w:r w:rsidR="008A0099">
        <w:rPr>
          <w:sz w:val="26"/>
          <w:szCs w:val="26"/>
        </w:rPr>
        <w:t>Е</w:t>
      </w:r>
      <w:r>
        <w:rPr>
          <w:sz w:val="26"/>
          <w:szCs w:val="26"/>
        </w:rPr>
        <w:t>.,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в лице его </w:t>
      </w:r>
      <w:r>
        <w:rPr>
          <w:sz w:val="26"/>
          <w:szCs w:val="26"/>
        </w:rPr>
        <w:t>Красноперекопского</w:t>
      </w:r>
      <w:r>
        <w:rPr>
          <w:sz w:val="26"/>
          <w:szCs w:val="26"/>
        </w:rPr>
        <w:t xml:space="preserve"> филиала к </w:t>
      </w:r>
      <w:r w:rsidR="008A0099">
        <w:rPr>
          <w:sz w:val="26"/>
          <w:szCs w:val="26"/>
        </w:rPr>
        <w:t>Удот</w:t>
      </w:r>
      <w:r w:rsidR="00931D7D">
        <w:rPr>
          <w:sz w:val="26"/>
          <w:szCs w:val="26"/>
        </w:rPr>
        <w:t xml:space="preserve"> Н</w:t>
      </w:r>
      <w:r w:rsidR="00760536">
        <w:rPr>
          <w:sz w:val="26"/>
          <w:szCs w:val="26"/>
        </w:rPr>
        <w:t>.</w:t>
      </w:r>
      <w:r w:rsidR="008A0099">
        <w:rPr>
          <w:sz w:val="26"/>
          <w:szCs w:val="26"/>
        </w:rPr>
        <w:t>Е</w:t>
      </w:r>
      <w:r w:rsidR="0076053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за услуги по водоснабжени</w:t>
      </w:r>
      <w:r w:rsidR="008A0099">
        <w:rPr>
          <w:sz w:val="26"/>
          <w:szCs w:val="26"/>
        </w:rPr>
        <w:t>я</w:t>
      </w:r>
      <w:r>
        <w:rPr>
          <w:sz w:val="26"/>
          <w:szCs w:val="26"/>
        </w:rPr>
        <w:t>,</w:t>
      </w:r>
    </w:p>
    <w:p w:rsidR="00204959" w:rsidP="00204959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</w:t>
      </w:r>
      <w:r w:rsidR="00B70E81">
        <w:rPr>
          <w:sz w:val="26"/>
          <w:szCs w:val="26"/>
        </w:rPr>
        <w:t>.</w:t>
      </w:r>
      <w:r>
        <w:rPr>
          <w:sz w:val="26"/>
          <w:szCs w:val="26"/>
        </w:rPr>
        <w:t xml:space="preserve"> 194-199 Гражданского процессуального кодекса РФ,</w:t>
      </w:r>
    </w:p>
    <w:p w:rsidR="00204959" w:rsidP="00204959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:rsidR="00204959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исковое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204959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8A0099">
        <w:rPr>
          <w:sz w:val="26"/>
          <w:szCs w:val="26"/>
        </w:rPr>
        <w:t>Удот</w:t>
      </w:r>
      <w:r w:rsidR="00931D7D">
        <w:rPr>
          <w:sz w:val="26"/>
          <w:szCs w:val="26"/>
        </w:rPr>
        <w:t xml:space="preserve"> Н</w:t>
      </w:r>
      <w:r w:rsidR="00760536">
        <w:rPr>
          <w:sz w:val="26"/>
          <w:szCs w:val="26"/>
        </w:rPr>
        <w:t>.</w:t>
      </w:r>
      <w:r w:rsidR="008A0099">
        <w:rPr>
          <w:sz w:val="26"/>
          <w:szCs w:val="26"/>
        </w:rPr>
        <w:t>Е</w:t>
      </w:r>
      <w:r w:rsidR="00760536">
        <w:rPr>
          <w:sz w:val="26"/>
          <w:szCs w:val="26"/>
        </w:rPr>
        <w:t>.</w:t>
      </w:r>
      <w:r w:rsidRPr="00204959">
        <w:rPr>
          <w:sz w:val="26"/>
          <w:szCs w:val="26"/>
        </w:rPr>
        <w:t xml:space="preserve">, </w:t>
      </w:r>
      <w:r w:rsidR="00760536">
        <w:rPr>
          <w:bCs/>
          <w:iCs/>
        </w:rPr>
        <w:t>&lt;персональные данные&gt;</w:t>
      </w:r>
      <w:r w:rsidRPr="00204959">
        <w:rPr>
          <w:sz w:val="26"/>
          <w:szCs w:val="26"/>
        </w:rPr>
        <w:t xml:space="preserve">, в пользу государственного унитарного предприятия Республики Крым «Вода Крыма» в лице </w:t>
      </w:r>
      <w:r>
        <w:rPr>
          <w:sz w:val="26"/>
          <w:szCs w:val="26"/>
        </w:rPr>
        <w:t>его Красноперекопского филиала</w:t>
      </w:r>
      <w:r w:rsidRPr="00204959">
        <w:rPr>
          <w:sz w:val="26"/>
          <w:szCs w:val="26"/>
        </w:rPr>
        <w:t xml:space="preserve"> </w:t>
      </w:r>
      <w:r w:rsidRPr="00204959" w:rsidR="0096292C">
        <w:rPr>
          <w:sz w:val="26"/>
          <w:szCs w:val="26"/>
        </w:rPr>
        <w:t>задолженность по оплате за оказанные услуги по водоснабжению за период с 1</w:t>
      </w:r>
      <w:r w:rsidR="008A0099">
        <w:rPr>
          <w:sz w:val="26"/>
          <w:szCs w:val="26"/>
        </w:rPr>
        <w:t>3</w:t>
      </w:r>
      <w:r w:rsidRPr="00204959" w:rsidR="0096292C">
        <w:rPr>
          <w:sz w:val="26"/>
          <w:szCs w:val="26"/>
        </w:rPr>
        <w:t>.</w:t>
      </w:r>
      <w:r w:rsidR="008A0099">
        <w:rPr>
          <w:sz w:val="26"/>
          <w:szCs w:val="26"/>
        </w:rPr>
        <w:t>09</w:t>
      </w:r>
      <w:r w:rsidRPr="00204959" w:rsidR="0096292C">
        <w:rPr>
          <w:sz w:val="26"/>
          <w:szCs w:val="26"/>
        </w:rPr>
        <w:t>.201</w:t>
      </w:r>
      <w:r w:rsidR="008A0099">
        <w:rPr>
          <w:sz w:val="26"/>
          <w:szCs w:val="26"/>
        </w:rPr>
        <w:t>8</w:t>
      </w:r>
      <w:r w:rsidRPr="00204959" w:rsidR="0096292C">
        <w:rPr>
          <w:sz w:val="26"/>
          <w:szCs w:val="26"/>
        </w:rPr>
        <w:t xml:space="preserve"> по </w:t>
      </w:r>
      <w:r w:rsidR="00E77611">
        <w:rPr>
          <w:sz w:val="26"/>
          <w:szCs w:val="26"/>
        </w:rPr>
        <w:t>1</w:t>
      </w:r>
      <w:r w:rsidR="008A0099">
        <w:rPr>
          <w:sz w:val="26"/>
          <w:szCs w:val="26"/>
        </w:rPr>
        <w:t>0</w:t>
      </w:r>
      <w:r w:rsidR="0096292C">
        <w:rPr>
          <w:sz w:val="26"/>
          <w:szCs w:val="26"/>
        </w:rPr>
        <w:t>.</w:t>
      </w:r>
      <w:r w:rsidR="008A0099">
        <w:rPr>
          <w:sz w:val="26"/>
          <w:szCs w:val="26"/>
        </w:rPr>
        <w:t>1</w:t>
      </w:r>
      <w:r w:rsidR="0096292C">
        <w:rPr>
          <w:sz w:val="26"/>
          <w:szCs w:val="26"/>
        </w:rPr>
        <w:t>0</w:t>
      </w:r>
      <w:r w:rsidRPr="00204959" w:rsidR="0096292C">
        <w:rPr>
          <w:sz w:val="26"/>
          <w:szCs w:val="26"/>
        </w:rPr>
        <w:t>.201</w:t>
      </w:r>
      <w:r w:rsidR="008A0099">
        <w:rPr>
          <w:sz w:val="26"/>
          <w:szCs w:val="26"/>
        </w:rPr>
        <w:t>8</w:t>
      </w:r>
      <w:r w:rsidRPr="00204959" w:rsidR="0096292C">
        <w:rPr>
          <w:sz w:val="26"/>
          <w:szCs w:val="26"/>
        </w:rPr>
        <w:t xml:space="preserve"> в размере </w:t>
      </w:r>
      <w:r w:rsidR="00E77611">
        <w:rPr>
          <w:sz w:val="26"/>
          <w:szCs w:val="26"/>
        </w:rPr>
        <w:t>2</w:t>
      </w:r>
      <w:r w:rsidR="008A0099">
        <w:rPr>
          <w:sz w:val="26"/>
          <w:szCs w:val="26"/>
        </w:rPr>
        <w:t>852</w:t>
      </w:r>
      <w:r w:rsidRPr="00204959" w:rsidR="0096292C">
        <w:rPr>
          <w:sz w:val="26"/>
          <w:szCs w:val="26"/>
        </w:rPr>
        <w:t xml:space="preserve"> (</w:t>
      </w:r>
      <w:r w:rsidR="00E77611">
        <w:rPr>
          <w:sz w:val="26"/>
          <w:szCs w:val="26"/>
        </w:rPr>
        <w:t>д</w:t>
      </w:r>
      <w:r w:rsidR="008A0099">
        <w:rPr>
          <w:sz w:val="26"/>
          <w:szCs w:val="26"/>
        </w:rPr>
        <w:t>ве</w:t>
      </w:r>
      <w:r w:rsidRPr="00204959" w:rsidR="0096292C">
        <w:rPr>
          <w:sz w:val="26"/>
          <w:szCs w:val="26"/>
        </w:rPr>
        <w:t xml:space="preserve"> тысяч</w:t>
      </w:r>
      <w:r w:rsidR="008A0099">
        <w:rPr>
          <w:sz w:val="26"/>
          <w:szCs w:val="26"/>
        </w:rPr>
        <w:t>и</w:t>
      </w:r>
      <w:r w:rsidR="0096292C">
        <w:rPr>
          <w:sz w:val="26"/>
          <w:szCs w:val="26"/>
        </w:rPr>
        <w:t xml:space="preserve"> </w:t>
      </w:r>
      <w:r w:rsidR="008A0099">
        <w:rPr>
          <w:sz w:val="26"/>
          <w:szCs w:val="26"/>
        </w:rPr>
        <w:t>восем</w:t>
      </w:r>
      <w:r w:rsidR="0096292C">
        <w:rPr>
          <w:sz w:val="26"/>
          <w:szCs w:val="26"/>
        </w:rPr>
        <w:t xml:space="preserve">ьсот </w:t>
      </w:r>
      <w:r w:rsidR="008A0099">
        <w:rPr>
          <w:sz w:val="26"/>
          <w:szCs w:val="26"/>
        </w:rPr>
        <w:t>пятьдесят</w:t>
      </w:r>
      <w:r w:rsidR="00E77611">
        <w:rPr>
          <w:sz w:val="26"/>
          <w:szCs w:val="26"/>
        </w:rPr>
        <w:t xml:space="preserve"> два</w:t>
      </w:r>
      <w:r w:rsidRPr="00204959" w:rsidR="0096292C">
        <w:rPr>
          <w:sz w:val="26"/>
          <w:szCs w:val="26"/>
        </w:rPr>
        <w:t xml:space="preserve">) руб. </w:t>
      </w:r>
      <w:r w:rsidR="008A0099">
        <w:rPr>
          <w:sz w:val="26"/>
          <w:szCs w:val="26"/>
        </w:rPr>
        <w:t>91</w:t>
      </w:r>
      <w:r w:rsidR="0096292C">
        <w:rPr>
          <w:sz w:val="26"/>
          <w:szCs w:val="26"/>
        </w:rPr>
        <w:t xml:space="preserve"> коп.</w:t>
      </w:r>
      <w:r w:rsidRPr="00204959" w:rsidR="0096292C">
        <w:rPr>
          <w:sz w:val="26"/>
          <w:szCs w:val="26"/>
        </w:rPr>
        <w:t xml:space="preserve">, а также расходы на уплату государственной пошлины </w:t>
      </w:r>
      <w:r w:rsidR="0096292C">
        <w:rPr>
          <w:sz w:val="26"/>
          <w:szCs w:val="26"/>
        </w:rPr>
        <w:t>в размере 400 руб.</w:t>
      </w:r>
    </w:p>
    <w:p w:rsidR="00204959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4959" w:rsidP="00B70E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8A0099">
        <w:rPr>
          <w:sz w:val="26"/>
          <w:szCs w:val="26"/>
        </w:rPr>
        <w:t>мирового судью судебного</w:t>
      </w:r>
      <w:r>
        <w:rPr>
          <w:sz w:val="26"/>
          <w:szCs w:val="26"/>
        </w:rPr>
        <w:t xml:space="preserve"> участк</w:t>
      </w:r>
      <w:r w:rsidR="008A0099">
        <w:rPr>
          <w:sz w:val="26"/>
          <w:szCs w:val="26"/>
        </w:rPr>
        <w:t>а</w:t>
      </w:r>
      <w:r>
        <w:rPr>
          <w:sz w:val="26"/>
          <w:szCs w:val="26"/>
        </w:rPr>
        <w:t xml:space="preserve"> № 59 Красноперекопского судебного района Республики Крым</w:t>
      </w:r>
      <w:r>
        <w:rPr>
          <w:sz w:val="26"/>
          <w:szCs w:val="26"/>
        </w:rPr>
        <w:t>.</w:t>
      </w:r>
    </w:p>
    <w:p w:rsidR="00204959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04959" w:rsidP="00204959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760536">
        <w:rPr>
          <w:sz w:val="26"/>
          <w:szCs w:val="26"/>
        </w:rPr>
        <w:t xml:space="preserve">  </w:t>
      </w:r>
      <w:r>
        <w:rPr>
          <w:sz w:val="26"/>
          <w:szCs w:val="26"/>
        </w:rPr>
        <w:t>Д.Б. Сангаджи-Горяев</w:t>
      </w:r>
    </w:p>
    <w:p w:rsidR="002F6D47"/>
    <w:sectPr w:rsidSect="0020495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56"/>
    <w:rsid w:val="00204959"/>
    <w:rsid w:val="002A11D2"/>
    <w:rsid w:val="002F6D47"/>
    <w:rsid w:val="004A6A78"/>
    <w:rsid w:val="005E6BB7"/>
    <w:rsid w:val="00760536"/>
    <w:rsid w:val="008351D1"/>
    <w:rsid w:val="008619EA"/>
    <w:rsid w:val="008A0099"/>
    <w:rsid w:val="008F7643"/>
    <w:rsid w:val="00931D7D"/>
    <w:rsid w:val="0096292C"/>
    <w:rsid w:val="00B70E81"/>
    <w:rsid w:val="00B71F71"/>
    <w:rsid w:val="00DF3658"/>
    <w:rsid w:val="00E77611"/>
    <w:rsid w:val="00F35C56"/>
    <w:rsid w:val="00F74D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04959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04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204959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2049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0495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049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0495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619E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19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