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4337" w:rsidRPr="002B7853" w:rsidP="002B7853">
      <w:pPr>
        <w:jc w:val="right"/>
      </w:pPr>
      <w:r w:rsidRPr="002B7853">
        <w:t xml:space="preserve">                                                                                               </w:t>
      </w:r>
      <w:r w:rsidRPr="002B7853">
        <w:t>Дело № 2-</w:t>
      </w:r>
      <w:r w:rsidRPr="002B7853" w:rsidR="00365ACD">
        <w:t>59-438</w:t>
      </w:r>
      <w:r w:rsidRPr="002B7853">
        <w:t>/2020</w:t>
      </w:r>
    </w:p>
    <w:p w:rsidR="008E4337" w:rsidRPr="002B7853" w:rsidP="002B7853">
      <w:pPr>
        <w:ind w:firstLine="540"/>
        <w:jc w:val="right"/>
      </w:pPr>
      <w:r w:rsidRPr="002B7853">
        <w:t xml:space="preserve">                                                            </w:t>
      </w:r>
      <w:r w:rsidRPr="002B7853" w:rsidR="00F33511">
        <w:t xml:space="preserve">  </w:t>
      </w:r>
      <w:r w:rsidRPr="002B7853">
        <w:t xml:space="preserve">    УИД 91</w:t>
      </w:r>
      <w:r w:rsidRPr="002B7853">
        <w:rPr>
          <w:lang w:val="en-US"/>
        </w:rPr>
        <w:t>MS</w:t>
      </w:r>
      <w:r w:rsidRPr="002B7853" w:rsidR="00365ACD">
        <w:t>0059-01-2020-000834-93</w:t>
      </w:r>
    </w:p>
    <w:p w:rsidR="008E4337" w:rsidRPr="002B7853" w:rsidP="008E4337">
      <w:pPr>
        <w:ind w:firstLine="540"/>
      </w:pPr>
    </w:p>
    <w:p w:rsidR="008E4337" w:rsidRPr="002B7853" w:rsidP="002B7853">
      <w:pPr>
        <w:pStyle w:val="Heading2"/>
        <w:ind w:firstLine="540"/>
        <w:rPr>
          <w:b/>
          <w:sz w:val="24"/>
        </w:rPr>
      </w:pPr>
      <w:r w:rsidRPr="002B7853">
        <w:rPr>
          <w:b/>
          <w:sz w:val="24"/>
        </w:rPr>
        <w:t>Р</w:t>
      </w:r>
      <w:r w:rsidRPr="002B7853">
        <w:rPr>
          <w:b/>
          <w:sz w:val="24"/>
        </w:rPr>
        <w:t xml:space="preserve"> Е Ш Е Н И Е</w:t>
      </w:r>
    </w:p>
    <w:p w:rsidR="008E4337" w:rsidRPr="002B7853" w:rsidP="002B7853">
      <w:pPr>
        <w:ind w:firstLine="540"/>
        <w:jc w:val="center"/>
        <w:rPr>
          <w:b/>
        </w:rPr>
      </w:pPr>
      <w:r w:rsidRPr="002B7853">
        <w:rPr>
          <w:b/>
        </w:rPr>
        <w:t>Именем Российской Федерации</w:t>
      </w:r>
    </w:p>
    <w:p w:rsidR="008E4337" w:rsidRPr="002B7853" w:rsidP="008E4337">
      <w:pPr>
        <w:ind w:firstLine="540"/>
        <w:jc w:val="center"/>
        <w:rPr>
          <w:b/>
        </w:rPr>
      </w:pPr>
    </w:p>
    <w:p w:rsidR="008E4337" w:rsidRPr="002B7853" w:rsidP="008E4337">
      <w:pPr>
        <w:ind w:firstLine="540"/>
        <w:jc w:val="both"/>
      </w:pPr>
      <w:r w:rsidRPr="002B7853">
        <w:t>18</w:t>
      </w:r>
      <w:r w:rsidRPr="002B7853">
        <w:t xml:space="preserve"> </w:t>
      </w:r>
      <w:r w:rsidRPr="002B7853">
        <w:t>августа</w:t>
      </w:r>
      <w:r w:rsidRPr="002B7853">
        <w:t xml:space="preserve"> </w:t>
      </w:r>
      <w:r w:rsidRPr="002B7853">
        <w:t>2020</w:t>
      </w:r>
      <w:r w:rsidRPr="002B7853">
        <w:t xml:space="preserve"> года</w:t>
      </w:r>
    </w:p>
    <w:p w:rsidR="008E4337" w:rsidRPr="002B7853" w:rsidP="008E4337">
      <w:pPr>
        <w:ind w:firstLine="540"/>
        <w:jc w:val="both"/>
      </w:pPr>
      <w:r w:rsidRPr="002B7853">
        <w:t xml:space="preserve">      </w:t>
      </w:r>
      <w:r w:rsidRPr="002B7853">
        <w:t xml:space="preserve"> Республика Крым, город Красно</w:t>
      </w:r>
      <w:r w:rsidRPr="002B7853">
        <w:t>перекопск, микрорайон 10, дом 4</w:t>
      </w:r>
    </w:p>
    <w:p w:rsidR="008E4337" w:rsidRPr="002B7853" w:rsidP="002B7853">
      <w:pPr>
        <w:jc w:val="both"/>
      </w:pPr>
      <w:r w:rsidRPr="002B7853">
        <w:t xml:space="preserve">Исполняющий обязанности мирового судьи судебного участка № 59 </w:t>
      </w:r>
      <w:r w:rsidRPr="002B7853">
        <w:t>Красноперекопского</w:t>
      </w:r>
      <w:r w:rsidRPr="002B7853">
        <w:t xml:space="preserve"> </w:t>
      </w:r>
      <w:r w:rsidRPr="002B7853">
        <w:t xml:space="preserve">судебного района Республики </w:t>
      </w:r>
      <w:r w:rsidRPr="002B7853">
        <w:t>Крым</w:t>
      </w:r>
      <w:r w:rsidRPr="002B7853">
        <w:t xml:space="preserve"> </w:t>
      </w:r>
      <w:r w:rsidRPr="002B7853">
        <w:t xml:space="preserve"> - м</w:t>
      </w:r>
      <w:r w:rsidRPr="002B7853">
        <w:t xml:space="preserve">ировой судья судебного участка № 58 </w:t>
      </w:r>
      <w:r w:rsidRPr="002B7853">
        <w:t>Красноперекопского</w:t>
      </w:r>
      <w:r w:rsidRPr="002B7853">
        <w:t xml:space="preserve"> </w:t>
      </w:r>
      <w:r w:rsidRPr="002B7853">
        <w:t>судебного района Республики Крым</w:t>
      </w:r>
      <w:r w:rsidR="002B7853">
        <w:t xml:space="preserve"> </w:t>
      </w:r>
      <w:r w:rsidR="002B7853">
        <w:tab/>
      </w:r>
      <w:r w:rsidR="002B7853">
        <w:tab/>
      </w:r>
      <w:r w:rsidRPr="002B7853">
        <w:t>Матюшенко М.В.</w:t>
      </w:r>
    </w:p>
    <w:p w:rsidR="008E4337" w:rsidRPr="002B7853" w:rsidP="008E4337">
      <w:pPr>
        <w:jc w:val="both"/>
      </w:pPr>
      <w:r w:rsidRPr="002B7853">
        <w:t xml:space="preserve">при </w:t>
      </w:r>
      <w:r w:rsidRPr="002B7853">
        <w:t xml:space="preserve">секретаре судебного заседания                            </w:t>
      </w:r>
      <w:r w:rsidRPr="002B7853">
        <w:t xml:space="preserve">         </w:t>
      </w:r>
      <w:r w:rsidR="002B7853">
        <w:tab/>
      </w:r>
      <w:r w:rsidR="002B7853">
        <w:tab/>
      </w:r>
      <w:r w:rsidRPr="002B7853">
        <w:t>Паращенко Н.В.</w:t>
      </w:r>
    </w:p>
    <w:p w:rsidR="008E4337" w:rsidRPr="002B7853" w:rsidP="008E4337">
      <w:pPr>
        <w:jc w:val="both"/>
      </w:pPr>
      <w:r w:rsidRPr="002B7853">
        <w:t xml:space="preserve"> с участием </w:t>
      </w:r>
      <w:r w:rsidRPr="002B7853" w:rsidR="00365ACD">
        <w:t xml:space="preserve">представителя </w:t>
      </w:r>
      <w:r w:rsidRPr="002B7853">
        <w:t xml:space="preserve">истца                   </w:t>
      </w:r>
      <w:r w:rsidRPr="002B7853" w:rsidR="00365ACD">
        <w:t xml:space="preserve">                      </w:t>
      </w:r>
      <w:r w:rsidR="002B7853">
        <w:tab/>
      </w:r>
      <w:r w:rsidR="002B7853">
        <w:tab/>
      </w:r>
      <w:r w:rsidRPr="002B7853" w:rsidR="00365ACD">
        <w:t>А</w:t>
      </w:r>
      <w:r w:rsidR="002B7853">
        <w:t>.</w:t>
      </w:r>
      <w:r w:rsidRPr="002B7853" w:rsidR="00365ACD">
        <w:t>И.В.</w:t>
      </w:r>
    </w:p>
    <w:p w:rsidR="00365ACD" w:rsidRPr="002B7853" w:rsidP="008E4337">
      <w:pPr>
        <w:jc w:val="both"/>
      </w:pPr>
      <w:r w:rsidRPr="002B7853">
        <w:t xml:space="preserve">ответчика                                                                            </w:t>
      </w:r>
      <w:r w:rsidR="002B7853">
        <w:tab/>
      </w:r>
      <w:r w:rsidR="002B7853">
        <w:tab/>
      </w:r>
      <w:r w:rsidR="002B7853">
        <w:tab/>
      </w:r>
      <w:r w:rsidRPr="002B7853">
        <w:t>Бересневой</w:t>
      </w:r>
      <w:r w:rsidRPr="002B7853">
        <w:t xml:space="preserve"> А.А.</w:t>
      </w:r>
    </w:p>
    <w:p w:rsidR="00365ACD" w:rsidRPr="002B7853" w:rsidP="008E4337">
      <w:pPr>
        <w:jc w:val="both"/>
      </w:pPr>
      <w:r w:rsidRPr="002B7853">
        <w:t xml:space="preserve">представителей третьих лиц             </w:t>
      </w:r>
      <w:r w:rsidRPr="002B7853">
        <w:t xml:space="preserve">                          </w:t>
      </w:r>
      <w:r w:rsidR="002B7853">
        <w:tab/>
      </w:r>
      <w:r w:rsidR="002B7853">
        <w:tab/>
      </w:r>
      <w:r w:rsidR="002B7853">
        <w:tab/>
      </w:r>
      <w:r w:rsidRPr="002B7853">
        <w:t>И</w:t>
      </w:r>
      <w:r w:rsidR="002B7853">
        <w:t>.</w:t>
      </w:r>
      <w:r w:rsidRPr="002B7853">
        <w:t>И.А., О</w:t>
      </w:r>
      <w:r w:rsidR="002B7853">
        <w:t>.</w:t>
      </w:r>
      <w:r w:rsidRPr="002B7853">
        <w:t>Л.И.,</w:t>
      </w:r>
    </w:p>
    <w:p w:rsidR="008E4337" w:rsidRPr="002B7853" w:rsidP="008E4337">
      <w:pPr>
        <w:ind w:firstLine="540"/>
        <w:jc w:val="both"/>
      </w:pPr>
      <w:r w:rsidRPr="002B7853">
        <w:t>рассмотрев</w:t>
      </w:r>
      <w:r w:rsidRPr="002B7853">
        <w:t xml:space="preserve"> в открытом судебном заседании гражданское дело по ис</w:t>
      </w:r>
      <w:r w:rsidRPr="002B7853">
        <w:t>ку</w:t>
      </w:r>
      <w:r w:rsidRPr="002B7853" w:rsidR="009317F3">
        <w:t xml:space="preserve"> </w:t>
      </w:r>
      <w:r w:rsidRPr="002B7853" w:rsidR="00365ACD">
        <w:t>муниципального бюджетного дошкольного образовательного учреждения (</w:t>
      </w:r>
      <w:r w:rsidRPr="002B7853" w:rsidR="00365ACD">
        <w:t>ясли-сад</w:t>
      </w:r>
      <w:r w:rsidRPr="002B7853" w:rsidR="00365ACD">
        <w:t xml:space="preserve">) № 13 «Сказка» муниципального образования городской округ Красноперекопск Республики Крым к </w:t>
      </w:r>
      <w:r w:rsidRPr="002B7853" w:rsidR="00365ACD">
        <w:t>Бересневой</w:t>
      </w:r>
      <w:r w:rsidRPr="002B7853" w:rsidR="00365ACD">
        <w:t xml:space="preserve"> </w:t>
      </w:r>
      <w:r w:rsidR="002B7853">
        <w:t>А.А.</w:t>
      </w:r>
      <w:r w:rsidRPr="002B7853" w:rsidR="00365ACD">
        <w:t xml:space="preserve">  о взыскании задолженности по оплате за присмотр и уход за ребенком, третьи лица </w:t>
      </w:r>
      <w:r w:rsidR="002B7853">
        <w:t>–</w:t>
      </w:r>
      <w:r w:rsidRPr="002B7853" w:rsidR="00365ACD">
        <w:t xml:space="preserve"> </w:t>
      </w:r>
      <w:r w:rsidR="002B7853">
        <w:t>«…»</w:t>
      </w:r>
      <w:r w:rsidRPr="002B7853" w:rsidR="00365ACD">
        <w:t xml:space="preserve"> и </w:t>
      </w:r>
      <w:r w:rsidR="002B7853">
        <w:t>«…»</w:t>
      </w:r>
      <w:r w:rsidRPr="002B7853" w:rsidR="00365ACD">
        <w:t>,</w:t>
      </w:r>
    </w:p>
    <w:p w:rsidR="00524AFB" w:rsidRPr="002B7853" w:rsidP="008E4337">
      <w:pPr>
        <w:ind w:firstLine="540"/>
        <w:jc w:val="both"/>
      </w:pPr>
    </w:p>
    <w:p w:rsidR="00524AFB" w:rsidRPr="002B7853" w:rsidP="00524AFB">
      <w:pPr>
        <w:autoSpaceDE w:val="0"/>
        <w:autoSpaceDN w:val="0"/>
        <w:adjustRightInd w:val="0"/>
        <w:jc w:val="both"/>
        <w:rPr>
          <w:color w:val="000000"/>
        </w:rPr>
      </w:pPr>
      <w:r w:rsidRPr="002B7853">
        <w:rPr>
          <w:color w:val="000000"/>
        </w:rPr>
        <w:t xml:space="preserve">                                            </w:t>
      </w:r>
      <w:r w:rsidRPr="002B7853" w:rsidR="0027545B">
        <w:rPr>
          <w:color w:val="000000"/>
        </w:rPr>
        <w:t xml:space="preserve">     </w:t>
      </w:r>
      <w:r w:rsidRPr="002B7853">
        <w:rPr>
          <w:color w:val="000000"/>
        </w:rPr>
        <w:t xml:space="preserve">  У С Т А Н О В И Л:</w:t>
      </w:r>
    </w:p>
    <w:p w:rsidR="00524AFB" w:rsidRPr="002B7853" w:rsidP="00524AFB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524AFB" w:rsidRPr="002B7853" w:rsidP="002B7853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ДАТА</w:t>
      </w:r>
      <w:r w:rsidRPr="002B7853" w:rsidR="00C07A81">
        <w:rPr>
          <w:color w:val="000000"/>
        </w:rPr>
        <w:t xml:space="preserve"> муниципальное </w:t>
      </w:r>
      <w:r w:rsidRPr="002B7853" w:rsidR="00C07A81">
        <w:t>бюджетное дошкольное образовательное учреждение (ясли-</w:t>
      </w:r>
      <w:r w:rsidRPr="002B7853" w:rsidR="00C07A81">
        <w:t>сад) № 13 «Сказка» муниципального образования городской округ Красноперекопск Республики Крым</w:t>
      </w:r>
      <w:r w:rsidRPr="002B7853" w:rsidR="005E1F79">
        <w:rPr>
          <w:color w:val="000000"/>
        </w:rPr>
        <w:t xml:space="preserve"> (далее – </w:t>
      </w:r>
      <w:r w:rsidRPr="002B7853" w:rsidR="00C07A81">
        <w:rPr>
          <w:color w:val="000000"/>
        </w:rPr>
        <w:t>ДОУ</w:t>
      </w:r>
      <w:r w:rsidRPr="002B7853" w:rsidR="00C07A81">
        <w:rPr>
          <w:color w:val="000000"/>
        </w:rPr>
        <w:t>) о</w:t>
      </w:r>
      <w:r w:rsidRPr="002B7853" w:rsidR="00C07A81">
        <w:rPr>
          <w:color w:val="000000"/>
        </w:rPr>
        <w:t xml:space="preserve">братилось с иском к </w:t>
      </w:r>
      <w:r w:rsidRPr="002B7853" w:rsidR="00C07A81">
        <w:rPr>
          <w:color w:val="000000"/>
        </w:rPr>
        <w:t>Бересневой</w:t>
      </w:r>
      <w:r w:rsidRPr="002B7853" w:rsidR="00C07A81">
        <w:rPr>
          <w:color w:val="000000"/>
        </w:rPr>
        <w:t xml:space="preserve"> А.А.</w:t>
      </w:r>
      <w:r w:rsidRPr="002B7853" w:rsidR="00C07A81">
        <w:rPr>
          <w:color w:val="000000"/>
        </w:rPr>
        <w:t xml:space="preserve"> о</w:t>
      </w:r>
      <w:r w:rsidRPr="002B7853" w:rsidR="00C07A81">
        <w:rPr>
          <w:color w:val="000000"/>
        </w:rPr>
        <w:t xml:space="preserve"> </w:t>
      </w:r>
      <w:r w:rsidRPr="002B7853" w:rsidR="00C07A81">
        <w:rPr>
          <w:color w:val="000000"/>
        </w:rPr>
        <w:t>взы</w:t>
      </w:r>
      <w:r w:rsidRPr="002B7853" w:rsidR="00C07A81">
        <w:rPr>
          <w:color w:val="000000"/>
        </w:rPr>
        <w:t xml:space="preserve">скании задолженности по оплате за присмотр и уход за ребенком по договору № </w:t>
      </w:r>
      <w:r>
        <w:rPr>
          <w:color w:val="000000"/>
        </w:rPr>
        <w:t>номер</w:t>
      </w:r>
      <w:r w:rsidRPr="002B7853" w:rsidR="00C07A81">
        <w:rPr>
          <w:color w:val="000000"/>
        </w:rPr>
        <w:t xml:space="preserve"> от </w:t>
      </w:r>
      <w:r>
        <w:rPr>
          <w:color w:val="000000"/>
        </w:rPr>
        <w:t>ДАТА</w:t>
      </w:r>
      <w:r w:rsidRPr="002B7853" w:rsidR="00C07A81">
        <w:rPr>
          <w:color w:val="000000"/>
        </w:rPr>
        <w:t xml:space="preserve"> за период с </w:t>
      </w:r>
      <w:r w:rsidRPr="002B7853" w:rsidR="00C07A81">
        <w:rPr>
          <w:color w:val="000000"/>
        </w:rPr>
        <w:t>01.04.2017 по 15.07.2020 в сумме 2953,91 рублей, расходов на оплату госпошлины в сумме 200,00 рублей.</w:t>
      </w:r>
    </w:p>
    <w:p w:rsidR="005E1F79" w:rsidRPr="002B7853" w:rsidP="00524AFB">
      <w:pPr>
        <w:shd w:val="clear" w:color="auto" w:fill="FFFFFF"/>
        <w:jc w:val="both"/>
      </w:pPr>
      <w:r w:rsidRPr="002B7853">
        <w:rPr>
          <w:color w:val="000000"/>
        </w:rPr>
        <w:t xml:space="preserve">          </w:t>
      </w:r>
      <w:r w:rsidRPr="002B7853">
        <w:rPr>
          <w:color w:val="000000"/>
        </w:rPr>
        <w:t xml:space="preserve">Требования мотивированы тем, что </w:t>
      </w:r>
      <w:r w:rsidR="002B7853">
        <w:rPr>
          <w:color w:val="000000"/>
        </w:rPr>
        <w:t>ДАТА</w:t>
      </w:r>
      <w:r w:rsidRPr="002B7853">
        <w:rPr>
          <w:color w:val="000000"/>
        </w:rPr>
        <w:t xml:space="preserve"> между истцом и ответчиком заключен договор № </w:t>
      </w:r>
      <w:r w:rsidR="002B7853">
        <w:rPr>
          <w:color w:val="000000"/>
        </w:rPr>
        <w:t>НОМЕР</w:t>
      </w:r>
      <w:r w:rsidRPr="002B7853">
        <w:rPr>
          <w:color w:val="000000"/>
        </w:rPr>
        <w:t>, по условиям которого ДОУ</w:t>
      </w:r>
      <w:r w:rsidRPr="002B7853">
        <w:t xml:space="preserve"> обязалось зачислить несов</w:t>
      </w:r>
      <w:r w:rsidRPr="002B7853">
        <w:t xml:space="preserve">ершеннолетнего </w:t>
      </w:r>
      <w:r w:rsidR="002B7853">
        <w:t>Б.П.А.</w:t>
      </w:r>
      <w:r w:rsidRPr="002B7853">
        <w:t xml:space="preserve">, </w:t>
      </w:r>
      <w:r w:rsidR="002B7853">
        <w:t>ПЕРСОНАЛЬНЫЕ ДАННЫЕ</w:t>
      </w:r>
      <w:r w:rsidRPr="002B7853">
        <w:t xml:space="preserve"> на обучение по основной образовательной программе ДОУ, осуществлять присмотр и уход за воспитанником во время его пребывания в ДОУ, а </w:t>
      </w:r>
      <w:r w:rsidRPr="002B7853">
        <w:t>Береснева</w:t>
      </w:r>
      <w:r w:rsidRPr="002B7853">
        <w:t xml:space="preserve"> А.А. обязалась оплатить образовательные </w:t>
      </w:r>
      <w:r w:rsidRPr="002B7853">
        <w:t>услуги в порядке, предусмотренном договором.</w:t>
      </w:r>
    </w:p>
    <w:p w:rsidR="005E1F79" w:rsidRPr="002B7853" w:rsidP="00524AFB">
      <w:pPr>
        <w:shd w:val="clear" w:color="auto" w:fill="FFFFFF"/>
        <w:jc w:val="both"/>
      </w:pPr>
      <w:r w:rsidRPr="002B7853">
        <w:t xml:space="preserve">        В силу п. 2.2.2 указанного договора родительская плата вносится на расчетный счет ДОУ ежемесячно не позднее 10 числа текущего месяца. </w:t>
      </w:r>
    </w:p>
    <w:p w:rsidR="005E1F79" w:rsidRPr="002B7853" w:rsidP="00524AFB">
      <w:pPr>
        <w:shd w:val="clear" w:color="auto" w:fill="FFFFFF"/>
        <w:jc w:val="both"/>
      </w:pPr>
      <w:r w:rsidRPr="002B7853">
        <w:t xml:space="preserve">        </w:t>
      </w:r>
      <w:r w:rsidRPr="002B7853">
        <w:t xml:space="preserve">Пунктом 1.1 постановления Администрации города Красноперекопска Республики Крым № </w:t>
      </w:r>
      <w:r w:rsidR="002B7853">
        <w:t>НОМЕР</w:t>
      </w:r>
      <w:r w:rsidRPr="002B7853">
        <w:t xml:space="preserve"> от </w:t>
      </w:r>
      <w:r w:rsidR="002B7853">
        <w:t>ДАТА</w:t>
      </w:r>
      <w:r w:rsidRPr="002B7853">
        <w:t xml:space="preserve"> «Об установлении размера родительской платы за присмотр и уход за детьми, осваивающими образовательные программы дошкольного образования в муниципал</w:t>
      </w:r>
      <w:r w:rsidRPr="002B7853">
        <w:t>ьных организациях, осуществляющих  образовательную деятельность на территории муниципального образования</w:t>
      </w:r>
      <w:r w:rsidRPr="002B7853" w:rsidR="00B92ADF">
        <w:t xml:space="preserve"> городской округ Красноперекопск Республики Крым в 2017 году и утверждении Положения о проведении порядка расчета начислений и внесения платы, взимаемой с родителей (законных</w:t>
      </w:r>
      <w:r w:rsidRPr="002B7853" w:rsidR="00B92ADF">
        <w:t xml:space="preserve"> </w:t>
      </w:r>
      <w:r w:rsidRPr="002B7853" w:rsidR="00B92ADF">
        <w:t>представителей) за присмотр и уход за детьми, осваивающими образовательные программы дошкольного образования в муниципальных  организациях, осуществляющих образовательную деятельность на территории муниципального образования городской округ Красноперекопск Республики Крым» с 2017 года установлена родительская плата за присмотр и уход за детьми от 3-х до 7 лет, посещающими ДОУ, в размере 112,60 рублей в день.</w:t>
      </w:r>
    </w:p>
    <w:p w:rsidR="00524AFB" w:rsidRPr="002B7853" w:rsidP="00524AFB">
      <w:pPr>
        <w:shd w:val="clear" w:color="auto" w:fill="FFFFFF"/>
        <w:jc w:val="both"/>
      </w:pPr>
      <w:r w:rsidRPr="002B7853">
        <w:t xml:space="preserve">         </w:t>
      </w:r>
      <w:r w:rsidRPr="002B7853" w:rsidR="005E1F79">
        <w:t>Вследствие неисполнения ответчиком принятых на себя обязательств сумма задолженности за период с 01.04.2017 по 15.07.2020 составила 2953,91 рублей.</w:t>
      </w:r>
      <w:r w:rsidRPr="002B7853">
        <w:t xml:space="preserve"> 27.04.2019 истцом ответчику было направлено уведомление о необходимости в срок до 27.05.2019 погасить образовавшуюся задолженность, до настоящего времени задолженность не по</w:t>
      </w:r>
      <w:r w:rsidRPr="002B7853">
        <w:t xml:space="preserve">гашена. </w:t>
      </w:r>
      <w:r w:rsidRPr="002B7853" w:rsidR="005E1F79">
        <w:t xml:space="preserve"> </w:t>
      </w:r>
    </w:p>
    <w:p w:rsidR="00B92ADF" w:rsidRPr="002B7853" w:rsidP="00524AFB">
      <w:pPr>
        <w:shd w:val="clear" w:color="auto" w:fill="FFFFFF"/>
        <w:jc w:val="both"/>
        <w:rPr>
          <w:color w:val="000000"/>
        </w:rPr>
      </w:pPr>
      <w:r w:rsidRPr="002B7853">
        <w:t xml:space="preserve">         </w:t>
      </w:r>
      <w:r w:rsidRPr="002B7853">
        <w:t xml:space="preserve">На основании изложенного истец просит взыскать с ответчика </w:t>
      </w:r>
      <w:r w:rsidRPr="002B7853">
        <w:rPr>
          <w:color w:val="000000"/>
        </w:rPr>
        <w:t xml:space="preserve">задолженность по оплате за присмотр и уход за ребенком по договору № </w:t>
      </w:r>
      <w:r w:rsidR="002B7853">
        <w:rPr>
          <w:color w:val="000000"/>
        </w:rPr>
        <w:t>НОМЕР</w:t>
      </w:r>
      <w:r w:rsidRPr="002B7853">
        <w:rPr>
          <w:color w:val="000000"/>
        </w:rPr>
        <w:t xml:space="preserve"> от </w:t>
      </w:r>
      <w:r w:rsidR="002B7853">
        <w:rPr>
          <w:color w:val="000000"/>
        </w:rPr>
        <w:t>ДАТА</w:t>
      </w:r>
      <w:r w:rsidRPr="002B7853">
        <w:rPr>
          <w:color w:val="000000"/>
        </w:rPr>
        <w:t xml:space="preserve"> за период с 01.04.2017 по 15.07.2020 </w:t>
      </w:r>
      <w:r w:rsidRPr="002B7853" w:rsidR="0004098B">
        <w:rPr>
          <w:color w:val="000000"/>
        </w:rPr>
        <w:t>в сумме 2953,91 рублей, расходы</w:t>
      </w:r>
      <w:r w:rsidRPr="002B7853">
        <w:rPr>
          <w:color w:val="000000"/>
        </w:rPr>
        <w:t xml:space="preserve"> на оплату госпошлины в</w:t>
      </w:r>
      <w:r w:rsidRPr="002B7853">
        <w:rPr>
          <w:color w:val="000000"/>
        </w:rPr>
        <w:t xml:space="preserve"> сумме 200,00 рублей.</w:t>
      </w:r>
    </w:p>
    <w:p w:rsidR="00524AFB" w:rsidRPr="002B7853" w:rsidP="00524AFB">
      <w:pPr>
        <w:shd w:val="clear" w:color="auto" w:fill="FFFFFF"/>
        <w:jc w:val="both"/>
        <w:rPr>
          <w:color w:val="000000"/>
        </w:rPr>
      </w:pPr>
      <w:r w:rsidRPr="002B7853">
        <w:rPr>
          <w:color w:val="000000"/>
        </w:rPr>
        <w:t xml:space="preserve">           Определением мирового судьи судебного участка № 58 </w:t>
      </w:r>
      <w:r w:rsidRPr="002B7853">
        <w:rPr>
          <w:color w:val="000000"/>
        </w:rPr>
        <w:t>Красноперекопского</w:t>
      </w:r>
      <w:r w:rsidRPr="002B7853">
        <w:rPr>
          <w:color w:val="000000"/>
        </w:rPr>
        <w:t xml:space="preserve"> судебного района Республики Крым </w:t>
      </w:r>
      <w:r w:rsidRPr="002B7853">
        <w:rPr>
          <w:color w:val="000000"/>
        </w:rPr>
        <w:t>от</w:t>
      </w:r>
      <w:r w:rsidRPr="002B7853">
        <w:rPr>
          <w:color w:val="000000"/>
        </w:rPr>
        <w:t xml:space="preserve"> </w:t>
      </w:r>
      <w:r w:rsidR="002B7853">
        <w:rPr>
          <w:color w:val="000000"/>
        </w:rPr>
        <w:t>ДАТА</w:t>
      </w:r>
      <w:r w:rsidRPr="002B7853">
        <w:rPr>
          <w:color w:val="000000"/>
        </w:rPr>
        <w:t xml:space="preserve"> к участию в деле в качестве третьих лиц, не заявляющих самостоятельных требований относительно предмета сп</w:t>
      </w:r>
      <w:r w:rsidRPr="002B7853">
        <w:rPr>
          <w:color w:val="000000"/>
        </w:rPr>
        <w:t xml:space="preserve">ора привлечены </w:t>
      </w:r>
      <w:r w:rsidR="002B7853">
        <w:t>«…»</w:t>
      </w:r>
      <w:r w:rsidRPr="002B7853">
        <w:t xml:space="preserve"> и </w:t>
      </w:r>
      <w:r w:rsidR="002B7853">
        <w:t>«…»</w:t>
      </w:r>
      <w:r w:rsidRPr="002B7853">
        <w:t>.</w:t>
      </w:r>
    </w:p>
    <w:p w:rsidR="00CA0E71" w:rsidRPr="002B7853" w:rsidP="00524AFB">
      <w:pPr>
        <w:shd w:val="clear" w:color="auto" w:fill="FFFFFF"/>
        <w:jc w:val="both"/>
        <w:rPr>
          <w:color w:val="000000"/>
        </w:rPr>
      </w:pPr>
      <w:r w:rsidRPr="002B7853">
        <w:rPr>
          <w:color w:val="000000"/>
        </w:rPr>
        <w:t xml:space="preserve">          </w:t>
      </w:r>
      <w:r w:rsidRPr="002B7853" w:rsidR="00B92ADF">
        <w:rPr>
          <w:color w:val="000000"/>
        </w:rPr>
        <w:t xml:space="preserve">  Представитель истца в судебном заседании настаивал</w:t>
      </w:r>
      <w:r w:rsidRPr="002B7853">
        <w:rPr>
          <w:color w:val="000000"/>
        </w:rPr>
        <w:t>а</w:t>
      </w:r>
      <w:r w:rsidRPr="002B7853" w:rsidR="00B92ADF">
        <w:rPr>
          <w:color w:val="000000"/>
        </w:rPr>
        <w:t xml:space="preserve"> на удовле</w:t>
      </w:r>
      <w:r w:rsidRPr="002B7853">
        <w:rPr>
          <w:color w:val="000000"/>
        </w:rPr>
        <w:t>творении заявленных требований по основаниям, изложенным в исковом заявлении, указала, что задол</w:t>
      </w:r>
      <w:r w:rsidRPr="002B7853">
        <w:rPr>
          <w:color w:val="000000"/>
        </w:rPr>
        <w:t xml:space="preserve">женность в сумме 2953,91 рублей образовалась за период апреля-мая 2017 года, срок внесения родительской платы не позднее 10 числа текущего месяца, в 2017 году ребенок был отчислен, задолженность имеется по настоящее время. </w:t>
      </w:r>
    </w:p>
    <w:p w:rsidR="00CA0E71" w:rsidRPr="002B7853" w:rsidP="00524AFB">
      <w:pPr>
        <w:shd w:val="clear" w:color="auto" w:fill="FFFFFF"/>
        <w:jc w:val="both"/>
        <w:rPr>
          <w:color w:val="000000"/>
        </w:rPr>
      </w:pPr>
      <w:r w:rsidRPr="002B7853">
        <w:rPr>
          <w:color w:val="000000"/>
        </w:rPr>
        <w:t xml:space="preserve">            Ответчик </w:t>
      </w:r>
      <w:r w:rsidRPr="002B7853">
        <w:rPr>
          <w:color w:val="000000"/>
        </w:rPr>
        <w:t>Береснева</w:t>
      </w:r>
      <w:r w:rsidRPr="002B7853">
        <w:rPr>
          <w:color w:val="000000"/>
        </w:rPr>
        <w:t xml:space="preserve"> А</w:t>
      </w:r>
      <w:r w:rsidRPr="002B7853">
        <w:rPr>
          <w:color w:val="000000"/>
        </w:rPr>
        <w:t>.А. в судебном заседании иск не признала, указала, что в конце посещения ребенком детского сада в 2017 году было выявлено, что имеются разночтения между начисленной платой и фактическим посещением ребенком детского сада, в представлении первичных документо</w:t>
      </w:r>
      <w:r w:rsidRPr="002B7853">
        <w:rPr>
          <w:color w:val="000000"/>
        </w:rPr>
        <w:t>в учета посещаемости д</w:t>
      </w:r>
      <w:r w:rsidRPr="002B7853" w:rsidR="00341C76">
        <w:rPr>
          <w:color w:val="000000"/>
        </w:rPr>
        <w:t>етского сада и расчета было отказано.</w:t>
      </w:r>
      <w:r w:rsidRPr="002B7853">
        <w:rPr>
          <w:color w:val="000000"/>
        </w:rPr>
        <w:t xml:space="preserve"> </w:t>
      </w:r>
      <w:r w:rsidRPr="002B7853">
        <w:rPr>
          <w:color w:val="000000"/>
        </w:rPr>
        <w:t xml:space="preserve">Кроме того, представила ходатайство о применении срока исковой давности на основании ст. </w:t>
      </w:r>
      <w:r w:rsidRPr="002B7853" w:rsidR="00C035F2">
        <w:rPr>
          <w:color w:val="000000"/>
        </w:rPr>
        <w:t>1</w:t>
      </w:r>
      <w:r w:rsidRPr="002B7853">
        <w:rPr>
          <w:color w:val="000000"/>
        </w:rPr>
        <w:t>96 и п. 2 ст. 199 ГК РФ, так как спорным периодом является апрель, май 2017 года, истцу стало известно о н</w:t>
      </w:r>
      <w:r w:rsidRPr="002B7853">
        <w:rPr>
          <w:color w:val="000000"/>
        </w:rPr>
        <w:t>аличии задолженности по договору</w:t>
      </w:r>
      <w:r w:rsidRPr="002B7853" w:rsidR="00C035F2">
        <w:rPr>
          <w:color w:val="000000"/>
        </w:rPr>
        <w:t xml:space="preserve"> в размере 1152,31 рублей (за апрель) и 1801,60 р</w:t>
      </w:r>
      <w:r w:rsidRPr="002B7853" w:rsidR="00341C76">
        <w:rPr>
          <w:color w:val="000000"/>
        </w:rPr>
        <w:t>ублей (за май) соответственно 1</w:t>
      </w:r>
      <w:r w:rsidRPr="002B7853" w:rsidR="00C035F2">
        <w:rPr>
          <w:color w:val="000000"/>
        </w:rPr>
        <w:t xml:space="preserve">0.04.2017 и 10.05.2017, так как согласно п. 2.2.2 договора № </w:t>
      </w:r>
      <w:r w:rsidR="002B7853">
        <w:rPr>
          <w:color w:val="000000"/>
        </w:rPr>
        <w:t>НОМЕР</w:t>
      </w:r>
      <w:r w:rsidRPr="002B7853" w:rsidR="00C035F2">
        <w:rPr>
          <w:color w:val="000000"/>
        </w:rPr>
        <w:t xml:space="preserve"> от</w:t>
      </w:r>
      <w:r w:rsidRPr="002B7853" w:rsidR="00C035F2">
        <w:rPr>
          <w:color w:val="000000"/>
        </w:rPr>
        <w:t xml:space="preserve"> </w:t>
      </w:r>
      <w:r w:rsidR="002B7853">
        <w:rPr>
          <w:color w:val="000000"/>
        </w:rPr>
        <w:t>ДАТА</w:t>
      </w:r>
      <w:r w:rsidRPr="002B7853" w:rsidR="00C035F2">
        <w:rPr>
          <w:color w:val="000000"/>
        </w:rPr>
        <w:t xml:space="preserve"> родительская плата вносится на счет ДОУ ежемесячно не позднее 10 числа текущего месяца. </w:t>
      </w:r>
      <w:r w:rsidRPr="002B7853">
        <w:rPr>
          <w:color w:val="000000"/>
        </w:rPr>
        <w:t xml:space="preserve"> </w:t>
      </w:r>
      <w:r w:rsidR="002B7853">
        <w:rPr>
          <w:color w:val="000000"/>
        </w:rPr>
        <w:t>ДАТА</w:t>
      </w:r>
      <w:r w:rsidRPr="002B7853" w:rsidR="00C035F2">
        <w:rPr>
          <w:color w:val="000000"/>
        </w:rPr>
        <w:t xml:space="preserve"> истец обращался в суд с заявлением о вынесении судебного приказа о взыскании задолженности, в этот же день вынесен судебный приказ, по возражению ответчика данный приказ отменен </w:t>
      </w:r>
      <w:r w:rsidR="002B7853">
        <w:rPr>
          <w:color w:val="000000"/>
        </w:rPr>
        <w:t>ДАТА</w:t>
      </w:r>
      <w:r w:rsidRPr="002B7853" w:rsidR="00C035F2">
        <w:rPr>
          <w:color w:val="000000"/>
        </w:rPr>
        <w:t xml:space="preserve">. С учетом подачи заявления о вынесении судебного приказа, последний день предъявления иска – </w:t>
      </w:r>
      <w:r w:rsidR="002B7853">
        <w:rPr>
          <w:color w:val="000000"/>
        </w:rPr>
        <w:t>ДАТА</w:t>
      </w:r>
      <w:r w:rsidRPr="002B7853" w:rsidR="00C035F2">
        <w:rPr>
          <w:color w:val="000000"/>
        </w:rPr>
        <w:t xml:space="preserve">, а поскольку иск предъявлен истцом только </w:t>
      </w:r>
      <w:r w:rsidR="002B7853">
        <w:rPr>
          <w:color w:val="000000"/>
        </w:rPr>
        <w:t>ДАТА</w:t>
      </w:r>
      <w:r w:rsidRPr="002B7853" w:rsidR="00C035F2">
        <w:rPr>
          <w:color w:val="000000"/>
        </w:rPr>
        <w:t>, трехлетний срок давности истек.</w:t>
      </w:r>
    </w:p>
    <w:p w:rsidR="00D512A7" w:rsidRPr="002B7853" w:rsidP="00524AFB">
      <w:pPr>
        <w:shd w:val="clear" w:color="auto" w:fill="FFFFFF"/>
        <w:jc w:val="both"/>
      </w:pPr>
      <w:r w:rsidRPr="002B7853">
        <w:rPr>
          <w:color w:val="000000"/>
        </w:rPr>
        <w:t xml:space="preserve">          Представители третьих лиц </w:t>
      </w:r>
      <w:r w:rsidR="002B7853">
        <w:t>«…»</w:t>
      </w:r>
      <w:r w:rsidRPr="002B7853">
        <w:t xml:space="preserve"> И</w:t>
      </w:r>
      <w:r w:rsidR="002B7853">
        <w:t>.</w:t>
      </w:r>
      <w:r w:rsidRPr="002B7853">
        <w:t xml:space="preserve">И.А. и </w:t>
      </w:r>
      <w:r w:rsidR="002B7853">
        <w:t>«…»</w:t>
      </w:r>
      <w:r w:rsidRPr="002B7853">
        <w:t xml:space="preserve"> О</w:t>
      </w:r>
      <w:r w:rsidR="002B7853">
        <w:t>.</w:t>
      </w:r>
      <w:r w:rsidRPr="002B7853">
        <w:t xml:space="preserve">Л.И. исковые требования поддержали. Представитель </w:t>
      </w:r>
      <w:r w:rsidR="002B7853">
        <w:t>«…»</w:t>
      </w:r>
      <w:r w:rsidRPr="002B7853">
        <w:t xml:space="preserve"> И</w:t>
      </w:r>
      <w:r w:rsidR="002B7853">
        <w:t>.</w:t>
      </w:r>
      <w:r w:rsidRPr="002B7853">
        <w:t xml:space="preserve">И.А. указала, что </w:t>
      </w:r>
      <w:r w:rsidRPr="002B7853">
        <w:t>Бересневой</w:t>
      </w:r>
      <w:r w:rsidRPr="002B7853">
        <w:t xml:space="preserve"> А.А. при обращении в администрацию города Красноперекопска лето</w:t>
      </w:r>
      <w:r w:rsidRPr="002B7853">
        <w:t xml:space="preserve">м 2019 года была получена информация об образовании задолженности, представлены расчеты помесячно с учетом посещения ребенком ДОУ. Представитель третьего лица </w:t>
      </w:r>
      <w:r w:rsidR="002B7853">
        <w:t>«…»</w:t>
      </w:r>
      <w:r w:rsidRPr="002B7853">
        <w:t xml:space="preserve"> О</w:t>
      </w:r>
      <w:r w:rsidR="002B7853">
        <w:t>.</w:t>
      </w:r>
      <w:r w:rsidRPr="002B7853">
        <w:t>Л.И. указала, что в течение года родитель может погасить свою задолженность, не обязательно до десятого числа, до десятого числа обязательная пла</w:t>
      </w:r>
      <w:r w:rsidRPr="002B7853">
        <w:t xml:space="preserve">та в части выплаты компенсации родительской платы, если оплата поступает позже, выплата компенсации осуществляется уже в другом отчетном периоде. </w:t>
      </w:r>
    </w:p>
    <w:p w:rsidR="00524AFB" w:rsidRPr="002B7853" w:rsidP="00524AFB">
      <w:pPr>
        <w:shd w:val="clear" w:color="auto" w:fill="FFFFFF"/>
        <w:jc w:val="both"/>
        <w:rPr>
          <w:color w:val="000000"/>
        </w:rPr>
      </w:pPr>
      <w:r w:rsidRPr="002B7853">
        <w:rPr>
          <w:color w:val="000000"/>
        </w:rPr>
        <w:t xml:space="preserve">            </w:t>
      </w:r>
      <w:r w:rsidRPr="002B7853" w:rsidR="00D512A7">
        <w:rPr>
          <w:color w:val="000000"/>
        </w:rPr>
        <w:t>Выслушав представителя истца, ответчи</w:t>
      </w:r>
      <w:r w:rsidRPr="002B7853" w:rsidR="0004098B">
        <w:rPr>
          <w:color w:val="000000"/>
        </w:rPr>
        <w:t>ка, представителей третьих лиц,</w:t>
      </w:r>
      <w:r w:rsidRPr="002B7853" w:rsidR="00D512A7">
        <w:rPr>
          <w:color w:val="000000"/>
        </w:rPr>
        <w:t xml:space="preserve"> и</w:t>
      </w:r>
      <w:r w:rsidRPr="002B7853">
        <w:rPr>
          <w:color w:val="000000"/>
        </w:rPr>
        <w:t>сследовав материалы дела, с</w:t>
      </w:r>
      <w:r w:rsidRPr="002B7853">
        <w:rPr>
          <w:color w:val="000000"/>
        </w:rPr>
        <w:t>уд приходит к выводу об отказе в удовлетворении заявленных</w:t>
      </w:r>
      <w:r w:rsidRPr="002B7853">
        <w:rPr>
          <w:color w:val="000000"/>
        </w:rPr>
        <w:t xml:space="preserve"> </w:t>
      </w:r>
      <w:r w:rsidRPr="002B7853">
        <w:rPr>
          <w:color w:val="000000"/>
        </w:rPr>
        <w:t>требований по следующим основаниям.</w:t>
      </w:r>
    </w:p>
    <w:p w:rsidR="004D2BBF" w:rsidRPr="002B7853" w:rsidP="00D512A7">
      <w:pPr>
        <w:shd w:val="clear" w:color="auto" w:fill="FFFFFF"/>
        <w:jc w:val="both"/>
      </w:pPr>
      <w:r w:rsidRPr="002B7853">
        <w:rPr>
          <w:color w:val="000000"/>
        </w:rPr>
        <w:t xml:space="preserve">             </w:t>
      </w:r>
      <w:r w:rsidRPr="002B7853">
        <w:rPr>
          <w:color w:val="000000"/>
        </w:rPr>
        <w:t>В ходе судебного разбира</w:t>
      </w:r>
      <w:r w:rsidRPr="002B7853">
        <w:rPr>
          <w:color w:val="000000"/>
        </w:rPr>
        <w:t xml:space="preserve">тельства установлено, </w:t>
      </w:r>
      <w:r w:rsidRPr="002B7853">
        <w:rPr>
          <w:color w:val="000000"/>
        </w:rPr>
        <w:t xml:space="preserve">что </w:t>
      </w:r>
      <w:r w:rsidR="002B7853">
        <w:rPr>
          <w:color w:val="000000"/>
        </w:rPr>
        <w:t>ДАТА</w:t>
      </w:r>
      <w:r w:rsidRPr="002B7853" w:rsidR="00D512A7">
        <w:rPr>
          <w:color w:val="000000"/>
        </w:rPr>
        <w:t xml:space="preserve"> между истцом и ответчиком заключен договор № </w:t>
      </w:r>
      <w:r w:rsidR="002B7853">
        <w:rPr>
          <w:color w:val="000000"/>
        </w:rPr>
        <w:t>НОМЕР</w:t>
      </w:r>
      <w:r w:rsidRPr="002B7853" w:rsidR="00D512A7">
        <w:rPr>
          <w:color w:val="000000"/>
        </w:rPr>
        <w:t>, по условиям которого ДОУ</w:t>
      </w:r>
      <w:r w:rsidRPr="002B7853" w:rsidR="00D512A7">
        <w:t xml:space="preserve"> обязалось зачислить несовершеннолетнего </w:t>
      </w:r>
      <w:r w:rsidR="002B7853">
        <w:t>Б.П.А.</w:t>
      </w:r>
      <w:r w:rsidRPr="002B7853" w:rsidR="00D512A7">
        <w:t xml:space="preserve">, </w:t>
      </w:r>
      <w:r w:rsidR="002B7853">
        <w:t>ПЕРСОНАЛЬНЫЕ ДАННЫЕ</w:t>
      </w:r>
      <w:r w:rsidRPr="002B7853" w:rsidR="00D512A7">
        <w:t xml:space="preserve"> на обучение по основной образовательной программе ДОУ</w:t>
      </w:r>
      <w:r w:rsidRPr="002B7853">
        <w:t xml:space="preserve"> в старшую группу № </w:t>
      </w:r>
      <w:r w:rsidR="002B7853">
        <w:t>НОМЕР</w:t>
      </w:r>
      <w:r w:rsidRPr="002B7853" w:rsidR="00D512A7">
        <w:t xml:space="preserve">, осуществлять присмотр и уход за воспитанником во время его пребывания в ДОУ, а </w:t>
      </w:r>
      <w:r w:rsidRPr="002B7853" w:rsidR="00D512A7">
        <w:t>Береснева</w:t>
      </w:r>
      <w:r w:rsidRPr="002B7853" w:rsidR="00D512A7">
        <w:t xml:space="preserve"> А.А. обязалась </w:t>
      </w:r>
      <w:r w:rsidRPr="002B7853">
        <w:t>вносить плату за присмотр и уход</w:t>
      </w:r>
      <w:r w:rsidRPr="002B7853">
        <w:t xml:space="preserve"> за ребенком в МБДОУ не позднее 10 числа текущего месяца.</w:t>
      </w:r>
    </w:p>
    <w:p w:rsidR="004D2BBF" w:rsidRPr="002B7853" w:rsidP="00D512A7">
      <w:pPr>
        <w:shd w:val="clear" w:color="auto" w:fill="FFFFFF"/>
        <w:jc w:val="both"/>
      </w:pPr>
      <w:r w:rsidRPr="002B7853">
        <w:t xml:space="preserve">        </w:t>
      </w:r>
      <w:r w:rsidRPr="002B7853">
        <w:t xml:space="preserve">Согласно п. 1.1 постановления Администрации города Красноперекопска Республики Крым № </w:t>
      </w:r>
      <w:r w:rsidR="002B7853">
        <w:t>НОМЕР</w:t>
      </w:r>
      <w:r w:rsidRPr="002B7853">
        <w:t xml:space="preserve"> от </w:t>
      </w:r>
      <w:r w:rsidR="002B7853">
        <w:t>ДАТА</w:t>
      </w:r>
      <w:r w:rsidRPr="002B7853">
        <w:t xml:space="preserve"> «Об установлении размера родительской платы</w:t>
      </w:r>
      <w:r w:rsidRPr="002B7853">
        <w:t xml:space="preserve"> за присмотр и уход за детьми, осваивающими образовательные программы дошкольного образования в муниципальных организациях, осуществляющих  образовательную деятельность на территории муниципального образования городской округ Красноперекопск Республики Кры</w:t>
      </w:r>
      <w:r w:rsidRPr="002B7853">
        <w:t>м в 2017 году и утверждении Положения о проведении порядка расчета начислений и внесения платы, взимаемой с родителей</w:t>
      </w:r>
      <w:r w:rsidRPr="002B7853">
        <w:t xml:space="preserve"> (</w:t>
      </w:r>
      <w:r w:rsidRPr="002B7853">
        <w:t>законных представителей) за присмотр и уход за детьми, осваивающими образовательные программы дошкольного образования в муниципальных  ор</w:t>
      </w:r>
      <w:r w:rsidRPr="002B7853">
        <w:t xml:space="preserve">ганизациях, осуществляющих образовательную деятельность на территории муниципального образования городской округ Красноперекопск Республики </w:t>
      </w:r>
      <w:r w:rsidRPr="002B7853">
        <w:t>Крым» в 2017 году установлена родительская плата за присмотр и уход за детьми от 3-х до 7 лет, посещающими муниципал</w:t>
      </w:r>
      <w:r w:rsidRPr="002B7853">
        <w:t>ьные дошкольные образовательные учреждения, в размере 112,60 рублей в день.</w:t>
      </w:r>
    </w:p>
    <w:p w:rsidR="003E0FA8" w:rsidRPr="002B7853" w:rsidP="00524AFB">
      <w:pPr>
        <w:shd w:val="clear" w:color="auto" w:fill="FFFFFF"/>
        <w:jc w:val="both"/>
        <w:rPr>
          <w:color w:val="000000"/>
        </w:rPr>
      </w:pPr>
      <w:r w:rsidRPr="002B7853">
        <w:rPr>
          <w:color w:val="000000"/>
        </w:rPr>
        <w:t xml:space="preserve">            </w:t>
      </w:r>
      <w:r w:rsidRPr="002B7853">
        <w:rPr>
          <w:color w:val="000000"/>
        </w:rPr>
        <w:t>Из материалов дела следует, что определением миров</w:t>
      </w:r>
      <w:r w:rsidRPr="002B7853">
        <w:rPr>
          <w:color w:val="000000"/>
        </w:rPr>
        <w:t xml:space="preserve">ого судьи судебного участка № 59 </w:t>
      </w:r>
      <w:r w:rsidRPr="002B7853">
        <w:rPr>
          <w:color w:val="000000"/>
        </w:rPr>
        <w:t>Красноперекопского</w:t>
      </w:r>
      <w:r w:rsidRPr="002B7853">
        <w:rPr>
          <w:color w:val="000000"/>
        </w:rPr>
        <w:t xml:space="preserve"> судебного района Рес</w:t>
      </w:r>
      <w:r w:rsidRPr="002B7853">
        <w:rPr>
          <w:color w:val="000000"/>
        </w:rPr>
        <w:t xml:space="preserve">публики Крым от </w:t>
      </w:r>
      <w:r w:rsidR="002B7853">
        <w:rPr>
          <w:color w:val="000000"/>
        </w:rPr>
        <w:t>ДАТА</w:t>
      </w:r>
      <w:r w:rsidRPr="002B7853">
        <w:rPr>
          <w:color w:val="000000"/>
        </w:rPr>
        <w:t xml:space="preserve"> отмене</w:t>
      </w:r>
      <w:r w:rsidRPr="002B7853" w:rsidR="0004098B">
        <w:rPr>
          <w:color w:val="000000"/>
        </w:rPr>
        <w:t>н</w:t>
      </w:r>
      <w:r w:rsidRPr="002B7853">
        <w:rPr>
          <w:color w:val="000000"/>
        </w:rPr>
        <w:t xml:space="preserve"> судебный пр</w:t>
      </w:r>
      <w:r w:rsidRPr="002B7853">
        <w:rPr>
          <w:color w:val="000000"/>
        </w:rPr>
        <w:t xml:space="preserve">иказ исполняющего обязанности мирового судьи судебного участка № 59 </w:t>
      </w:r>
      <w:r w:rsidRPr="002B7853">
        <w:rPr>
          <w:color w:val="000000"/>
        </w:rPr>
        <w:t>Красноперекопского</w:t>
      </w:r>
      <w:r w:rsidRPr="002B7853">
        <w:rPr>
          <w:color w:val="000000"/>
        </w:rPr>
        <w:t xml:space="preserve"> судебного района Республики Крым от </w:t>
      </w:r>
      <w:r w:rsidR="002B7853">
        <w:rPr>
          <w:color w:val="000000"/>
        </w:rPr>
        <w:t>ДАТА</w:t>
      </w:r>
      <w:r w:rsidRPr="002B7853">
        <w:rPr>
          <w:color w:val="000000"/>
        </w:rPr>
        <w:t xml:space="preserve"> о взыскании с </w:t>
      </w:r>
      <w:r w:rsidRPr="002B7853">
        <w:rPr>
          <w:color w:val="000000"/>
        </w:rPr>
        <w:t>Бересневой</w:t>
      </w:r>
      <w:r w:rsidRPr="002B7853">
        <w:rPr>
          <w:color w:val="000000"/>
        </w:rPr>
        <w:t xml:space="preserve"> </w:t>
      </w:r>
      <w:r w:rsidR="002B7853">
        <w:rPr>
          <w:color w:val="000000"/>
        </w:rPr>
        <w:t>А.А.</w:t>
      </w:r>
      <w:r w:rsidRPr="002B7853">
        <w:rPr>
          <w:color w:val="000000"/>
        </w:rPr>
        <w:t xml:space="preserve"> в пользу муниципального бюджетного дошкольного образовательного учреждения (ясли</w:t>
      </w:r>
      <w:r w:rsidRPr="002B7853">
        <w:rPr>
          <w:color w:val="000000"/>
        </w:rPr>
        <w:t>-сад) № 13 «Сказка» муниципального образования городской округ Красноперекопск Республики Крым задолженности по</w:t>
      </w:r>
      <w:r w:rsidRPr="002B7853">
        <w:rPr>
          <w:color w:val="000000"/>
        </w:rPr>
        <w:t xml:space="preserve"> оплате за присмотр и уход за ребенком за период с 01.04.2017 по 28.05.2019 в размере 2953,91 рублей, а также расходов на уплату государственной </w:t>
      </w:r>
      <w:r w:rsidRPr="002B7853">
        <w:rPr>
          <w:color w:val="000000"/>
        </w:rPr>
        <w:t>пошлины в размере 200 рублей.</w:t>
      </w:r>
    </w:p>
    <w:p w:rsidR="00724F81" w:rsidRPr="002B7853" w:rsidP="00524AFB">
      <w:pPr>
        <w:shd w:val="clear" w:color="auto" w:fill="FFFFFF"/>
        <w:jc w:val="both"/>
        <w:rPr>
          <w:color w:val="000000"/>
        </w:rPr>
      </w:pPr>
      <w:r w:rsidRPr="002B7853">
        <w:rPr>
          <w:color w:val="000000"/>
        </w:rPr>
        <w:t xml:space="preserve">         Согласно табелям посещаемости детей МБДОУ № 13 «Сказка» за апрель 2017 года количество дней посещения Б</w:t>
      </w:r>
      <w:r w:rsidR="002B7853">
        <w:rPr>
          <w:color w:val="000000"/>
        </w:rPr>
        <w:t>.</w:t>
      </w:r>
      <w:r w:rsidRPr="002B7853">
        <w:rPr>
          <w:color w:val="000000"/>
        </w:rPr>
        <w:t xml:space="preserve">П. ДОУ  составило 19, за май 2017 года – 16 дней.  </w:t>
      </w:r>
    </w:p>
    <w:p w:rsidR="003E0FA8" w:rsidRPr="002B7853" w:rsidP="00524AFB">
      <w:pPr>
        <w:shd w:val="clear" w:color="auto" w:fill="FFFFFF"/>
        <w:jc w:val="both"/>
      </w:pPr>
      <w:r w:rsidRPr="002B7853">
        <w:rPr>
          <w:color w:val="000000"/>
        </w:rPr>
        <w:t xml:space="preserve">          Как усматривается из ведомости </w:t>
      </w:r>
      <w:r w:rsidRPr="002B7853" w:rsidR="00524AFB">
        <w:rPr>
          <w:color w:val="000000"/>
        </w:rPr>
        <w:t>расчет</w:t>
      </w:r>
      <w:r w:rsidRPr="002B7853">
        <w:rPr>
          <w:color w:val="000000"/>
        </w:rPr>
        <w:t>ов</w:t>
      </w:r>
      <w:r w:rsidRPr="002B7853" w:rsidR="00524AFB">
        <w:t xml:space="preserve"> </w:t>
      </w:r>
      <w:r w:rsidRPr="002B7853">
        <w:t>по</w:t>
      </w:r>
      <w:r w:rsidRPr="002B7853">
        <w:t xml:space="preserve"> услугам в виде присмотра и ухода за ребенком </w:t>
      </w:r>
      <w:r w:rsidRPr="002B7853">
        <w:t>Бересневым</w:t>
      </w:r>
      <w:r w:rsidRPr="002B7853">
        <w:t xml:space="preserve"> П., задолженность ответчика за период апреля-мая 2017 года составила 2953,91 рублей.</w:t>
      </w:r>
    </w:p>
    <w:p w:rsidR="00724F81" w:rsidRPr="002B7853" w:rsidP="00524AFB">
      <w:pPr>
        <w:shd w:val="clear" w:color="auto" w:fill="FFFFFF"/>
        <w:jc w:val="both"/>
      </w:pPr>
      <w:r w:rsidRPr="002B7853">
        <w:t xml:space="preserve">         Представленную в судебном заседании представителем истца копию журнала посещаемости детей старшей группы </w:t>
      </w:r>
      <w:r w:rsidRPr="002B7853">
        <w:t xml:space="preserve">№ </w:t>
      </w:r>
      <w:r w:rsidR="002B7853">
        <w:t>НОМЕР</w:t>
      </w:r>
      <w:r w:rsidRPr="002B7853">
        <w:t xml:space="preserve"> мировой судья признает </w:t>
      </w:r>
      <w:r w:rsidRPr="002B7853">
        <w:t>неотносимым</w:t>
      </w:r>
      <w:r w:rsidRPr="002B7853">
        <w:t xml:space="preserve"> док</w:t>
      </w:r>
      <w:r w:rsidRPr="002B7853" w:rsidR="0004098B">
        <w:t>азательством, поскольку в данной копии</w:t>
      </w:r>
      <w:r w:rsidRPr="002B7853">
        <w:t xml:space="preserve"> не указан год посещения Б</w:t>
      </w:r>
      <w:r w:rsidR="002B7853">
        <w:t>.</w:t>
      </w:r>
      <w:r w:rsidRPr="002B7853">
        <w:t>П. ДОУ.</w:t>
      </w:r>
    </w:p>
    <w:p w:rsidR="00524AFB" w:rsidRPr="002B7853" w:rsidP="00524AFB">
      <w:pPr>
        <w:shd w:val="clear" w:color="auto" w:fill="FFFFFF"/>
        <w:jc w:val="both"/>
        <w:rPr>
          <w:color w:val="000000"/>
        </w:rPr>
      </w:pPr>
      <w:r w:rsidRPr="002B7853">
        <w:rPr>
          <w:color w:val="000000"/>
        </w:rPr>
        <w:t xml:space="preserve">          </w:t>
      </w:r>
      <w:r w:rsidRPr="002B7853">
        <w:rPr>
          <w:color w:val="000000"/>
        </w:rPr>
        <w:t>Согласно ст. 195 Гражданског</w:t>
      </w:r>
      <w:r w:rsidRPr="002B7853">
        <w:rPr>
          <w:color w:val="000000"/>
        </w:rPr>
        <w:t>о кодекса Российской Федерации</w:t>
      </w:r>
      <w:r w:rsidRPr="002B7853">
        <w:rPr>
          <w:color w:val="000000"/>
        </w:rPr>
        <w:t xml:space="preserve"> </w:t>
      </w:r>
      <w:r w:rsidRPr="002B7853" w:rsidR="00F21795">
        <w:rPr>
          <w:color w:val="000000"/>
        </w:rPr>
        <w:t xml:space="preserve">(далее – ГК) </w:t>
      </w:r>
      <w:r w:rsidRPr="002B7853">
        <w:rPr>
          <w:color w:val="000000"/>
        </w:rPr>
        <w:t>исковой</w:t>
      </w:r>
      <w:r w:rsidRPr="002B7853">
        <w:rPr>
          <w:color w:val="000000"/>
        </w:rPr>
        <w:t xml:space="preserve"> </w:t>
      </w:r>
      <w:r w:rsidRPr="002B7853">
        <w:rPr>
          <w:color w:val="000000"/>
        </w:rPr>
        <w:t>давностью признается срок для защиты права</w:t>
      </w:r>
      <w:r w:rsidRPr="002B7853">
        <w:rPr>
          <w:color w:val="000000"/>
        </w:rPr>
        <w:t xml:space="preserve"> по иску лица, право которого нарушено.</w:t>
      </w:r>
    </w:p>
    <w:p w:rsidR="00524AFB" w:rsidRPr="002B7853" w:rsidP="00524AFB">
      <w:pPr>
        <w:shd w:val="clear" w:color="auto" w:fill="FFFFFF"/>
        <w:jc w:val="both"/>
        <w:rPr>
          <w:color w:val="000000"/>
        </w:rPr>
      </w:pPr>
      <w:r w:rsidRPr="002B7853">
        <w:rPr>
          <w:color w:val="000000"/>
        </w:rPr>
        <w:t xml:space="preserve">          </w:t>
      </w:r>
      <w:r w:rsidRPr="002B7853">
        <w:rPr>
          <w:color w:val="000000"/>
        </w:rPr>
        <w:t>В соответствии со ст. 196 ГК</w:t>
      </w:r>
      <w:r w:rsidRPr="002B7853">
        <w:rPr>
          <w:color w:val="000000"/>
        </w:rPr>
        <w:t xml:space="preserve"> РФ общий срок исковой давности </w:t>
      </w:r>
      <w:r w:rsidRPr="002B7853">
        <w:rPr>
          <w:color w:val="000000"/>
        </w:rPr>
        <w:t>устанавливается в три года со</w:t>
      </w:r>
      <w:r w:rsidRPr="002B7853">
        <w:rPr>
          <w:color w:val="000000"/>
        </w:rPr>
        <w:t xml:space="preserve"> </w:t>
      </w:r>
      <w:r w:rsidRPr="002B7853">
        <w:rPr>
          <w:color w:val="000000"/>
        </w:rPr>
        <w:t>дня, определяемого в соответствии со ст. 200 настоящего Кодекса.</w:t>
      </w:r>
    </w:p>
    <w:p w:rsidR="00524AFB" w:rsidRPr="002B7853" w:rsidP="00524AFB">
      <w:pPr>
        <w:shd w:val="clear" w:color="auto" w:fill="FFFFFF"/>
        <w:jc w:val="both"/>
        <w:rPr>
          <w:color w:val="000000"/>
        </w:rPr>
      </w:pPr>
      <w:r w:rsidRPr="002B7853">
        <w:rPr>
          <w:color w:val="000000"/>
        </w:rPr>
        <w:t xml:space="preserve">          Согласно п</w:t>
      </w:r>
      <w:r w:rsidRPr="002B7853">
        <w:rPr>
          <w:color w:val="000000"/>
        </w:rPr>
        <w:t xml:space="preserve">. 1, </w:t>
      </w:r>
      <w:r w:rsidRPr="002B7853">
        <w:rPr>
          <w:color w:val="000000"/>
        </w:rPr>
        <w:t xml:space="preserve">п. </w:t>
      </w:r>
      <w:r w:rsidRPr="002B7853">
        <w:rPr>
          <w:color w:val="000000"/>
        </w:rPr>
        <w:t>2 ст. 200 ГК РФ, если з</w:t>
      </w:r>
      <w:r w:rsidRPr="002B7853">
        <w:rPr>
          <w:color w:val="000000"/>
        </w:rPr>
        <w:t>аконом не установлено иное, течение срока исковой</w:t>
      </w:r>
      <w:r w:rsidRPr="002B7853">
        <w:rPr>
          <w:color w:val="000000"/>
        </w:rPr>
        <w:t xml:space="preserve"> </w:t>
      </w:r>
      <w:r w:rsidRPr="002B7853">
        <w:rPr>
          <w:color w:val="000000"/>
        </w:rPr>
        <w:t>давности начинается со дня, когда лицо узнало или должно было узнать о нарушении своего права и о</w:t>
      </w:r>
      <w:r w:rsidRPr="002B7853">
        <w:rPr>
          <w:color w:val="000000"/>
        </w:rPr>
        <w:t xml:space="preserve"> </w:t>
      </w:r>
      <w:r w:rsidRPr="002B7853">
        <w:rPr>
          <w:color w:val="000000"/>
        </w:rPr>
        <w:t>том, кто является надлежащим ответчиком по иску о защите этого права. По обязательствам с</w:t>
      </w:r>
      <w:r w:rsidRPr="002B7853">
        <w:rPr>
          <w:color w:val="000000"/>
        </w:rPr>
        <w:t xml:space="preserve"> </w:t>
      </w:r>
      <w:r w:rsidRPr="002B7853">
        <w:rPr>
          <w:color w:val="000000"/>
        </w:rPr>
        <w:t>определенным сроко</w:t>
      </w:r>
      <w:r w:rsidRPr="002B7853">
        <w:rPr>
          <w:color w:val="000000"/>
        </w:rPr>
        <w:t>м исполнения течение</w:t>
      </w:r>
      <w:r w:rsidRPr="002B7853">
        <w:rPr>
          <w:color w:val="000000"/>
        </w:rPr>
        <w:t xml:space="preserve"> исковой давности начинается по </w:t>
      </w:r>
      <w:r w:rsidRPr="002B7853">
        <w:rPr>
          <w:color w:val="000000"/>
        </w:rPr>
        <w:t>окончании срока</w:t>
      </w:r>
      <w:r w:rsidRPr="002B7853">
        <w:rPr>
          <w:color w:val="000000"/>
        </w:rPr>
        <w:t xml:space="preserve"> </w:t>
      </w:r>
      <w:r w:rsidRPr="002B7853">
        <w:rPr>
          <w:color w:val="000000"/>
        </w:rPr>
        <w:t>исполнения.</w:t>
      </w:r>
    </w:p>
    <w:p w:rsidR="004831D5" w:rsidRPr="002B7853" w:rsidP="00F21795">
      <w:pPr>
        <w:shd w:val="clear" w:color="auto" w:fill="FFFFFF"/>
        <w:jc w:val="both"/>
        <w:rPr>
          <w:color w:val="000000"/>
        </w:rPr>
      </w:pPr>
      <w:r w:rsidRPr="002B7853">
        <w:rPr>
          <w:color w:val="000000"/>
        </w:rPr>
        <w:t xml:space="preserve">          </w:t>
      </w:r>
      <w:r w:rsidRPr="002B7853" w:rsidR="00524AFB">
        <w:rPr>
          <w:color w:val="000000"/>
        </w:rPr>
        <w:t>В силу ст. 199 ГК РФ требование о защите нарушенного права принимается к рассмотрению судом независимо от истечения срока исковой давности; исковая давность применяется судом только по заявлению стороны в споре, сделанному до 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  <w:r w:rsidRPr="002B7853" w:rsidR="00F21795">
        <w:rPr>
          <w:rFonts w:eastAsiaTheme="minorHAnsi"/>
          <w:lang w:eastAsia="en-US"/>
        </w:rPr>
        <w:t xml:space="preserve">  </w:t>
      </w:r>
    </w:p>
    <w:p w:rsidR="00524AFB" w:rsidRPr="002B7853" w:rsidP="00524AFB">
      <w:pPr>
        <w:shd w:val="clear" w:color="auto" w:fill="FFFFFF"/>
        <w:jc w:val="both"/>
        <w:rPr>
          <w:color w:val="000000"/>
        </w:rPr>
      </w:pPr>
      <w:r w:rsidRPr="002B7853">
        <w:rPr>
          <w:color w:val="000000"/>
        </w:rPr>
        <w:t xml:space="preserve">             </w:t>
      </w:r>
      <w:r w:rsidRPr="002B7853">
        <w:rPr>
          <w:color w:val="000000"/>
        </w:rPr>
        <w:t xml:space="preserve">В ходе </w:t>
      </w:r>
      <w:r w:rsidRPr="002B7853">
        <w:rPr>
          <w:color w:val="000000"/>
        </w:rPr>
        <w:t>судебного разбират</w:t>
      </w:r>
      <w:r w:rsidRPr="002B7853" w:rsidR="004831D5">
        <w:rPr>
          <w:color w:val="000000"/>
        </w:rPr>
        <w:t xml:space="preserve">ельства ответчиком </w:t>
      </w:r>
      <w:r w:rsidRPr="002B7853" w:rsidR="004831D5">
        <w:rPr>
          <w:color w:val="000000"/>
        </w:rPr>
        <w:t>Бересневой</w:t>
      </w:r>
      <w:r w:rsidRPr="002B7853" w:rsidR="004831D5">
        <w:rPr>
          <w:color w:val="000000"/>
        </w:rPr>
        <w:t xml:space="preserve"> А.А.</w:t>
      </w:r>
      <w:r w:rsidRPr="002B7853">
        <w:rPr>
          <w:color w:val="000000"/>
        </w:rPr>
        <w:t xml:space="preserve"> заявлено ходатайство о пропуске</w:t>
      </w:r>
      <w:r w:rsidRPr="002B7853">
        <w:rPr>
          <w:color w:val="000000"/>
        </w:rPr>
        <w:t xml:space="preserve"> </w:t>
      </w:r>
      <w:r w:rsidRPr="002B7853">
        <w:rPr>
          <w:color w:val="000000"/>
        </w:rPr>
        <w:t xml:space="preserve">истцом срока исковой давности, </w:t>
      </w:r>
      <w:r w:rsidRPr="002B7853" w:rsidR="00F21795">
        <w:rPr>
          <w:color w:val="000000"/>
        </w:rPr>
        <w:t>установленного ст. 196 ГК РФ</w:t>
      </w:r>
      <w:r w:rsidRPr="002B7853">
        <w:rPr>
          <w:color w:val="000000"/>
        </w:rPr>
        <w:t>.</w:t>
      </w:r>
    </w:p>
    <w:p w:rsidR="00524AFB" w:rsidRPr="002B7853" w:rsidP="00524AFB">
      <w:pPr>
        <w:shd w:val="clear" w:color="auto" w:fill="FFFFFF"/>
        <w:jc w:val="both"/>
        <w:rPr>
          <w:color w:val="000000"/>
        </w:rPr>
      </w:pPr>
      <w:r w:rsidRPr="002B7853">
        <w:rPr>
          <w:color w:val="000000"/>
        </w:rPr>
        <w:t xml:space="preserve">             </w:t>
      </w:r>
      <w:r w:rsidRPr="002B7853">
        <w:rPr>
          <w:color w:val="000000"/>
        </w:rPr>
        <w:t>Пленум Верховного Суда Российской Федерации в п. 15 Постановления от 29.09.2015 «О</w:t>
      </w:r>
      <w:r w:rsidRPr="002B7853">
        <w:rPr>
          <w:color w:val="000000"/>
        </w:rPr>
        <w:t xml:space="preserve"> </w:t>
      </w:r>
      <w:r w:rsidRPr="002B7853">
        <w:rPr>
          <w:color w:val="000000"/>
        </w:rPr>
        <w:t>некоторых вопр</w:t>
      </w:r>
      <w:r w:rsidRPr="002B7853">
        <w:rPr>
          <w:color w:val="000000"/>
        </w:rPr>
        <w:t>осах, связанных с применением норм Гражданского кодекса Российской Федерации об</w:t>
      </w:r>
      <w:r w:rsidRPr="002B7853">
        <w:rPr>
          <w:color w:val="000000"/>
        </w:rPr>
        <w:t xml:space="preserve"> </w:t>
      </w:r>
      <w:r w:rsidRPr="002B7853">
        <w:rPr>
          <w:color w:val="000000"/>
        </w:rPr>
        <w:t>исковой давности» разъяснил, что истечение срока исковой давности является самостоятельным</w:t>
      </w:r>
      <w:r w:rsidRPr="002B7853">
        <w:rPr>
          <w:color w:val="000000"/>
        </w:rPr>
        <w:t xml:space="preserve"> </w:t>
      </w:r>
      <w:r w:rsidRPr="002B7853">
        <w:rPr>
          <w:color w:val="000000"/>
        </w:rPr>
        <w:t>основанием для отказа в иске (</w:t>
      </w:r>
      <w:r w:rsidRPr="002B7853">
        <w:rPr>
          <w:color w:val="000000"/>
        </w:rPr>
        <w:t>абз</w:t>
      </w:r>
      <w:r w:rsidRPr="002B7853">
        <w:rPr>
          <w:color w:val="000000"/>
        </w:rPr>
        <w:t>. 2 п. 2 ст. 199 Гражданского кодекса Российской Фед</w:t>
      </w:r>
      <w:r w:rsidRPr="002B7853">
        <w:rPr>
          <w:color w:val="000000"/>
        </w:rPr>
        <w:t>ерации); если</w:t>
      </w:r>
      <w:r w:rsidRPr="002B7853">
        <w:rPr>
          <w:color w:val="000000"/>
        </w:rPr>
        <w:t xml:space="preserve"> </w:t>
      </w:r>
      <w:r w:rsidRPr="002B7853">
        <w:rPr>
          <w:color w:val="000000"/>
        </w:rPr>
        <w:t>будет установлено, что сторона по делу пропустила срок исковой давности и не имеется уважительных</w:t>
      </w:r>
      <w:r w:rsidRPr="002B7853">
        <w:rPr>
          <w:color w:val="000000"/>
        </w:rPr>
        <w:t xml:space="preserve"> </w:t>
      </w:r>
      <w:r w:rsidRPr="002B7853">
        <w:rPr>
          <w:color w:val="000000"/>
        </w:rPr>
        <w:t>причин для восстановления этого срока для истца - физического лица, то при наличии заявления</w:t>
      </w:r>
      <w:r w:rsidRPr="002B7853">
        <w:rPr>
          <w:color w:val="000000"/>
        </w:rPr>
        <w:t xml:space="preserve"> </w:t>
      </w:r>
      <w:r w:rsidRPr="002B7853">
        <w:rPr>
          <w:color w:val="000000"/>
        </w:rPr>
        <w:t>надлежащего лица об истечении срока исковой давност</w:t>
      </w:r>
      <w:r w:rsidRPr="002B7853">
        <w:rPr>
          <w:color w:val="000000"/>
        </w:rPr>
        <w:t>и суд вправе отказать в удовлетворении</w:t>
      </w:r>
      <w:r w:rsidRPr="002B7853">
        <w:rPr>
          <w:color w:val="000000"/>
        </w:rPr>
        <w:t xml:space="preserve"> </w:t>
      </w:r>
      <w:r w:rsidRPr="002B7853">
        <w:rPr>
          <w:color w:val="000000"/>
        </w:rPr>
        <w:t>требования только по этим мотивам, без исследования иных обстоятельств дела.</w:t>
      </w:r>
    </w:p>
    <w:p w:rsidR="00524AFB" w:rsidRPr="002B7853" w:rsidP="00F21795">
      <w:pPr>
        <w:autoSpaceDE w:val="0"/>
        <w:autoSpaceDN w:val="0"/>
        <w:adjustRightInd w:val="0"/>
        <w:jc w:val="both"/>
        <w:rPr>
          <w:color w:val="000000"/>
        </w:rPr>
      </w:pPr>
      <w:r w:rsidRPr="002B7853">
        <w:rPr>
          <w:color w:val="000000"/>
        </w:rPr>
        <w:t xml:space="preserve">        </w:t>
      </w:r>
      <w:r w:rsidRPr="002B7853">
        <w:rPr>
          <w:color w:val="000000"/>
        </w:rPr>
        <w:t>С учетом приведенных положений</w:t>
      </w:r>
      <w:r w:rsidRPr="002B7853" w:rsidR="004831D5">
        <w:rPr>
          <w:color w:val="000000"/>
        </w:rPr>
        <w:t>,</w:t>
      </w:r>
      <w:r w:rsidRPr="002B7853">
        <w:rPr>
          <w:color w:val="000000"/>
        </w:rPr>
        <w:t xml:space="preserve"> трехлетний срок исковой давности по</w:t>
      </w:r>
      <w:r w:rsidRPr="002B7853" w:rsidR="004831D5">
        <w:rPr>
          <w:color w:val="000000"/>
        </w:rPr>
        <w:t xml:space="preserve"> </w:t>
      </w:r>
      <w:r w:rsidRPr="002B7853">
        <w:rPr>
          <w:color w:val="000000"/>
        </w:rPr>
        <w:t>требованиям о взыскании задолженност</w:t>
      </w:r>
      <w:r w:rsidRPr="002B7853" w:rsidR="004831D5">
        <w:rPr>
          <w:color w:val="000000"/>
        </w:rPr>
        <w:t>и по оплате за присмотр и уход за ребенком</w:t>
      </w:r>
      <w:r w:rsidRPr="002B7853">
        <w:rPr>
          <w:color w:val="000000"/>
        </w:rPr>
        <w:t>,</w:t>
      </w:r>
      <w:r w:rsidRPr="002B7853" w:rsidR="004831D5">
        <w:rPr>
          <w:color w:val="000000"/>
        </w:rPr>
        <w:t xml:space="preserve"> образовавшейся за период апреля-мая 2017 года в размере 2953,91</w:t>
      </w:r>
      <w:r w:rsidRPr="002B7853">
        <w:rPr>
          <w:color w:val="000000"/>
        </w:rPr>
        <w:t xml:space="preserve"> рублей</w:t>
      </w:r>
      <w:r w:rsidRPr="002B7853">
        <w:rPr>
          <w:color w:val="000000"/>
        </w:rPr>
        <w:t>, на дату подачи и</w:t>
      </w:r>
      <w:r w:rsidRPr="002B7853">
        <w:rPr>
          <w:color w:val="000000"/>
        </w:rPr>
        <w:t>скового заявления исте</w:t>
      </w:r>
      <w:r w:rsidRPr="002B7853">
        <w:rPr>
          <w:color w:val="000000"/>
        </w:rPr>
        <w:t>к</w:t>
      </w:r>
      <w:r w:rsidRPr="002B7853" w:rsidR="009C134D">
        <w:rPr>
          <w:color w:val="000000"/>
        </w:rPr>
        <w:t xml:space="preserve">, поскольку истцу было известно о наличии задолженности </w:t>
      </w:r>
      <w:r w:rsidR="002B7853">
        <w:rPr>
          <w:color w:val="000000"/>
        </w:rPr>
        <w:t>ДАТА</w:t>
      </w:r>
      <w:r w:rsidRPr="002B7853" w:rsidR="009C134D">
        <w:rPr>
          <w:color w:val="000000"/>
        </w:rPr>
        <w:t>.</w:t>
      </w:r>
    </w:p>
    <w:p w:rsidR="00524AFB" w:rsidRPr="002B7853" w:rsidP="00524AFB">
      <w:pPr>
        <w:shd w:val="clear" w:color="auto" w:fill="FFFFFF"/>
        <w:jc w:val="both"/>
        <w:rPr>
          <w:color w:val="000000"/>
        </w:rPr>
      </w:pPr>
      <w:r w:rsidRPr="002B7853">
        <w:rPr>
          <w:color w:val="000000"/>
        </w:rPr>
        <w:t xml:space="preserve">       </w:t>
      </w:r>
      <w:r w:rsidRPr="002B7853">
        <w:rPr>
          <w:color w:val="000000"/>
        </w:rPr>
        <w:t xml:space="preserve">Таким образом, заявленные истцом требования </w:t>
      </w:r>
      <w:r w:rsidRPr="002B7853">
        <w:rPr>
          <w:color w:val="000000"/>
        </w:rPr>
        <w:t>удовлетворению не подлежат.</w:t>
      </w:r>
    </w:p>
    <w:p w:rsidR="008E4337" w:rsidRPr="002B7853" w:rsidP="008E4337">
      <w:pPr>
        <w:ind w:firstLine="540"/>
        <w:jc w:val="both"/>
      </w:pPr>
      <w:r w:rsidRPr="002B7853">
        <w:t>Р</w:t>
      </w:r>
      <w:r w:rsidRPr="002B7853">
        <w:t xml:space="preserve">уководствуясь </w:t>
      </w:r>
      <w:r w:rsidRPr="002B7853">
        <w:t>ст.ст</w:t>
      </w:r>
      <w:r w:rsidRPr="002B7853">
        <w:t>. 194-199</w:t>
      </w:r>
      <w:r w:rsidRPr="002B7853">
        <w:t xml:space="preserve"> </w:t>
      </w:r>
      <w:r w:rsidRPr="002B7853">
        <w:t>Гражданского процессуального кодекса Российской Федерации, мировой судья</w:t>
      </w:r>
    </w:p>
    <w:p w:rsidR="008E4337" w:rsidRPr="002B7853" w:rsidP="008E4337">
      <w:pPr>
        <w:ind w:firstLine="540"/>
        <w:jc w:val="both"/>
      </w:pPr>
    </w:p>
    <w:p w:rsidR="008E4337" w:rsidRPr="002B7853" w:rsidP="008E4337">
      <w:pPr>
        <w:jc w:val="center"/>
      </w:pPr>
      <w:r w:rsidRPr="002B7853">
        <w:t>Р</w:t>
      </w:r>
      <w:r w:rsidRPr="002B7853">
        <w:t xml:space="preserve"> Е Ш И Л:</w:t>
      </w:r>
    </w:p>
    <w:p w:rsidR="008E4337" w:rsidRPr="002B7853" w:rsidP="008E4337"/>
    <w:p w:rsidR="008E4337" w:rsidRPr="002B7853" w:rsidP="00365ACD">
      <w:pPr>
        <w:ind w:firstLine="540"/>
        <w:jc w:val="both"/>
      </w:pPr>
      <w:r w:rsidRPr="002B7853">
        <w:t>В удовлетворении и</w:t>
      </w:r>
      <w:r w:rsidRPr="002B7853">
        <w:t>ск</w:t>
      </w:r>
      <w:r w:rsidRPr="002B7853">
        <w:t>а</w:t>
      </w:r>
      <w:r w:rsidRPr="002B7853">
        <w:t xml:space="preserve"> </w:t>
      </w:r>
      <w:r w:rsidRPr="002B7853">
        <w:t>муниципального бюджетного дошкольного образовательного учреждения (</w:t>
      </w:r>
      <w:r w:rsidRPr="002B7853">
        <w:t>ясли-сад</w:t>
      </w:r>
      <w:r w:rsidRPr="002B7853">
        <w:t>) № 13 «Сказка»</w:t>
      </w:r>
      <w:r w:rsidRPr="002B7853">
        <w:t xml:space="preserve"> муниципального образования городской округ Красноперекопск Республики Крым к </w:t>
      </w:r>
      <w:r w:rsidRPr="002B7853">
        <w:t>Бересневой</w:t>
      </w:r>
      <w:r w:rsidRPr="002B7853">
        <w:t xml:space="preserve"> </w:t>
      </w:r>
      <w:r w:rsidR="002B7853">
        <w:t>А.А.</w:t>
      </w:r>
      <w:r w:rsidRPr="002B7853">
        <w:t xml:space="preserve">  о взыскании задолженности по оплате за присмотр и уход за ребенком - отказать</w:t>
      </w:r>
      <w:r w:rsidRPr="002B7853">
        <w:t xml:space="preserve">. </w:t>
      </w:r>
    </w:p>
    <w:p w:rsidR="008E4337" w:rsidRPr="002B7853" w:rsidP="008E4337">
      <w:pPr>
        <w:pStyle w:val="BodyText2"/>
        <w:spacing w:after="0" w:line="240" w:lineRule="auto"/>
        <w:ind w:firstLine="540"/>
        <w:jc w:val="both"/>
        <w:rPr>
          <w:sz w:val="24"/>
          <w:szCs w:val="24"/>
        </w:rPr>
      </w:pPr>
      <w:r w:rsidRPr="002B7853">
        <w:rPr>
          <w:sz w:val="24"/>
          <w:szCs w:val="24"/>
        </w:rPr>
        <w:t>В соответствии с частью 4 статьи 199 Гражданского процессуального код</w:t>
      </w:r>
      <w:r w:rsidRPr="002B7853">
        <w:rPr>
          <w:sz w:val="24"/>
          <w:szCs w:val="24"/>
        </w:rPr>
        <w:t>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</w:t>
      </w:r>
      <w:r w:rsidRPr="002B7853">
        <w:rPr>
          <w:sz w:val="24"/>
          <w:szCs w:val="24"/>
        </w:rPr>
        <w:t>сти решения суда; не присутствовавшие - в течение пятнадцати дней со дня объявления резолютивной части решения суда.</w:t>
      </w:r>
    </w:p>
    <w:p w:rsidR="008E4337" w:rsidRPr="002B7853" w:rsidP="008E4337">
      <w:pPr>
        <w:ind w:firstLine="540"/>
        <w:jc w:val="both"/>
      </w:pPr>
      <w:r w:rsidRPr="002B7853">
        <w:t xml:space="preserve">Решение может быть обжаловано в апелляционном порядке в </w:t>
      </w:r>
      <w:r w:rsidRPr="002B7853">
        <w:t>Красноперекопский</w:t>
      </w:r>
      <w:r w:rsidRPr="002B7853">
        <w:t xml:space="preserve"> районный суд Республики Крым в течение месяца со дня изготовления</w:t>
      </w:r>
      <w:r w:rsidRPr="002B7853">
        <w:t xml:space="preserve"> решения в окончательной форме, через миров</w:t>
      </w:r>
      <w:r w:rsidRPr="002B7853">
        <w:t>ого судью судебного участка № 59</w:t>
      </w:r>
      <w:r w:rsidRPr="002B7853">
        <w:t xml:space="preserve"> </w:t>
      </w:r>
      <w:r w:rsidRPr="002B7853">
        <w:t>Красноперекопского</w:t>
      </w:r>
      <w:r w:rsidRPr="002B7853">
        <w:t xml:space="preserve"> судебного района Республики Крым.</w:t>
      </w:r>
    </w:p>
    <w:p w:rsidR="00524AFB" w:rsidRPr="002B7853" w:rsidP="008E4337">
      <w:pPr>
        <w:ind w:firstLine="540"/>
        <w:jc w:val="both"/>
      </w:pPr>
      <w:r w:rsidRPr="002B7853">
        <w:t xml:space="preserve">   Решение в окончательной форме изготовлено 24.08.2020.</w:t>
      </w:r>
    </w:p>
    <w:p w:rsidR="008E4337" w:rsidRPr="002B7853" w:rsidP="008E4337">
      <w:pPr>
        <w:pStyle w:val="BodyText2"/>
        <w:spacing w:after="0" w:line="240" w:lineRule="auto"/>
        <w:ind w:firstLine="540"/>
        <w:jc w:val="both"/>
        <w:rPr>
          <w:sz w:val="24"/>
          <w:szCs w:val="24"/>
        </w:rPr>
      </w:pPr>
    </w:p>
    <w:p w:rsidR="008E4337" w:rsidRPr="002B7853" w:rsidP="008E4337">
      <w:pPr>
        <w:ind w:firstLine="540"/>
        <w:jc w:val="both"/>
      </w:pPr>
      <w:r w:rsidRPr="002B7853">
        <w:t xml:space="preserve">       </w:t>
      </w:r>
      <w:r w:rsidRPr="002B7853">
        <w:t xml:space="preserve">Мировой судья:                                            </w:t>
      </w:r>
      <w:r w:rsidRPr="002B7853">
        <w:t xml:space="preserve">    </w:t>
      </w:r>
      <w:r w:rsidRPr="002B7853">
        <w:t xml:space="preserve">         </w:t>
      </w:r>
      <w:r w:rsidR="002B7853">
        <w:tab/>
      </w:r>
      <w:r w:rsidR="002B7853">
        <w:tab/>
      </w:r>
      <w:r w:rsidRPr="002B7853">
        <w:t>М.В. Матюшенко</w:t>
      </w:r>
    </w:p>
    <w:p w:rsidR="00DB3E14" w:rsidRPr="002B7853" w:rsidP="008E4337"/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3E0FA8" w:rsidP="00AD49EA">
        <w:pPr>
          <w:pStyle w:val="Header"/>
          <w:jc w:val="center"/>
        </w:pPr>
        <w:r>
          <w:fldChar w:fldCharType="begin"/>
        </w:r>
        <w:r w:rsidR="00C07A81">
          <w:instrText>PAGE   \* MERGEFORMAT</w:instrText>
        </w:r>
        <w:r>
          <w:fldChar w:fldCharType="separate"/>
        </w:r>
        <w:r w:rsidR="002B785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0518E"/>
    <w:rsid w:val="00010A72"/>
    <w:rsid w:val="000236AD"/>
    <w:rsid w:val="00032246"/>
    <w:rsid w:val="00036366"/>
    <w:rsid w:val="0004098B"/>
    <w:rsid w:val="00045042"/>
    <w:rsid w:val="00045074"/>
    <w:rsid w:val="00046FD6"/>
    <w:rsid w:val="00054FAE"/>
    <w:rsid w:val="00067BAB"/>
    <w:rsid w:val="00074DEB"/>
    <w:rsid w:val="00082C3C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7BC5"/>
    <w:rsid w:val="001179F8"/>
    <w:rsid w:val="00124340"/>
    <w:rsid w:val="001367FA"/>
    <w:rsid w:val="001548B6"/>
    <w:rsid w:val="001615C6"/>
    <w:rsid w:val="00164555"/>
    <w:rsid w:val="00167E5F"/>
    <w:rsid w:val="001720D8"/>
    <w:rsid w:val="00177E79"/>
    <w:rsid w:val="00197055"/>
    <w:rsid w:val="001A63A9"/>
    <w:rsid w:val="001B2FA4"/>
    <w:rsid w:val="001D1149"/>
    <w:rsid w:val="001D3F08"/>
    <w:rsid w:val="001E0657"/>
    <w:rsid w:val="001E0DBC"/>
    <w:rsid w:val="001E677C"/>
    <w:rsid w:val="001F5840"/>
    <w:rsid w:val="001F5F88"/>
    <w:rsid w:val="001F799F"/>
    <w:rsid w:val="00205006"/>
    <w:rsid w:val="0022079C"/>
    <w:rsid w:val="00224EBF"/>
    <w:rsid w:val="0023119F"/>
    <w:rsid w:val="00232629"/>
    <w:rsid w:val="00240F34"/>
    <w:rsid w:val="00247B07"/>
    <w:rsid w:val="00251642"/>
    <w:rsid w:val="00252EA2"/>
    <w:rsid w:val="0027545B"/>
    <w:rsid w:val="002825DE"/>
    <w:rsid w:val="00286388"/>
    <w:rsid w:val="00292C33"/>
    <w:rsid w:val="002A6059"/>
    <w:rsid w:val="002B0ACE"/>
    <w:rsid w:val="002B6A19"/>
    <w:rsid w:val="002B72A6"/>
    <w:rsid w:val="002B7853"/>
    <w:rsid w:val="002E1580"/>
    <w:rsid w:val="002E28BD"/>
    <w:rsid w:val="002E66FA"/>
    <w:rsid w:val="00301B82"/>
    <w:rsid w:val="00313323"/>
    <w:rsid w:val="00316F34"/>
    <w:rsid w:val="00317D79"/>
    <w:rsid w:val="00325FE9"/>
    <w:rsid w:val="0033642D"/>
    <w:rsid w:val="00341C76"/>
    <w:rsid w:val="00356BDB"/>
    <w:rsid w:val="00365ACD"/>
    <w:rsid w:val="00377DCF"/>
    <w:rsid w:val="0038103D"/>
    <w:rsid w:val="0039780D"/>
    <w:rsid w:val="003B38AC"/>
    <w:rsid w:val="003C2159"/>
    <w:rsid w:val="003C7E67"/>
    <w:rsid w:val="003D2A08"/>
    <w:rsid w:val="003D6D48"/>
    <w:rsid w:val="003D7BD6"/>
    <w:rsid w:val="003E0FA8"/>
    <w:rsid w:val="003E4377"/>
    <w:rsid w:val="003E639B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7054F"/>
    <w:rsid w:val="004747DC"/>
    <w:rsid w:val="004831D5"/>
    <w:rsid w:val="00485437"/>
    <w:rsid w:val="00491927"/>
    <w:rsid w:val="00496CB2"/>
    <w:rsid w:val="004A6F91"/>
    <w:rsid w:val="004B5091"/>
    <w:rsid w:val="004D0993"/>
    <w:rsid w:val="004D0E6F"/>
    <w:rsid w:val="004D2BBF"/>
    <w:rsid w:val="004E2CC5"/>
    <w:rsid w:val="004F0438"/>
    <w:rsid w:val="004F26A1"/>
    <w:rsid w:val="004F4D5E"/>
    <w:rsid w:val="005054F2"/>
    <w:rsid w:val="00506830"/>
    <w:rsid w:val="00524AFB"/>
    <w:rsid w:val="00530610"/>
    <w:rsid w:val="00542EFF"/>
    <w:rsid w:val="00544CF5"/>
    <w:rsid w:val="00550F2F"/>
    <w:rsid w:val="00566B2A"/>
    <w:rsid w:val="00567F04"/>
    <w:rsid w:val="005743B2"/>
    <w:rsid w:val="005748CB"/>
    <w:rsid w:val="00583589"/>
    <w:rsid w:val="00593420"/>
    <w:rsid w:val="005A110A"/>
    <w:rsid w:val="005A549A"/>
    <w:rsid w:val="005A5670"/>
    <w:rsid w:val="005B09F4"/>
    <w:rsid w:val="005B0D7F"/>
    <w:rsid w:val="005C17C7"/>
    <w:rsid w:val="005C1E1C"/>
    <w:rsid w:val="005D0DFE"/>
    <w:rsid w:val="005D32DA"/>
    <w:rsid w:val="005E1F79"/>
    <w:rsid w:val="005E3F9F"/>
    <w:rsid w:val="005E63AB"/>
    <w:rsid w:val="005F3C80"/>
    <w:rsid w:val="005F3EE6"/>
    <w:rsid w:val="005F49E4"/>
    <w:rsid w:val="005F660F"/>
    <w:rsid w:val="00602F84"/>
    <w:rsid w:val="00617C55"/>
    <w:rsid w:val="00630CA7"/>
    <w:rsid w:val="00636FD9"/>
    <w:rsid w:val="00653DC0"/>
    <w:rsid w:val="006560BC"/>
    <w:rsid w:val="00660F0C"/>
    <w:rsid w:val="006730A0"/>
    <w:rsid w:val="00673851"/>
    <w:rsid w:val="0068205D"/>
    <w:rsid w:val="006921BD"/>
    <w:rsid w:val="00692B62"/>
    <w:rsid w:val="0069547C"/>
    <w:rsid w:val="006B46AC"/>
    <w:rsid w:val="006D2F92"/>
    <w:rsid w:val="006D4FE1"/>
    <w:rsid w:val="006E49F6"/>
    <w:rsid w:val="006E6932"/>
    <w:rsid w:val="00700329"/>
    <w:rsid w:val="00724F81"/>
    <w:rsid w:val="007277C4"/>
    <w:rsid w:val="00734D25"/>
    <w:rsid w:val="00735AE9"/>
    <w:rsid w:val="007374DC"/>
    <w:rsid w:val="00756CBC"/>
    <w:rsid w:val="007717B7"/>
    <w:rsid w:val="007750B0"/>
    <w:rsid w:val="00776E57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701FD"/>
    <w:rsid w:val="00885FF8"/>
    <w:rsid w:val="00895388"/>
    <w:rsid w:val="0089722B"/>
    <w:rsid w:val="008A1BE5"/>
    <w:rsid w:val="008B29EA"/>
    <w:rsid w:val="008B5DEC"/>
    <w:rsid w:val="008B73FA"/>
    <w:rsid w:val="008B7904"/>
    <w:rsid w:val="008D72E9"/>
    <w:rsid w:val="008E4337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317F3"/>
    <w:rsid w:val="00947C03"/>
    <w:rsid w:val="00956002"/>
    <w:rsid w:val="009A22E2"/>
    <w:rsid w:val="009A3C3B"/>
    <w:rsid w:val="009A6181"/>
    <w:rsid w:val="009B4400"/>
    <w:rsid w:val="009B52FA"/>
    <w:rsid w:val="009C134D"/>
    <w:rsid w:val="009C35AF"/>
    <w:rsid w:val="009C779A"/>
    <w:rsid w:val="009D7427"/>
    <w:rsid w:val="009E4AE2"/>
    <w:rsid w:val="009F7797"/>
    <w:rsid w:val="00A03116"/>
    <w:rsid w:val="00A062C1"/>
    <w:rsid w:val="00A315BA"/>
    <w:rsid w:val="00A321DD"/>
    <w:rsid w:val="00A36B30"/>
    <w:rsid w:val="00A373DC"/>
    <w:rsid w:val="00A376A0"/>
    <w:rsid w:val="00A53725"/>
    <w:rsid w:val="00A54405"/>
    <w:rsid w:val="00A705F3"/>
    <w:rsid w:val="00A825FC"/>
    <w:rsid w:val="00A961EE"/>
    <w:rsid w:val="00AA0BEA"/>
    <w:rsid w:val="00AA0E90"/>
    <w:rsid w:val="00AA7E44"/>
    <w:rsid w:val="00AB1367"/>
    <w:rsid w:val="00AD37D1"/>
    <w:rsid w:val="00AD49EA"/>
    <w:rsid w:val="00AE26E7"/>
    <w:rsid w:val="00AF7FC9"/>
    <w:rsid w:val="00B03A94"/>
    <w:rsid w:val="00B1051B"/>
    <w:rsid w:val="00B16C6A"/>
    <w:rsid w:val="00B228A8"/>
    <w:rsid w:val="00B339FB"/>
    <w:rsid w:val="00B357A4"/>
    <w:rsid w:val="00B367F7"/>
    <w:rsid w:val="00B52424"/>
    <w:rsid w:val="00B61C86"/>
    <w:rsid w:val="00B646C2"/>
    <w:rsid w:val="00B71817"/>
    <w:rsid w:val="00B74E27"/>
    <w:rsid w:val="00B84B5F"/>
    <w:rsid w:val="00B902C8"/>
    <w:rsid w:val="00B92ADF"/>
    <w:rsid w:val="00BA435F"/>
    <w:rsid w:val="00BB4440"/>
    <w:rsid w:val="00BE1FCC"/>
    <w:rsid w:val="00BF1F12"/>
    <w:rsid w:val="00BF7473"/>
    <w:rsid w:val="00BF79C7"/>
    <w:rsid w:val="00C035F2"/>
    <w:rsid w:val="00C07A81"/>
    <w:rsid w:val="00C10A06"/>
    <w:rsid w:val="00C2094B"/>
    <w:rsid w:val="00C23A5E"/>
    <w:rsid w:val="00C424D9"/>
    <w:rsid w:val="00C51125"/>
    <w:rsid w:val="00C53E07"/>
    <w:rsid w:val="00C57086"/>
    <w:rsid w:val="00C66F63"/>
    <w:rsid w:val="00C67AD0"/>
    <w:rsid w:val="00C7050E"/>
    <w:rsid w:val="00C71060"/>
    <w:rsid w:val="00C76FF9"/>
    <w:rsid w:val="00C856E7"/>
    <w:rsid w:val="00C91238"/>
    <w:rsid w:val="00CA0E71"/>
    <w:rsid w:val="00CB064E"/>
    <w:rsid w:val="00CB08E3"/>
    <w:rsid w:val="00CC2A38"/>
    <w:rsid w:val="00CD1F31"/>
    <w:rsid w:val="00CE0A50"/>
    <w:rsid w:val="00CE30C6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36322"/>
    <w:rsid w:val="00D512A7"/>
    <w:rsid w:val="00D560F0"/>
    <w:rsid w:val="00D64DAE"/>
    <w:rsid w:val="00D66E0F"/>
    <w:rsid w:val="00D80A10"/>
    <w:rsid w:val="00D83295"/>
    <w:rsid w:val="00D86904"/>
    <w:rsid w:val="00D91AD8"/>
    <w:rsid w:val="00DB3E14"/>
    <w:rsid w:val="00DC5AD1"/>
    <w:rsid w:val="00DE0A78"/>
    <w:rsid w:val="00DE373B"/>
    <w:rsid w:val="00DF3626"/>
    <w:rsid w:val="00E112CA"/>
    <w:rsid w:val="00E4114B"/>
    <w:rsid w:val="00E57F7D"/>
    <w:rsid w:val="00E81B2E"/>
    <w:rsid w:val="00E82236"/>
    <w:rsid w:val="00E83899"/>
    <w:rsid w:val="00E92654"/>
    <w:rsid w:val="00E9748B"/>
    <w:rsid w:val="00EA09CD"/>
    <w:rsid w:val="00EB2667"/>
    <w:rsid w:val="00EB2B0E"/>
    <w:rsid w:val="00EB3D91"/>
    <w:rsid w:val="00EC098D"/>
    <w:rsid w:val="00ED5602"/>
    <w:rsid w:val="00EE1291"/>
    <w:rsid w:val="00F01935"/>
    <w:rsid w:val="00F15C59"/>
    <w:rsid w:val="00F21795"/>
    <w:rsid w:val="00F33511"/>
    <w:rsid w:val="00F36CE3"/>
    <w:rsid w:val="00F473E0"/>
    <w:rsid w:val="00F51D36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5344"/>
    <w:rsid w:val="00FC58AD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8E4337"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/>
    </w:p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/>
    </w:p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2">
    <w:name w:val="Заголовок 2 Знак"/>
    <w:basedOn w:val="DefaultParagraphFont"/>
    <w:link w:val="Heading2"/>
    <w:rsid w:val="008E43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2">
    <w:name w:val="Body Text 2"/>
    <w:basedOn w:val="Normal"/>
    <w:link w:val="20"/>
    <w:rsid w:val="008E4337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DefaultParagraphFont"/>
    <w:link w:val="BodyText2"/>
    <w:rsid w:val="008E43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ED401-8674-4D85-A306-E5D533C9C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