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5A4E" w:rsidRPr="00A45A4E" w:rsidP="00A45A4E">
      <w:pPr>
        <w:ind w:right="-1"/>
        <w:jc w:val="right"/>
        <w:rPr>
          <w:sz w:val="22"/>
          <w:szCs w:val="22"/>
        </w:rPr>
      </w:pPr>
      <w:r w:rsidRPr="00A45A4E">
        <w:rPr>
          <w:sz w:val="22"/>
          <w:szCs w:val="22"/>
        </w:rPr>
        <w:t>Дело № 2-59-4</w:t>
      </w:r>
      <w:r w:rsidR="00E67247">
        <w:rPr>
          <w:sz w:val="22"/>
          <w:szCs w:val="22"/>
        </w:rPr>
        <w:t>57</w:t>
      </w:r>
      <w:r w:rsidRPr="00A45A4E">
        <w:rPr>
          <w:sz w:val="22"/>
          <w:szCs w:val="22"/>
        </w:rPr>
        <w:t>/2024</w:t>
      </w:r>
    </w:p>
    <w:p w:rsidR="00A45A4E" w:rsidRPr="00A45A4E" w:rsidP="00A45A4E">
      <w:pPr>
        <w:ind w:right="-1"/>
        <w:jc w:val="right"/>
        <w:rPr>
          <w:sz w:val="22"/>
          <w:szCs w:val="22"/>
        </w:rPr>
      </w:pPr>
      <w:r w:rsidRPr="00A45A4E">
        <w:rPr>
          <w:sz w:val="22"/>
          <w:szCs w:val="22"/>
        </w:rPr>
        <w:t xml:space="preserve">УИД </w:t>
      </w:r>
      <w:r w:rsidRPr="00A45A4E">
        <w:rPr>
          <w:bCs/>
          <w:sz w:val="22"/>
          <w:szCs w:val="22"/>
        </w:rPr>
        <w:t>91MS0059-01-2024-00037</w:t>
      </w:r>
      <w:r w:rsidR="00E67247">
        <w:rPr>
          <w:bCs/>
          <w:sz w:val="22"/>
          <w:szCs w:val="22"/>
        </w:rPr>
        <w:t>2</w:t>
      </w:r>
      <w:r w:rsidRPr="00A45A4E">
        <w:rPr>
          <w:bCs/>
          <w:sz w:val="22"/>
          <w:szCs w:val="22"/>
        </w:rPr>
        <w:t>-8</w:t>
      </w:r>
      <w:r w:rsidR="00E67247">
        <w:rPr>
          <w:bCs/>
          <w:sz w:val="22"/>
          <w:szCs w:val="22"/>
        </w:rPr>
        <w:t>8</w:t>
      </w:r>
    </w:p>
    <w:p w:rsidR="00E7019C" w:rsidRPr="00E47BB1" w:rsidP="00E7019C">
      <w:pPr>
        <w:jc w:val="center"/>
        <w:rPr>
          <w:b/>
          <w:sz w:val="28"/>
          <w:szCs w:val="28"/>
          <w:lang w:eastAsia="en-US"/>
        </w:rPr>
      </w:pPr>
      <w:r w:rsidRPr="00E47BB1">
        <w:rPr>
          <w:b/>
          <w:sz w:val="28"/>
          <w:szCs w:val="28"/>
          <w:lang w:eastAsia="en-US"/>
        </w:rPr>
        <w:t>РЕШЕНИЕ</w:t>
      </w:r>
    </w:p>
    <w:p w:rsidR="00E7019C" w:rsidRPr="00E47BB1" w:rsidP="00E7019C">
      <w:pPr>
        <w:jc w:val="center"/>
        <w:rPr>
          <w:b/>
          <w:sz w:val="28"/>
          <w:szCs w:val="28"/>
        </w:rPr>
      </w:pPr>
      <w:r w:rsidRPr="00E47BB1">
        <w:rPr>
          <w:b/>
          <w:sz w:val="28"/>
          <w:szCs w:val="28"/>
        </w:rPr>
        <w:t>ИМЕНЕМ РОССИЙСКОЙ ФЕДЕРАЦИИ</w:t>
      </w:r>
    </w:p>
    <w:p w:rsidR="00E7019C" w:rsidRPr="00A45A4E" w:rsidP="00A45A4E">
      <w:pPr>
        <w:jc w:val="center"/>
        <w:rPr>
          <w:b/>
          <w:sz w:val="26"/>
          <w:szCs w:val="26"/>
        </w:rPr>
      </w:pPr>
    </w:p>
    <w:p w:rsidR="00E67247" w:rsidRPr="00C54250" w:rsidP="00E67247">
      <w:pPr>
        <w:rPr>
          <w:sz w:val="26"/>
          <w:szCs w:val="26"/>
        </w:rPr>
      </w:pPr>
      <w:r w:rsidRPr="00C54250">
        <w:rPr>
          <w:sz w:val="26"/>
          <w:szCs w:val="26"/>
        </w:rPr>
        <w:t xml:space="preserve">г. Красноперекопск  </w:t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  <w:t>26 июня 2024  года</w:t>
      </w:r>
    </w:p>
    <w:p w:rsidR="00E67247" w:rsidRPr="00C54250" w:rsidP="00E6724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исполняющего обязанности мирового судьи судебного участка № 59 </w:t>
      </w:r>
      <w:r w:rsidRPr="00C54250">
        <w:rPr>
          <w:rFonts w:ascii="Times New Roman" w:hAnsi="Times New Roman" w:cs="Times New Roman"/>
          <w:sz w:val="26"/>
          <w:szCs w:val="26"/>
        </w:rPr>
        <w:t xml:space="preserve">Красноперекопского судебного района Республики Крым - мирового судьи судебного участка № 60 Красноперекопского судебного района Республики Крым </w:t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E67247" w:rsidRPr="00C54250" w:rsidP="00E6724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rFonts w:ascii="Times New Roman" w:hAnsi="Times New Roman" w:cs="Times New Roman"/>
          <w:sz w:val="26"/>
          <w:szCs w:val="26"/>
        </w:rPr>
        <w:t xml:space="preserve">при помощнике мирового судьи </w:t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  <w:t>Ваулине В.И.,</w:t>
      </w:r>
    </w:p>
    <w:p w:rsidR="00E67247" w:rsidRPr="00C54250" w:rsidP="00E6724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rFonts w:ascii="Times New Roman" w:hAnsi="Times New Roman" w:cs="Times New Roman"/>
          <w:sz w:val="26"/>
          <w:szCs w:val="26"/>
        </w:rPr>
        <w:t xml:space="preserve">с участием представителя истца </w:t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  <w:t>Р</w:t>
      </w:r>
      <w:r w:rsidR="0004012F">
        <w:rPr>
          <w:rFonts w:ascii="Times New Roman" w:hAnsi="Times New Roman" w:cs="Times New Roman"/>
          <w:sz w:val="26"/>
          <w:szCs w:val="26"/>
        </w:rPr>
        <w:t>.</w:t>
      </w:r>
      <w:r w:rsidRPr="00C54250">
        <w:rPr>
          <w:rFonts w:ascii="Times New Roman" w:hAnsi="Times New Roman" w:cs="Times New Roman"/>
          <w:sz w:val="26"/>
          <w:szCs w:val="26"/>
        </w:rPr>
        <w:t xml:space="preserve"> А.В., </w:t>
      </w:r>
    </w:p>
    <w:p w:rsidR="00E67247" w:rsidRPr="00C54250" w:rsidP="00E67247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</w:r>
      <w:r w:rsidRPr="00C54250">
        <w:rPr>
          <w:rFonts w:ascii="Times New Roman" w:hAnsi="Times New Roman" w:cs="Times New Roman"/>
          <w:sz w:val="26"/>
          <w:szCs w:val="26"/>
        </w:rPr>
        <w:tab/>
        <w:t xml:space="preserve">         Невуховой Е.А.,</w:t>
      </w:r>
    </w:p>
    <w:p w:rsidR="00E67247" w:rsidRPr="00C54250" w:rsidP="00E67247">
      <w:pPr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Невуховой </w:t>
      </w:r>
      <w:r w:rsidR="002D2097">
        <w:rPr>
          <w:sz w:val="26"/>
          <w:szCs w:val="26"/>
        </w:rPr>
        <w:t>Е.А.</w:t>
      </w:r>
      <w:r w:rsidRPr="00C54250">
        <w:rPr>
          <w:sz w:val="26"/>
          <w:szCs w:val="26"/>
        </w:rPr>
        <w:t xml:space="preserve"> о взыскании задолженности за услуги теплоснабжения,</w:t>
      </w:r>
    </w:p>
    <w:p w:rsidR="00ED63C2" w:rsidRPr="00C54250" w:rsidP="00E67247">
      <w:pPr>
        <w:jc w:val="center"/>
        <w:rPr>
          <w:b/>
          <w:sz w:val="26"/>
          <w:szCs w:val="26"/>
        </w:rPr>
      </w:pPr>
      <w:r w:rsidRPr="00C54250">
        <w:rPr>
          <w:b/>
          <w:sz w:val="26"/>
          <w:szCs w:val="26"/>
        </w:rPr>
        <w:t>у с т а н о в и л:</w:t>
      </w:r>
    </w:p>
    <w:p w:rsidR="00ED63C2" w:rsidRPr="00C54250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Pr="00C54250" w:rsidR="00AE020C">
        <w:rPr>
          <w:color w:val="000000"/>
          <w:sz w:val="26"/>
          <w:szCs w:val="26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C54250" w:rsidR="00E67247">
        <w:rPr>
          <w:color w:val="000000"/>
          <w:sz w:val="26"/>
          <w:szCs w:val="26"/>
        </w:rPr>
        <w:t xml:space="preserve">Невуховой Е.А. </w:t>
      </w:r>
      <w:r w:rsidRPr="00C54250" w:rsidR="00AE020C">
        <w:rPr>
          <w:color w:val="000000"/>
          <w:sz w:val="26"/>
          <w:szCs w:val="26"/>
        </w:rPr>
        <w:t>о взыскании задолженности за тепловую энергию и расходов по оплате государственной пошлины, мотивировав тем, что ответчик явля</w:t>
      </w:r>
      <w:r w:rsidRPr="00C54250" w:rsidR="00D3025B">
        <w:rPr>
          <w:color w:val="000000"/>
          <w:sz w:val="26"/>
          <w:szCs w:val="26"/>
        </w:rPr>
        <w:t>е</w:t>
      </w:r>
      <w:r w:rsidRPr="00C54250" w:rsidR="00AE020C">
        <w:rPr>
          <w:color w:val="000000"/>
          <w:sz w:val="26"/>
          <w:szCs w:val="26"/>
        </w:rPr>
        <w:t>тся</w:t>
      </w:r>
      <w:r w:rsidRPr="00C54250" w:rsidR="00D3025B">
        <w:rPr>
          <w:color w:val="000000"/>
          <w:sz w:val="26"/>
          <w:szCs w:val="26"/>
        </w:rPr>
        <w:t xml:space="preserve"> потребителем услуг теплоснабжения </w:t>
      </w:r>
      <w:r w:rsidRPr="00C54250" w:rsidR="00AE020C">
        <w:rPr>
          <w:color w:val="000000"/>
          <w:sz w:val="26"/>
          <w:szCs w:val="26"/>
        </w:rPr>
        <w:t xml:space="preserve">квартиры по адресу: </w:t>
      </w:r>
      <w:r>
        <w:rPr>
          <w:color w:val="000000"/>
          <w:sz w:val="26"/>
          <w:szCs w:val="26"/>
        </w:rPr>
        <w:t>АДРЕС</w:t>
      </w:r>
      <w:r w:rsidRPr="00C54250" w:rsidR="00D3025B">
        <w:rPr>
          <w:color w:val="000000"/>
          <w:sz w:val="26"/>
          <w:szCs w:val="26"/>
        </w:rPr>
        <w:t xml:space="preserve">. </w:t>
      </w:r>
      <w:r w:rsidRPr="00C54250" w:rsidR="00AE020C">
        <w:rPr>
          <w:color w:val="000000"/>
          <w:sz w:val="26"/>
          <w:szCs w:val="26"/>
        </w:rPr>
        <w:t>От</w:t>
      </w:r>
      <w:r w:rsidRPr="00C54250" w:rsidR="00AE020C">
        <w:rPr>
          <w:color w:val="000000"/>
          <w:sz w:val="26"/>
          <w:szCs w:val="26"/>
        </w:rPr>
        <w:t>ветчик оплату за потребленные услуги в полном объёме не производил, в связи с чем образовалась задолженность. Проси</w:t>
      </w:r>
      <w:r w:rsidR="00C54250">
        <w:rPr>
          <w:color w:val="000000"/>
          <w:sz w:val="26"/>
          <w:szCs w:val="26"/>
        </w:rPr>
        <w:t xml:space="preserve">л </w:t>
      </w:r>
      <w:r w:rsidRPr="00C54250" w:rsidR="00AE020C">
        <w:rPr>
          <w:color w:val="000000"/>
          <w:sz w:val="26"/>
          <w:szCs w:val="26"/>
        </w:rPr>
        <w:t>суд взыскать с ответчик</w:t>
      </w:r>
      <w:r w:rsidRPr="00C54250" w:rsidR="00D3025B">
        <w:rPr>
          <w:color w:val="000000"/>
          <w:sz w:val="26"/>
          <w:szCs w:val="26"/>
        </w:rPr>
        <w:t>а</w:t>
      </w:r>
      <w:r w:rsidRPr="00C54250" w:rsidR="00AE020C">
        <w:rPr>
          <w:color w:val="000000"/>
          <w:sz w:val="26"/>
          <w:szCs w:val="26"/>
        </w:rPr>
        <w:t xml:space="preserve"> задолженность за период с </w:t>
      </w:r>
      <w:r>
        <w:rPr>
          <w:color w:val="000000"/>
          <w:sz w:val="26"/>
          <w:szCs w:val="26"/>
        </w:rPr>
        <w:t>ДАТА ПО ДАТА</w:t>
      </w:r>
      <w:r w:rsidRPr="00C54250" w:rsidR="00D3025B">
        <w:rPr>
          <w:color w:val="000000"/>
          <w:sz w:val="26"/>
          <w:szCs w:val="26"/>
        </w:rPr>
        <w:t xml:space="preserve"> </w:t>
      </w:r>
      <w:r w:rsidRPr="00C54250" w:rsidR="00AE020C">
        <w:rPr>
          <w:color w:val="000000"/>
          <w:sz w:val="26"/>
          <w:szCs w:val="26"/>
        </w:rPr>
        <w:t>в размере 12</w:t>
      </w:r>
      <w:r w:rsidRPr="00C54250" w:rsidR="00E67247">
        <w:rPr>
          <w:color w:val="000000"/>
          <w:sz w:val="26"/>
          <w:szCs w:val="26"/>
        </w:rPr>
        <w:t>666</w:t>
      </w:r>
      <w:r w:rsidRPr="00C54250" w:rsidR="00AE020C">
        <w:rPr>
          <w:color w:val="000000"/>
          <w:sz w:val="26"/>
          <w:szCs w:val="26"/>
        </w:rPr>
        <w:t>,</w:t>
      </w:r>
      <w:r w:rsidRPr="00C54250" w:rsidR="00E67247">
        <w:rPr>
          <w:color w:val="000000"/>
          <w:sz w:val="26"/>
          <w:szCs w:val="26"/>
        </w:rPr>
        <w:t>75</w:t>
      </w:r>
      <w:r w:rsidRPr="00C54250" w:rsidR="00D3025B">
        <w:rPr>
          <w:color w:val="000000"/>
          <w:sz w:val="26"/>
          <w:szCs w:val="26"/>
        </w:rPr>
        <w:t xml:space="preserve"> </w:t>
      </w:r>
      <w:r w:rsidRPr="00C54250" w:rsidR="00AE020C">
        <w:rPr>
          <w:color w:val="000000"/>
          <w:sz w:val="26"/>
          <w:szCs w:val="26"/>
        </w:rPr>
        <w:t>руб., а также расходы на уплату государствен</w:t>
      </w:r>
      <w:r w:rsidRPr="00C54250" w:rsidR="00AE020C">
        <w:rPr>
          <w:color w:val="000000"/>
          <w:sz w:val="26"/>
          <w:szCs w:val="26"/>
        </w:rPr>
        <w:t xml:space="preserve">ной пошлины </w:t>
      </w:r>
      <w:r w:rsidRPr="00C54250" w:rsidR="00D3025B">
        <w:rPr>
          <w:color w:val="000000"/>
          <w:sz w:val="26"/>
          <w:szCs w:val="26"/>
        </w:rPr>
        <w:t xml:space="preserve">в размере </w:t>
      </w:r>
      <w:r w:rsidRPr="00C54250" w:rsidR="00E67247">
        <w:rPr>
          <w:color w:val="000000"/>
          <w:sz w:val="26"/>
          <w:szCs w:val="26"/>
        </w:rPr>
        <w:t>50</w:t>
      </w:r>
      <w:r w:rsidRPr="00C54250" w:rsidR="00AE020C">
        <w:rPr>
          <w:color w:val="000000"/>
          <w:sz w:val="26"/>
          <w:szCs w:val="26"/>
        </w:rPr>
        <w:t>6,</w:t>
      </w:r>
      <w:r w:rsidRPr="00C54250" w:rsidR="00E67247">
        <w:rPr>
          <w:color w:val="000000"/>
          <w:sz w:val="26"/>
          <w:szCs w:val="26"/>
        </w:rPr>
        <w:t>67</w:t>
      </w:r>
      <w:r w:rsidRPr="00C54250" w:rsidR="00AE020C">
        <w:rPr>
          <w:color w:val="000000"/>
          <w:sz w:val="26"/>
          <w:szCs w:val="26"/>
        </w:rPr>
        <w:t xml:space="preserve"> руб. </w:t>
      </w:r>
    </w:p>
    <w:p w:rsidR="00A45A4E" w:rsidRPr="00C54250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 xml:space="preserve">В </w:t>
      </w:r>
      <w:r w:rsidRPr="00C54250" w:rsidR="00D3025B">
        <w:rPr>
          <w:color w:val="000000"/>
          <w:sz w:val="26"/>
          <w:szCs w:val="26"/>
        </w:rPr>
        <w:t xml:space="preserve">ходе рассмотрения дела </w:t>
      </w:r>
      <w:r w:rsidR="002D2097">
        <w:rPr>
          <w:color w:val="000000"/>
          <w:sz w:val="26"/>
          <w:szCs w:val="26"/>
        </w:rPr>
        <w:t>ДАТА</w:t>
      </w:r>
      <w:r w:rsidRPr="00C54250" w:rsidR="00E67247">
        <w:rPr>
          <w:color w:val="000000"/>
          <w:sz w:val="26"/>
          <w:szCs w:val="26"/>
        </w:rPr>
        <w:t xml:space="preserve"> представителем истца К</w:t>
      </w:r>
      <w:r w:rsidR="0004012F">
        <w:rPr>
          <w:color w:val="000000"/>
          <w:sz w:val="26"/>
          <w:szCs w:val="26"/>
        </w:rPr>
        <w:t>.</w:t>
      </w:r>
      <w:r w:rsidRPr="00C54250" w:rsidR="00E67247">
        <w:rPr>
          <w:color w:val="000000"/>
          <w:sz w:val="26"/>
          <w:szCs w:val="26"/>
        </w:rPr>
        <w:t xml:space="preserve"> К.Н.</w:t>
      </w:r>
      <w:r w:rsidR="00C54250">
        <w:rPr>
          <w:color w:val="000000"/>
          <w:sz w:val="26"/>
          <w:szCs w:val="26"/>
        </w:rPr>
        <w:t xml:space="preserve">, </w:t>
      </w:r>
      <w:r w:rsidRPr="00C54250" w:rsidR="00C54250">
        <w:rPr>
          <w:color w:val="000000"/>
          <w:sz w:val="26"/>
          <w:szCs w:val="26"/>
        </w:rPr>
        <w:t xml:space="preserve">действующий на основании доверенности от </w:t>
      </w:r>
      <w:r w:rsidR="0004012F">
        <w:rPr>
          <w:color w:val="000000"/>
          <w:sz w:val="26"/>
          <w:szCs w:val="26"/>
        </w:rPr>
        <w:t>ДАТА</w:t>
      </w:r>
      <w:r w:rsidRPr="00C54250" w:rsidR="00C54250">
        <w:rPr>
          <w:color w:val="000000"/>
          <w:sz w:val="26"/>
          <w:szCs w:val="26"/>
        </w:rPr>
        <w:t xml:space="preserve">, </w:t>
      </w:r>
      <w:r w:rsidRPr="00C54250" w:rsidR="00E67247">
        <w:rPr>
          <w:color w:val="000000"/>
          <w:sz w:val="26"/>
          <w:szCs w:val="26"/>
        </w:rPr>
        <w:t xml:space="preserve">уточнены исковые требования о взыскании задолженности за период с </w:t>
      </w:r>
      <w:r w:rsidR="0004012F">
        <w:rPr>
          <w:color w:val="000000"/>
          <w:sz w:val="26"/>
          <w:szCs w:val="26"/>
        </w:rPr>
        <w:t>ДАТА ПО ДАТА</w:t>
      </w:r>
      <w:r w:rsidRPr="00C54250" w:rsidR="00E67247">
        <w:rPr>
          <w:color w:val="000000"/>
          <w:sz w:val="26"/>
          <w:szCs w:val="26"/>
        </w:rPr>
        <w:t xml:space="preserve"> в размере 19194</w:t>
      </w:r>
      <w:r w:rsidR="00C54250">
        <w:rPr>
          <w:color w:val="000000"/>
          <w:sz w:val="26"/>
          <w:szCs w:val="26"/>
        </w:rPr>
        <w:t>,96 руб</w:t>
      </w:r>
      <w:r w:rsidRPr="00C54250" w:rsidR="00E67247">
        <w:rPr>
          <w:color w:val="000000"/>
          <w:sz w:val="26"/>
          <w:szCs w:val="26"/>
        </w:rPr>
        <w:t>. и расход</w:t>
      </w:r>
      <w:r w:rsidR="00C54250">
        <w:rPr>
          <w:color w:val="000000"/>
          <w:sz w:val="26"/>
          <w:szCs w:val="26"/>
        </w:rPr>
        <w:t>ов</w:t>
      </w:r>
      <w:r w:rsidRPr="00C54250" w:rsidR="00E67247">
        <w:rPr>
          <w:color w:val="000000"/>
          <w:sz w:val="26"/>
          <w:szCs w:val="26"/>
        </w:rPr>
        <w:t xml:space="preserve"> на оплату государственной пошлины в размере 767,80 руб.</w:t>
      </w:r>
    </w:p>
    <w:p w:rsidR="00E67247" w:rsidRPr="00C54250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 xml:space="preserve">В </w:t>
      </w:r>
      <w:r w:rsidRPr="00C54250" w:rsidR="00ED63C2">
        <w:rPr>
          <w:color w:val="000000"/>
          <w:sz w:val="26"/>
          <w:szCs w:val="26"/>
        </w:rPr>
        <w:t>судебно</w:t>
      </w:r>
      <w:r w:rsidRPr="00C54250">
        <w:rPr>
          <w:color w:val="000000"/>
          <w:sz w:val="26"/>
          <w:szCs w:val="26"/>
        </w:rPr>
        <w:t xml:space="preserve">м </w:t>
      </w:r>
      <w:r w:rsidRPr="00C54250" w:rsidR="00ED63C2">
        <w:rPr>
          <w:color w:val="000000"/>
          <w:sz w:val="26"/>
          <w:szCs w:val="26"/>
        </w:rPr>
        <w:t>заседани</w:t>
      </w:r>
      <w:r w:rsidRPr="00C54250">
        <w:rPr>
          <w:color w:val="000000"/>
          <w:sz w:val="26"/>
          <w:szCs w:val="26"/>
        </w:rPr>
        <w:t>и представитель истца Р</w:t>
      </w:r>
      <w:r w:rsidR="0004012F">
        <w:rPr>
          <w:color w:val="000000"/>
          <w:sz w:val="26"/>
          <w:szCs w:val="26"/>
        </w:rPr>
        <w:t>.</w:t>
      </w:r>
      <w:r w:rsidRPr="00C54250">
        <w:rPr>
          <w:color w:val="000000"/>
          <w:sz w:val="26"/>
          <w:szCs w:val="26"/>
        </w:rPr>
        <w:t xml:space="preserve"> А.В., действующий на основании доверенности от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, исковые требования поддержал, </w:t>
      </w:r>
      <w:r w:rsidR="00C54250">
        <w:rPr>
          <w:color w:val="000000"/>
          <w:sz w:val="26"/>
          <w:szCs w:val="26"/>
        </w:rPr>
        <w:t xml:space="preserve">пояснил, что требование о взыскании задолженности за период с </w:t>
      </w:r>
      <w:r w:rsidR="0004012F">
        <w:rPr>
          <w:color w:val="000000"/>
          <w:sz w:val="26"/>
          <w:szCs w:val="26"/>
        </w:rPr>
        <w:t>ДАТА ПО ДАТА</w:t>
      </w:r>
      <w:r w:rsidR="00C54250">
        <w:rPr>
          <w:color w:val="000000"/>
          <w:sz w:val="26"/>
          <w:szCs w:val="26"/>
        </w:rPr>
        <w:t xml:space="preserve"> в размере 19194,96 руб. основаны на законе, </w:t>
      </w:r>
      <w:r w:rsidRPr="00C54250">
        <w:rPr>
          <w:color w:val="000000"/>
          <w:sz w:val="26"/>
          <w:szCs w:val="26"/>
        </w:rPr>
        <w:t xml:space="preserve">настаивал на удовлетворении, просил взыскать с ответчика </w:t>
      </w:r>
      <w:r w:rsidRPr="00C54250" w:rsidR="00C54250">
        <w:rPr>
          <w:color w:val="000000"/>
          <w:sz w:val="26"/>
          <w:szCs w:val="26"/>
        </w:rPr>
        <w:t xml:space="preserve">с учетом оплаченных сумм </w:t>
      </w:r>
      <w:r w:rsidRPr="00C54250">
        <w:rPr>
          <w:color w:val="000000"/>
          <w:sz w:val="26"/>
          <w:szCs w:val="26"/>
        </w:rPr>
        <w:t xml:space="preserve">задолженность по состоянию на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в размере 2652, 07 руб. </w:t>
      </w:r>
    </w:p>
    <w:p w:rsidR="00E67247" w:rsidRPr="00C54250" w:rsidP="00A45A4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 xml:space="preserve">Ответчик </w:t>
      </w:r>
      <w:r w:rsidRPr="00C54250">
        <w:rPr>
          <w:color w:val="000000"/>
          <w:sz w:val="26"/>
          <w:szCs w:val="26"/>
        </w:rPr>
        <w:t xml:space="preserve">Невухова Е.А. возражала против удовлетворения иска, пояснив, что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оплатила 18000 руб. Оставшуюся задолженность оплатит в этом месяце. </w:t>
      </w:r>
    </w:p>
    <w:p w:rsidR="00ED63C2" w:rsidRPr="00C54250" w:rsidP="00ED63C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Выслушав объяснения лиц, участвующих в деле, исследовав материалы дела, суд приходит к выводу о</w:t>
      </w:r>
      <w:r w:rsidRPr="00C54250" w:rsidR="00A45A4E">
        <w:rPr>
          <w:color w:val="000000"/>
          <w:sz w:val="26"/>
          <w:szCs w:val="26"/>
        </w:rPr>
        <w:t xml:space="preserve">б </w:t>
      </w:r>
      <w:r w:rsidRPr="00C54250" w:rsidR="007C76E3">
        <w:rPr>
          <w:color w:val="000000"/>
          <w:sz w:val="26"/>
          <w:szCs w:val="26"/>
        </w:rPr>
        <w:t>удовлетворении исков</w:t>
      </w:r>
      <w:r w:rsidRPr="00C54250" w:rsidR="00A45A4E">
        <w:rPr>
          <w:color w:val="000000"/>
          <w:sz w:val="26"/>
          <w:szCs w:val="26"/>
        </w:rPr>
        <w:t xml:space="preserve">ого </w:t>
      </w:r>
      <w:r w:rsidRPr="00C54250">
        <w:rPr>
          <w:color w:val="000000"/>
          <w:sz w:val="26"/>
          <w:szCs w:val="26"/>
        </w:rPr>
        <w:t>требовани</w:t>
      </w:r>
      <w:r w:rsidRPr="00C54250" w:rsidR="00A45A4E">
        <w:rPr>
          <w:color w:val="000000"/>
          <w:sz w:val="26"/>
          <w:szCs w:val="26"/>
        </w:rPr>
        <w:t>я</w:t>
      </w:r>
      <w:r w:rsidRPr="00C54250">
        <w:rPr>
          <w:color w:val="000000"/>
          <w:sz w:val="26"/>
          <w:szCs w:val="26"/>
        </w:rPr>
        <w:t xml:space="preserve"> по следующим основаниям.</w:t>
      </w:r>
    </w:p>
    <w:p w:rsidR="0043645A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 xml:space="preserve">На основании ст. 8, 307 ГК РФ обязательства возникают из договора или вследствие событий, с которым закон связывает наступление гражданско-правовых последствий. </w:t>
      </w:r>
    </w:p>
    <w:p w:rsidR="007C76E3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Согласно ч. 1 ст. 540 ГК РФ в случ</w:t>
      </w:r>
      <w:r w:rsidRPr="00C54250">
        <w:rPr>
          <w:color w:val="000000"/>
          <w:sz w:val="26"/>
          <w:szCs w:val="26"/>
        </w:rPr>
        <w:t xml:space="preserve">ае, когда абонент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</w:t>
      </w:r>
      <w:r w:rsidRPr="00C54250">
        <w:rPr>
          <w:color w:val="000000"/>
          <w:sz w:val="26"/>
          <w:szCs w:val="26"/>
        </w:rPr>
        <w:t>предусмотрено соглашением сторон, такой договор считается заключенным на неопределенный срок.</w:t>
      </w:r>
    </w:p>
    <w:p w:rsidR="006E3B7C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 соответствии с ч.1</w:t>
      </w:r>
      <w:r w:rsidRPr="00C54250" w:rsidR="007C76E3">
        <w:rPr>
          <w:color w:val="000000"/>
          <w:sz w:val="26"/>
          <w:szCs w:val="26"/>
        </w:rPr>
        <w:t xml:space="preserve">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</w:t>
      </w:r>
    </w:p>
    <w:p w:rsidR="00DF6B23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 силу п. 5 ч.2 ст.153 ЖК  РФ о</w:t>
      </w:r>
      <w:r w:rsidRPr="00C54250" w:rsidR="007C76E3">
        <w:rPr>
          <w:color w:val="000000"/>
          <w:sz w:val="26"/>
          <w:szCs w:val="26"/>
        </w:rPr>
        <w:t xml:space="preserve">бязанность по внесению платы за жилое помещение и коммунальные услуги возникает у </w:t>
      </w:r>
      <w:r w:rsidRPr="00C54250">
        <w:rPr>
          <w:color w:val="000000"/>
          <w:sz w:val="26"/>
          <w:szCs w:val="26"/>
        </w:rPr>
        <w:t>собственника помещения с момента возникновения права собственности на такое помещение с учетом правила, уста</w:t>
      </w:r>
      <w:r w:rsidRPr="00C54250">
        <w:rPr>
          <w:color w:val="000000"/>
          <w:sz w:val="26"/>
          <w:szCs w:val="26"/>
        </w:rPr>
        <w:t xml:space="preserve">новленного частью 3 ст.169 настоящего кодекса. </w:t>
      </w:r>
    </w:p>
    <w:p w:rsidR="007C76E3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Согласно ст. 154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</w:t>
      </w:r>
      <w:r w:rsidRPr="00C54250">
        <w:rPr>
          <w:color w:val="000000"/>
          <w:sz w:val="26"/>
          <w:szCs w:val="26"/>
        </w:rPr>
        <w:t>топление (теплоснабжение, в том числе поставки твердого топлива при наличии печного отопления).</w:t>
      </w:r>
    </w:p>
    <w:p w:rsidR="007C76E3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 соответствии со ст. 210 ГК РФ собственник несет бремя содержания принадлежащего ему имущества, если иное не предусмотрено законом или договором.</w:t>
      </w:r>
    </w:p>
    <w:p w:rsidR="00D26126" w:rsidRPr="00C54250" w:rsidP="00D2612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rFonts w:ascii="Times New Roman" w:hAnsi="Times New Roman" w:cs="Times New Roman"/>
          <w:sz w:val="26"/>
          <w:szCs w:val="26"/>
        </w:rPr>
        <w:t xml:space="preserve">Согласно п.2 </w:t>
      </w:r>
      <w:r w:rsidRPr="00C54250">
        <w:rPr>
          <w:rFonts w:ascii="Times New Roman" w:hAnsi="Times New Roman" w:cs="Times New Roman"/>
          <w:sz w:val="26"/>
          <w:szCs w:val="26"/>
        </w:rPr>
        <w:t>ст.8.1 ГК РФ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</w:r>
    </w:p>
    <w:p w:rsidR="00B50F91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Согласно выписке из Единого государств</w:t>
      </w:r>
      <w:r w:rsidRPr="00C54250" w:rsidR="00E67247">
        <w:rPr>
          <w:color w:val="000000"/>
          <w:sz w:val="26"/>
          <w:szCs w:val="26"/>
        </w:rPr>
        <w:t xml:space="preserve">енного реестра недвижимости от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право собственности Невуховой Е.А. на квартиру, расположенную по адресу: </w:t>
      </w:r>
      <w:r w:rsidR="0004012F">
        <w:rPr>
          <w:color w:val="000000"/>
          <w:sz w:val="26"/>
          <w:szCs w:val="26"/>
        </w:rPr>
        <w:t>АДРЕС</w:t>
      </w:r>
      <w:r w:rsidR="00C54250">
        <w:rPr>
          <w:color w:val="000000"/>
          <w:sz w:val="26"/>
          <w:szCs w:val="26"/>
        </w:rPr>
        <w:t>,</w:t>
      </w:r>
      <w:r w:rsidRPr="00C54250">
        <w:rPr>
          <w:color w:val="000000"/>
          <w:sz w:val="26"/>
          <w:szCs w:val="26"/>
        </w:rPr>
        <w:t xml:space="preserve"> </w:t>
      </w:r>
      <w:r w:rsidRPr="00C54250" w:rsidR="00C54250">
        <w:rPr>
          <w:color w:val="000000"/>
          <w:sz w:val="26"/>
          <w:szCs w:val="26"/>
        </w:rPr>
        <w:t xml:space="preserve">зарегистрировано </w:t>
      </w:r>
      <w:r w:rsidR="0004012F">
        <w:rPr>
          <w:color w:val="000000"/>
          <w:sz w:val="26"/>
          <w:szCs w:val="26"/>
        </w:rPr>
        <w:t>ДАТА</w:t>
      </w:r>
      <w:r w:rsidRPr="00C54250" w:rsidR="00C54250">
        <w:rPr>
          <w:color w:val="000000"/>
          <w:sz w:val="26"/>
          <w:szCs w:val="26"/>
        </w:rPr>
        <w:t xml:space="preserve"> </w:t>
      </w:r>
      <w:r w:rsidRPr="00C54250">
        <w:rPr>
          <w:color w:val="000000"/>
          <w:sz w:val="26"/>
          <w:szCs w:val="26"/>
        </w:rPr>
        <w:t xml:space="preserve">(л.д.26-29). </w:t>
      </w:r>
    </w:p>
    <w:p w:rsidR="007C76E3" w:rsidRPr="00C54250" w:rsidP="007C76E3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 соответствии с п. 34 п.п</w:t>
      </w:r>
      <w:r w:rsidRPr="00C54250">
        <w:rPr>
          <w:color w:val="000000"/>
          <w:sz w:val="26"/>
          <w:szCs w:val="26"/>
        </w:rPr>
        <w:t xml:space="preserve">. «и» «Правил предоставления коммунальных услуг собственникам и пользователям помещений в многоквартирных домах и жилых домов», утвержденных </w:t>
      </w:r>
      <w:hyperlink r:id="rId4" w:anchor="sub_0" w:history="1">
        <w:r w:rsidRPr="00C54250">
          <w:rPr>
            <w:rStyle w:val="a2"/>
            <w:color w:val="000000"/>
            <w:sz w:val="26"/>
            <w:szCs w:val="26"/>
          </w:rPr>
          <w:t>Постановлением</w:t>
        </w:r>
      </w:hyperlink>
      <w:r w:rsidRPr="00C54250">
        <w:rPr>
          <w:color w:val="000000"/>
          <w:sz w:val="26"/>
          <w:szCs w:val="26"/>
        </w:rPr>
        <w:t xml:space="preserve"> Правительства Российской Федерации от 06.05.2011 № 354, потребитель обязан своевременно и в полном объеме вносить плату за коммуналь</w:t>
      </w:r>
      <w:r w:rsidRPr="00C54250">
        <w:rPr>
          <w:color w:val="000000"/>
          <w:sz w:val="26"/>
          <w:szCs w:val="26"/>
        </w:rPr>
        <w:t>ные услуги, если иное не установлено договором, содержащим положения о предоставлении коммунальных услуг.</w:t>
      </w:r>
    </w:p>
    <w:p w:rsidR="001C1D68" w:rsidRPr="00C54250" w:rsidP="001C1D68">
      <w:pPr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B50F91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Из справок-расчетов по тепловой энергии, при</w:t>
      </w:r>
      <w:r w:rsidRPr="00C54250">
        <w:rPr>
          <w:color w:val="000000"/>
          <w:sz w:val="26"/>
          <w:szCs w:val="26"/>
        </w:rPr>
        <w:t xml:space="preserve">ложенных к иску и уточнению к иску (л.д.5, 51), а также из представленной в судебном заседании справки-расчета усматривается, что за период с </w:t>
      </w:r>
      <w:r w:rsidR="0004012F">
        <w:rPr>
          <w:color w:val="000000"/>
          <w:sz w:val="26"/>
          <w:szCs w:val="26"/>
        </w:rPr>
        <w:t>ДАТА ПО ДАТА</w:t>
      </w:r>
      <w:r w:rsidRPr="00C54250">
        <w:rPr>
          <w:color w:val="000000"/>
          <w:sz w:val="26"/>
          <w:szCs w:val="26"/>
        </w:rPr>
        <w:t>. начислено 30152,07 руб., оплачено 27500,00 руб., сумма задолженности на конец пери</w:t>
      </w:r>
      <w:r w:rsidRPr="00C54250">
        <w:rPr>
          <w:color w:val="000000"/>
          <w:sz w:val="26"/>
          <w:szCs w:val="26"/>
        </w:rPr>
        <w:t xml:space="preserve">ода составляет 2652,07 руб. </w:t>
      </w:r>
    </w:p>
    <w:p w:rsidR="00B50F91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В счет оплаты предоставленных услуг произведены платежи:</w:t>
      </w:r>
      <w:r w:rsidRPr="00C54250" w:rsidR="002F0256">
        <w:rPr>
          <w:color w:val="000000"/>
          <w:sz w:val="26"/>
          <w:szCs w:val="26"/>
        </w:rPr>
        <w:t xml:space="preserve"> </w:t>
      </w:r>
      <w:r w:rsidR="0004012F">
        <w:rPr>
          <w:color w:val="000000"/>
          <w:sz w:val="26"/>
          <w:szCs w:val="26"/>
        </w:rPr>
        <w:t>ДАТА</w:t>
      </w:r>
      <w:r w:rsidRPr="00C54250" w:rsidR="002F0256">
        <w:rPr>
          <w:color w:val="000000"/>
          <w:sz w:val="26"/>
          <w:szCs w:val="26"/>
        </w:rPr>
        <w:t xml:space="preserve"> </w:t>
      </w:r>
      <w:r w:rsidRPr="00C54250">
        <w:rPr>
          <w:color w:val="000000"/>
          <w:sz w:val="26"/>
          <w:szCs w:val="26"/>
        </w:rPr>
        <w:t>в размере 3000 руб.</w:t>
      </w:r>
      <w:r w:rsidRPr="00C54250" w:rsidR="002F0256">
        <w:rPr>
          <w:color w:val="000000"/>
          <w:sz w:val="26"/>
          <w:szCs w:val="26"/>
        </w:rPr>
        <w:t xml:space="preserve"> (период оплаты </w:t>
      </w:r>
      <w:r w:rsidR="0004012F">
        <w:rPr>
          <w:color w:val="000000"/>
          <w:sz w:val="26"/>
          <w:szCs w:val="26"/>
        </w:rPr>
        <w:t>ДАТЫ</w:t>
      </w:r>
      <w:r w:rsidRPr="00C54250" w:rsidR="002F0256">
        <w:rPr>
          <w:color w:val="000000"/>
          <w:sz w:val="26"/>
          <w:szCs w:val="26"/>
        </w:rPr>
        <w:t>)</w:t>
      </w:r>
      <w:r w:rsidRPr="00C54250">
        <w:rPr>
          <w:color w:val="000000"/>
          <w:sz w:val="26"/>
          <w:szCs w:val="26"/>
        </w:rPr>
        <w:t xml:space="preserve">,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– 2000 руб.</w:t>
      </w:r>
      <w:r w:rsidRPr="00C54250" w:rsidR="002F0256">
        <w:rPr>
          <w:color w:val="000000"/>
          <w:sz w:val="26"/>
          <w:szCs w:val="26"/>
        </w:rPr>
        <w:t xml:space="preserve"> (период оплаты </w:t>
      </w:r>
      <w:r w:rsidR="0004012F">
        <w:rPr>
          <w:color w:val="000000"/>
          <w:sz w:val="26"/>
          <w:szCs w:val="26"/>
        </w:rPr>
        <w:t>ДАТА</w:t>
      </w:r>
      <w:r w:rsidRPr="00C54250" w:rsidR="002F0256">
        <w:rPr>
          <w:color w:val="000000"/>
          <w:sz w:val="26"/>
          <w:szCs w:val="26"/>
        </w:rPr>
        <w:t>)</w:t>
      </w:r>
      <w:r w:rsidRPr="00C54250">
        <w:rPr>
          <w:color w:val="000000"/>
          <w:sz w:val="26"/>
          <w:szCs w:val="26"/>
        </w:rPr>
        <w:t xml:space="preserve">,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– 1500 руб.</w:t>
      </w:r>
      <w:r w:rsidRPr="00C54250" w:rsidR="002F0256">
        <w:rPr>
          <w:color w:val="000000"/>
          <w:sz w:val="26"/>
          <w:szCs w:val="26"/>
        </w:rPr>
        <w:t xml:space="preserve"> (период оплаты </w:t>
      </w:r>
      <w:r w:rsidR="0004012F">
        <w:rPr>
          <w:color w:val="000000"/>
          <w:sz w:val="26"/>
          <w:szCs w:val="26"/>
        </w:rPr>
        <w:t>ДАТА</w:t>
      </w:r>
      <w:r w:rsidRPr="00C54250" w:rsidR="002F0256">
        <w:rPr>
          <w:color w:val="000000"/>
          <w:sz w:val="26"/>
          <w:szCs w:val="26"/>
        </w:rPr>
        <w:t>)</w:t>
      </w:r>
      <w:r w:rsidRPr="00C54250">
        <w:rPr>
          <w:color w:val="000000"/>
          <w:sz w:val="26"/>
          <w:szCs w:val="26"/>
        </w:rPr>
        <w:t xml:space="preserve">, </w:t>
      </w:r>
      <w:r w:rsidR="0004012F">
        <w:rPr>
          <w:color w:val="000000"/>
          <w:sz w:val="26"/>
          <w:szCs w:val="26"/>
        </w:rPr>
        <w:t>ДАТА</w:t>
      </w:r>
      <w:r w:rsidRPr="00C54250" w:rsidR="002F0256">
        <w:rPr>
          <w:color w:val="000000"/>
          <w:sz w:val="26"/>
          <w:szCs w:val="26"/>
        </w:rPr>
        <w:t xml:space="preserve">– 1500 руб. (период оплаты 05.10.2023),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– 1500 руб.</w:t>
      </w:r>
      <w:r w:rsidRPr="00C54250" w:rsidR="002F0256">
        <w:rPr>
          <w:color w:val="000000"/>
          <w:sz w:val="26"/>
          <w:szCs w:val="26"/>
        </w:rPr>
        <w:t xml:space="preserve"> (период оплаты </w:t>
      </w:r>
      <w:r w:rsidR="0004012F">
        <w:rPr>
          <w:color w:val="000000"/>
          <w:sz w:val="26"/>
          <w:szCs w:val="26"/>
        </w:rPr>
        <w:t>ДАТА</w:t>
      </w:r>
      <w:r w:rsidRPr="00C54250" w:rsidR="002F0256">
        <w:rPr>
          <w:color w:val="000000"/>
          <w:sz w:val="26"/>
          <w:szCs w:val="26"/>
        </w:rPr>
        <w:t>)</w:t>
      </w:r>
      <w:r w:rsidRPr="00C54250">
        <w:rPr>
          <w:color w:val="000000"/>
          <w:sz w:val="26"/>
          <w:szCs w:val="26"/>
        </w:rPr>
        <w:t xml:space="preserve">,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>г. – 18000 руб. (л.д.51, 52-56</w:t>
      </w:r>
      <w:r w:rsidRPr="00C54250" w:rsidR="007C0A21">
        <w:rPr>
          <w:color w:val="000000"/>
          <w:sz w:val="26"/>
          <w:szCs w:val="26"/>
        </w:rPr>
        <w:t>, 77</w:t>
      </w:r>
      <w:r w:rsidRPr="00C54250">
        <w:rPr>
          <w:color w:val="000000"/>
          <w:sz w:val="26"/>
          <w:szCs w:val="26"/>
        </w:rPr>
        <w:t>)</w:t>
      </w:r>
    </w:p>
    <w:p w:rsidR="007C0A21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 xml:space="preserve">Первоначально исковое заявление о взыскании задолженности </w:t>
      </w:r>
      <w:r w:rsidRPr="00C54250" w:rsidR="002F0256">
        <w:rPr>
          <w:color w:val="000000"/>
          <w:sz w:val="26"/>
          <w:szCs w:val="26"/>
        </w:rPr>
        <w:t xml:space="preserve">за период с </w:t>
      </w:r>
      <w:r w:rsidR="0004012F">
        <w:rPr>
          <w:color w:val="000000"/>
          <w:sz w:val="26"/>
          <w:szCs w:val="26"/>
        </w:rPr>
        <w:t>ДАТА ПО ДАТА</w:t>
      </w:r>
      <w:r w:rsidRPr="00C54250" w:rsidR="002F0256">
        <w:rPr>
          <w:color w:val="000000"/>
          <w:sz w:val="26"/>
          <w:szCs w:val="26"/>
        </w:rPr>
        <w:t xml:space="preserve"> в размере 12666,75 руб. </w:t>
      </w:r>
      <w:r w:rsidRPr="00C54250">
        <w:rPr>
          <w:color w:val="000000"/>
          <w:sz w:val="26"/>
          <w:szCs w:val="26"/>
        </w:rPr>
        <w:t xml:space="preserve">поступило в суд </w:t>
      </w:r>
      <w:r w:rsidR="0004012F"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>.</w:t>
      </w:r>
    </w:p>
    <w:p w:rsidR="007C0A21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ДАТА </w:t>
      </w:r>
      <w:r w:rsidRPr="00C54250" w:rsidR="00AE020C">
        <w:rPr>
          <w:color w:val="000000"/>
          <w:sz w:val="26"/>
          <w:szCs w:val="26"/>
        </w:rPr>
        <w:t>вынесено заочное решение об удовлетворении иска, с ответчика взыскан</w:t>
      </w:r>
      <w:r w:rsidR="00C54250">
        <w:rPr>
          <w:color w:val="000000"/>
          <w:sz w:val="26"/>
          <w:szCs w:val="26"/>
        </w:rPr>
        <w:t>ы</w:t>
      </w:r>
      <w:r w:rsidRPr="00C54250" w:rsidR="00AE020C">
        <w:rPr>
          <w:color w:val="000000"/>
          <w:sz w:val="26"/>
          <w:szCs w:val="26"/>
        </w:rPr>
        <w:t xml:space="preserve"> задолженность за период с </w:t>
      </w:r>
      <w:r>
        <w:rPr>
          <w:color w:val="000000"/>
          <w:sz w:val="26"/>
          <w:szCs w:val="26"/>
        </w:rPr>
        <w:t>с ДАТА ПО ДАТА</w:t>
      </w:r>
      <w:r w:rsidRPr="00C54250">
        <w:rPr>
          <w:color w:val="000000"/>
          <w:sz w:val="26"/>
          <w:szCs w:val="26"/>
        </w:rPr>
        <w:t xml:space="preserve"> </w:t>
      </w:r>
      <w:r w:rsidRPr="00C54250" w:rsidR="00AE020C">
        <w:rPr>
          <w:color w:val="000000"/>
          <w:sz w:val="26"/>
          <w:szCs w:val="26"/>
        </w:rPr>
        <w:t xml:space="preserve">в размере 12666,75 руб. и расходы на оплату государственной пошлины в размере 506,97 руб. </w:t>
      </w:r>
    </w:p>
    <w:p w:rsidR="002F0256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Оп</w:t>
      </w:r>
      <w:r w:rsidRPr="00C54250">
        <w:rPr>
          <w:color w:val="000000"/>
          <w:sz w:val="26"/>
          <w:szCs w:val="26"/>
        </w:rPr>
        <w:t xml:space="preserve">ределением от </w:t>
      </w:r>
      <w:r w:rsidR="0004012F">
        <w:rPr>
          <w:color w:val="000000"/>
          <w:sz w:val="26"/>
          <w:szCs w:val="26"/>
        </w:rPr>
        <w:t xml:space="preserve">ДАТА </w:t>
      </w:r>
      <w:r w:rsidRPr="00C54250">
        <w:rPr>
          <w:color w:val="000000"/>
          <w:sz w:val="26"/>
          <w:szCs w:val="26"/>
        </w:rPr>
        <w:t xml:space="preserve">заочное решение отменено, и производство по делу возобновлено. </w:t>
      </w:r>
    </w:p>
    <w:p w:rsidR="002F0256" w:rsidRPr="00C54250" w:rsidP="007C76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</w:t>
      </w:r>
      <w:r w:rsidRPr="00C54250">
        <w:rPr>
          <w:color w:val="000000"/>
          <w:sz w:val="26"/>
          <w:szCs w:val="26"/>
        </w:rPr>
        <w:t xml:space="preserve"> </w:t>
      </w:r>
      <w:r w:rsidRPr="00C54250" w:rsidR="00AE020C">
        <w:rPr>
          <w:color w:val="000000"/>
          <w:sz w:val="26"/>
          <w:szCs w:val="26"/>
        </w:rPr>
        <w:t xml:space="preserve">поступило заявление представителя истца об уточнении исковых требований о взыскании задолженности за период </w:t>
      </w:r>
      <w:r>
        <w:rPr>
          <w:color w:val="000000"/>
          <w:sz w:val="26"/>
          <w:szCs w:val="26"/>
        </w:rPr>
        <w:t>с ДАТА ПО ДАТА</w:t>
      </w:r>
      <w:r w:rsidRPr="00C54250">
        <w:rPr>
          <w:color w:val="000000"/>
          <w:sz w:val="26"/>
          <w:szCs w:val="26"/>
        </w:rPr>
        <w:t xml:space="preserve"> </w:t>
      </w:r>
      <w:r w:rsidRPr="00C54250" w:rsidR="00AE020C">
        <w:rPr>
          <w:color w:val="000000"/>
          <w:sz w:val="26"/>
          <w:szCs w:val="26"/>
        </w:rPr>
        <w:t>в размере 19194,96 ру</w:t>
      </w:r>
      <w:r w:rsidRPr="00C54250" w:rsidR="00AE020C">
        <w:rPr>
          <w:color w:val="000000"/>
          <w:sz w:val="26"/>
          <w:szCs w:val="26"/>
        </w:rPr>
        <w:t>б.</w:t>
      </w:r>
      <w:r w:rsidRPr="00C54250" w:rsidR="00595C24">
        <w:rPr>
          <w:color w:val="000000"/>
          <w:sz w:val="26"/>
          <w:szCs w:val="26"/>
        </w:rPr>
        <w:t xml:space="preserve">, которое в </w:t>
      </w:r>
      <w:r w:rsidRPr="00C54250" w:rsidR="00AE020C">
        <w:rPr>
          <w:color w:val="000000"/>
          <w:sz w:val="26"/>
          <w:szCs w:val="26"/>
        </w:rPr>
        <w:t>судебном заседании принято к производству.</w:t>
      </w:r>
    </w:p>
    <w:p w:rsidR="00704315" w:rsidRPr="00C54250" w:rsidP="00595C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54250">
        <w:rPr>
          <w:sz w:val="26"/>
          <w:szCs w:val="26"/>
        </w:rPr>
        <w:tab/>
        <w:t xml:space="preserve">Как установлено на основании исследованных доказательств, при внесении платежей ответчиком указаны периоды оплаты </w:t>
      </w:r>
      <w:r w:rsidR="0004012F">
        <w:rPr>
          <w:color w:val="000000"/>
          <w:sz w:val="26"/>
          <w:szCs w:val="26"/>
        </w:rPr>
        <w:t>с ДАТА ПО ДАТА</w:t>
      </w:r>
      <w:r w:rsidRPr="00C54250" w:rsidR="0004012F">
        <w:rPr>
          <w:sz w:val="26"/>
          <w:szCs w:val="26"/>
        </w:rPr>
        <w:t xml:space="preserve"> </w:t>
      </w:r>
      <w:r w:rsidRPr="00C54250">
        <w:rPr>
          <w:sz w:val="26"/>
          <w:szCs w:val="26"/>
        </w:rPr>
        <w:t xml:space="preserve">(4), соответственно в силу ст.319.1 ГК РФ денежные средства, </w:t>
      </w:r>
      <w:r w:rsidRPr="00C54250">
        <w:rPr>
          <w:sz w:val="26"/>
          <w:szCs w:val="26"/>
        </w:rPr>
        <w:t>внесенные на основании платежного документа, засчитываются в счет оплаты жилого помещения и коммунальных услуг за период, указанный гражданином.</w:t>
      </w:r>
      <w:r w:rsidR="00C54250">
        <w:rPr>
          <w:sz w:val="26"/>
          <w:szCs w:val="26"/>
        </w:rPr>
        <w:t xml:space="preserve"> Внесенные денежные средства учтены при расчете образовавшейся задолженности.</w:t>
      </w:r>
    </w:p>
    <w:p w:rsidR="00704315" w:rsidRPr="00C54250" w:rsidP="00595C2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54250">
        <w:rPr>
          <w:sz w:val="26"/>
          <w:szCs w:val="26"/>
        </w:rPr>
        <w:tab/>
        <w:t>На момент уточнения периода и раз</w:t>
      </w:r>
      <w:r w:rsidRPr="00C54250">
        <w:rPr>
          <w:sz w:val="26"/>
          <w:szCs w:val="26"/>
        </w:rPr>
        <w:t xml:space="preserve">мера искового требования задолженность составляла 19194,96 руб. за период </w:t>
      </w:r>
      <w:r w:rsidR="0004012F">
        <w:rPr>
          <w:color w:val="000000"/>
          <w:sz w:val="26"/>
          <w:szCs w:val="26"/>
        </w:rPr>
        <w:t>с ДАТА ПО ДАТА</w:t>
      </w:r>
      <w:r w:rsidRPr="00C54250" w:rsidR="0004012F">
        <w:rPr>
          <w:sz w:val="26"/>
          <w:szCs w:val="26"/>
        </w:rPr>
        <w:t xml:space="preserve"> </w:t>
      </w:r>
      <w:r w:rsidR="0004012F">
        <w:rPr>
          <w:sz w:val="26"/>
          <w:szCs w:val="26"/>
        </w:rPr>
        <w:t>.</w:t>
      </w:r>
      <w:r w:rsidRPr="00C54250">
        <w:rPr>
          <w:sz w:val="26"/>
          <w:szCs w:val="26"/>
        </w:rPr>
        <w:t xml:space="preserve">Исковое требование о взыскании задолженности в указанном </w:t>
      </w:r>
      <w:r w:rsidRPr="00C54250" w:rsidR="005F7826">
        <w:rPr>
          <w:sz w:val="26"/>
          <w:szCs w:val="26"/>
        </w:rPr>
        <w:t>размере является обоснованным и подлежащим удовлетворению.</w:t>
      </w:r>
    </w:p>
    <w:p w:rsidR="005F7826" w:rsidRPr="00C54250" w:rsidP="005F7826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C54250">
        <w:rPr>
          <w:sz w:val="26"/>
          <w:szCs w:val="26"/>
        </w:rPr>
        <w:t>Принимая во внимание то, что ч</w:t>
      </w:r>
      <w:r w:rsidRPr="00C54250" w:rsidR="00704315">
        <w:rPr>
          <w:sz w:val="26"/>
          <w:szCs w:val="26"/>
        </w:rPr>
        <w:t xml:space="preserve">астично задолженность погашена в </w:t>
      </w:r>
      <w:r w:rsidR="0004012F">
        <w:rPr>
          <w:color w:val="000000"/>
          <w:sz w:val="26"/>
          <w:szCs w:val="26"/>
        </w:rPr>
        <w:t>ДАТА</w:t>
      </w:r>
      <w:r w:rsidRPr="00C54250" w:rsidR="00704315">
        <w:rPr>
          <w:sz w:val="26"/>
          <w:szCs w:val="26"/>
        </w:rPr>
        <w:t xml:space="preserve"> после подачи </w:t>
      </w:r>
      <w:r w:rsidRPr="00C54250">
        <w:rPr>
          <w:sz w:val="26"/>
          <w:szCs w:val="26"/>
        </w:rPr>
        <w:t xml:space="preserve">иска в суд, уплаченные Невуховой Е.А. денежные средства в размере 18000 руб. подлежат зачету в счет погашения взысканной за период с </w:t>
      </w:r>
      <w:r w:rsidR="0004012F">
        <w:rPr>
          <w:color w:val="000000"/>
          <w:sz w:val="26"/>
          <w:szCs w:val="26"/>
        </w:rPr>
        <w:t xml:space="preserve"> ДАТА ПО ДАТА</w:t>
      </w:r>
      <w:r w:rsidRPr="00C54250" w:rsidR="0004012F">
        <w:rPr>
          <w:sz w:val="26"/>
          <w:szCs w:val="26"/>
        </w:rPr>
        <w:t xml:space="preserve"> </w:t>
      </w:r>
      <w:r w:rsidRPr="00C54250">
        <w:rPr>
          <w:sz w:val="26"/>
          <w:szCs w:val="26"/>
        </w:rPr>
        <w:t xml:space="preserve">задолженности. </w:t>
      </w:r>
    </w:p>
    <w:p w:rsidR="005F7826" w:rsidRPr="00C54250" w:rsidP="005F7826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В связи с чем </w:t>
      </w:r>
      <w:r w:rsidR="00C54250">
        <w:rPr>
          <w:sz w:val="26"/>
          <w:szCs w:val="26"/>
        </w:rPr>
        <w:t xml:space="preserve">суд считает необходимым </w:t>
      </w:r>
      <w:r w:rsidRPr="00C54250">
        <w:rPr>
          <w:sz w:val="26"/>
          <w:szCs w:val="26"/>
        </w:rPr>
        <w:t>определить ко взысканию с Невуховой Е.А. задолженность в размере 2652,07 руб.</w:t>
      </w:r>
    </w:p>
    <w:p w:rsidR="004C1EBA" w:rsidRPr="00C54250" w:rsidP="005F7826">
      <w:pPr>
        <w:pStyle w:val="NormalWeb"/>
        <w:spacing w:before="0" w:beforeAutospacing="0" w:after="0" w:afterAutospacing="0" w:line="288" w:lineRule="atLeast"/>
        <w:ind w:firstLine="540"/>
        <w:jc w:val="both"/>
        <w:rPr>
          <w:color w:val="000000"/>
          <w:sz w:val="26"/>
          <w:szCs w:val="26"/>
        </w:rPr>
      </w:pPr>
      <w:r w:rsidRPr="00C54250">
        <w:rPr>
          <w:sz w:val="26"/>
          <w:szCs w:val="26"/>
        </w:rPr>
        <w:tab/>
      </w:r>
      <w:r w:rsidRPr="00C54250" w:rsidR="00674ACA">
        <w:rPr>
          <w:color w:val="000000"/>
          <w:sz w:val="26"/>
          <w:szCs w:val="26"/>
        </w:rPr>
        <w:t>Ра</w:t>
      </w:r>
      <w:r w:rsidRPr="00C54250">
        <w:rPr>
          <w:color w:val="000000"/>
          <w:sz w:val="26"/>
          <w:szCs w:val="26"/>
        </w:rPr>
        <w:t>зрешая вопрос о р</w:t>
      </w:r>
      <w:r w:rsidRPr="00C54250" w:rsidR="00674ACA">
        <w:rPr>
          <w:color w:val="000000"/>
          <w:sz w:val="26"/>
          <w:szCs w:val="26"/>
        </w:rPr>
        <w:t xml:space="preserve">аспределении судебных расходов, суд </w:t>
      </w:r>
      <w:r w:rsidRPr="00C54250" w:rsidR="00C54250">
        <w:rPr>
          <w:color w:val="000000"/>
          <w:sz w:val="26"/>
          <w:szCs w:val="26"/>
        </w:rPr>
        <w:t xml:space="preserve">руководствуется </w:t>
      </w:r>
      <w:r w:rsidRPr="00C54250" w:rsidR="00674ACA">
        <w:rPr>
          <w:color w:val="000000"/>
          <w:sz w:val="26"/>
          <w:szCs w:val="26"/>
        </w:rPr>
        <w:t>ст. 98 Г</w:t>
      </w:r>
      <w:r w:rsidRPr="00C54250">
        <w:rPr>
          <w:color w:val="000000"/>
          <w:sz w:val="26"/>
          <w:szCs w:val="26"/>
        </w:rPr>
        <w:t>ПК РФ</w:t>
      </w:r>
      <w:r w:rsidRPr="00C54250" w:rsidR="00C54250">
        <w:rPr>
          <w:color w:val="000000"/>
          <w:sz w:val="26"/>
          <w:szCs w:val="26"/>
        </w:rPr>
        <w:t xml:space="preserve">, согласно которой </w:t>
      </w:r>
      <w:r w:rsidRPr="00C54250" w:rsidR="00674ACA">
        <w:rPr>
          <w:color w:val="000000"/>
          <w:sz w:val="26"/>
          <w:szCs w:val="26"/>
        </w:rPr>
        <w:t>стороне</w:t>
      </w:r>
      <w:r w:rsidRPr="00C54250" w:rsidR="00C54250">
        <w:rPr>
          <w:color w:val="000000"/>
          <w:sz w:val="26"/>
          <w:szCs w:val="26"/>
        </w:rPr>
        <w:t>,</w:t>
      </w:r>
      <w:r w:rsidRPr="00C54250" w:rsidR="00674ACA">
        <w:rPr>
          <w:color w:val="000000"/>
          <w:sz w:val="26"/>
          <w:szCs w:val="26"/>
        </w:rPr>
        <w:t xml:space="preserve"> в пользу которой состоялось решение суда, суд присуждает возместить другой стороне все понесенные по делу судебные расходы, за исключением случаев, предусмотренных частью второй статьи 96 ГПК РФ. </w:t>
      </w:r>
    </w:p>
    <w:p w:rsidR="005F7826" w:rsidRPr="00C54250" w:rsidP="00C5425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250">
        <w:rPr>
          <w:rFonts w:ascii="Times New Roman" w:hAnsi="Times New Roman" w:cs="Times New Roman"/>
          <w:sz w:val="26"/>
          <w:szCs w:val="26"/>
        </w:rPr>
        <w:t>В соответствии с разъяснениями, изложенными в п. 26 постановления Пленума Верховного Суда РФ от 21.01.2016 № 1</w:t>
      </w:r>
      <w:r w:rsidRPr="00C54250">
        <w:rPr>
          <w:rFonts w:ascii="Times New Roman" w:hAnsi="Times New Roman" w:cs="Times New Roman"/>
          <w:sz w:val="26"/>
          <w:szCs w:val="26"/>
        </w:rPr>
        <w:t xml:space="preserve"> «О некоторых вопросах применения законодательства о возмещении издержек, связанных с рассмотрением дела», </w:t>
      </w:r>
      <w:r w:rsidRPr="00C54250" w:rsidR="00C54250">
        <w:rPr>
          <w:rFonts w:ascii="Times New Roman" w:hAnsi="Times New Roman" w:cs="Times New Roman"/>
          <w:sz w:val="26"/>
          <w:szCs w:val="26"/>
        </w:rPr>
        <w:t>в</w:t>
      </w:r>
      <w:r w:rsidRPr="00C54250">
        <w:rPr>
          <w:rFonts w:ascii="Times New Roman" w:hAnsi="Times New Roman" w:cs="Times New Roman"/>
          <w:sz w:val="26"/>
          <w:szCs w:val="26"/>
        </w:rPr>
        <w:t xml:space="preserve"> случае добровольного удовлетворения исковых требований ответчиком после обращения истца в суд и принятия судебного решения по такому делу судебные </w:t>
      </w:r>
      <w:r w:rsidRPr="00C54250">
        <w:rPr>
          <w:rFonts w:ascii="Times New Roman" w:hAnsi="Times New Roman" w:cs="Times New Roman"/>
          <w:sz w:val="26"/>
          <w:szCs w:val="26"/>
        </w:rPr>
        <w:t>издержки также подлежат взысканию с ответчика.</w:t>
      </w:r>
    </w:p>
    <w:p w:rsidR="005F7826" w:rsidRPr="00C54250" w:rsidP="005F7826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Истцом понесены р</w:t>
      </w:r>
      <w:r w:rsidRPr="00C54250" w:rsidR="00674ACA">
        <w:rPr>
          <w:color w:val="000000"/>
          <w:sz w:val="26"/>
          <w:szCs w:val="26"/>
        </w:rPr>
        <w:t>асходы</w:t>
      </w:r>
      <w:r w:rsidRPr="00C54250">
        <w:rPr>
          <w:color w:val="000000"/>
          <w:sz w:val="26"/>
          <w:szCs w:val="26"/>
        </w:rPr>
        <w:t xml:space="preserve"> </w:t>
      </w:r>
      <w:r w:rsidRPr="00C54250" w:rsidR="00674ACA">
        <w:rPr>
          <w:color w:val="000000"/>
          <w:sz w:val="26"/>
          <w:szCs w:val="26"/>
        </w:rPr>
        <w:t>на оплату государственной пошлины</w:t>
      </w:r>
      <w:r w:rsidRPr="00C54250">
        <w:rPr>
          <w:color w:val="000000"/>
          <w:sz w:val="26"/>
          <w:szCs w:val="26"/>
        </w:rPr>
        <w:t xml:space="preserve"> в размере 767,80 руб. (253,33 руб.+253,34 руб.+261,13 руб.)</w:t>
      </w:r>
      <w:r w:rsidRPr="00C54250" w:rsidR="00674ACA">
        <w:rPr>
          <w:color w:val="000000"/>
          <w:sz w:val="26"/>
          <w:szCs w:val="26"/>
        </w:rPr>
        <w:t xml:space="preserve">, </w:t>
      </w:r>
      <w:r w:rsidRPr="00C54250">
        <w:rPr>
          <w:color w:val="000000"/>
          <w:sz w:val="26"/>
          <w:szCs w:val="26"/>
        </w:rPr>
        <w:t xml:space="preserve">которые </w:t>
      </w:r>
      <w:r w:rsidRPr="00C54250" w:rsidR="00674ACA">
        <w:rPr>
          <w:color w:val="000000"/>
          <w:sz w:val="26"/>
          <w:szCs w:val="26"/>
        </w:rPr>
        <w:t xml:space="preserve">подлежат взысканию с ответчика </w:t>
      </w:r>
      <w:r w:rsidRPr="00C54250">
        <w:rPr>
          <w:color w:val="000000"/>
          <w:sz w:val="26"/>
          <w:szCs w:val="26"/>
        </w:rPr>
        <w:t xml:space="preserve">Невуховой Е.А. </w:t>
      </w:r>
    </w:p>
    <w:p w:rsidR="00E7019C" w:rsidRPr="00C54250" w:rsidP="005F7826">
      <w:pPr>
        <w:suppressAutoHyphens/>
        <w:ind w:firstLine="709"/>
        <w:jc w:val="both"/>
        <w:rPr>
          <w:sz w:val="26"/>
          <w:szCs w:val="26"/>
        </w:rPr>
      </w:pPr>
      <w:r w:rsidRPr="00C54250">
        <w:rPr>
          <w:sz w:val="26"/>
          <w:szCs w:val="26"/>
        </w:rPr>
        <w:t>Р</w:t>
      </w:r>
      <w:r w:rsidRPr="00C54250">
        <w:rPr>
          <w:sz w:val="26"/>
          <w:szCs w:val="26"/>
        </w:rPr>
        <w:t xml:space="preserve">уководствуясь статьями 194-199 Гражданского процессуального кодекса Российской Федерации, </w:t>
      </w:r>
    </w:p>
    <w:p w:rsidR="0088451B" w:rsidRPr="00C54250" w:rsidP="001C5589">
      <w:pPr>
        <w:jc w:val="center"/>
        <w:rPr>
          <w:b/>
          <w:bCs/>
          <w:sz w:val="26"/>
          <w:szCs w:val="26"/>
        </w:rPr>
      </w:pPr>
      <w:r w:rsidRPr="00C54250">
        <w:rPr>
          <w:b/>
          <w:bCs/>
          <w:sz w:val="26"/>
          <w:szCs w:val="26"/>
        </w:rPr>
        <w:t>р е ш и л:</w:t>
      </w:r>
    </w:p>
    <w:p w:rsidR="00C54250" w:rsidRPr="00C54250" w:rsidP="00C54250">
      <w:pPr>
        <w:ind w:firstLine="708"/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исковое заявление муниципального унитарного предприятия городского округа Красноперекопск Республики Крым «Тепловые сети» удовлетворить. </w:t>
      </w:r>
    </w:p>
    <w:p w:rsidR="00C54250" w:rsidRPr="00C54250" w:rsidP="00C54250">
      <w:pPr>
        <w:ind w:firstLine="708"/>
        <w:jc w:val="both"/>
        <w:rPr>
          <w:sz w:val="26"/>
          <w:szCs w:val="26"/>
        </w:rPr>
      </w:pPr>
      <w:r w:rsidRPr="00C54250">
        <w:rPr>
          <w:rStyle w:val="shorttext"/>
          <w:sz w:val="26"/>
          <w:szCs w:val="26"/>
        </w:rPr>
        <w:t xml:space="preserve">Взыскать с </w:t>
      </w:r>
      <w:r w:rsidRPr="00C54250">
        <w:rPr>
          <w:sz w:val="26"/>
          <w:szCs w:val="26"/>
        </w:rPr>
        <w:t>Невух</w:t>
      </w:r>
      <w:r w:rsidRPr="00C54250">
        <w:rPr>
          <w:sz w:val="26"/>
          <w:szCs w:val="26"/>
        </w:rPr>
        <w:t xml:space="preserve">овой </w:t>
      </w:r>
      <w:r w:rsidR="0004012F">
        <w:rPr>
          <w:sz w:val="26"/>
          <w:szCs w:val="26"/>
        </w:rPr>
        <w:t>Е.А.</w:t>
      </w:r>
      <w:r w:rsidRPr="00C54250">
        <w:rPr>
          <w:sz w:val="26"/>
          <w:szCs w:val="26"/>
        </w:rPr>
        <w:t xml:space="preserve">, </w:t>
      </w:r>
      <w:r w:rsidR="0004012F">
        <w:rPr>
          <w:sz w:val="26"/>
          <w:szCs w:val="26"/>
        </w:rPr>
        <w:t>ПЕРСОНАЛЬНЫЕ ДАННЫЕ,</w:t>
      </w:r>
      <w:r w:rsidRPr="00C54250">
        <w:rPr>
          <w:sz w:val="26"/>
          <w:szCs w:val="26"/>
        </w:rPr>
        <w:t xml:space="preserve"> в пользу му</w:t>
      </w:r>
      <w:r w:rsidRPr="00C54250">
        <w:rPr>
          <w:sz w:val="26"/>
          <w:szCs w:val="26"/>
        </w:rPr>
        <w:t xml:space="preserve">ниципального унитарного предприятия городского округа Красноперекопск Республики Крым «Тепловые сети», </w:t>
      </w:r>
      <w:r w:rsidRPr="00C54250">
        <w:rPr>
          <w:color w:val="000000"/>
          <w:sz w:val="26"/>
          <w:szCs w:val="26"/>
        </w:rPr>
        <w:t xml:space="preserve">ОГРН </w:t>
      </w:r>
      <w:r w:rsidR="0004012F">
        <w:rPr>
          <w:color w:val="000000"/>
          <w:sz w:val="26"/>
          <w:szCs w:val="26"/>
        </w:rPr>
        <w:t>«…»</w:t>
      </w:r>
      <w:r w:rsidRPr="00C54250">
        <w:rPr>
          <w:color w:val="000000"/>
          <w:sz w:val="26"/>
          <w:szCs w:val="26"/>
        </w:rPr>
        <w:t xml:space="preserve">, задолженность за услуги теплоснабжения </w:t>
      </w:r>
      <w:r w:rsidRPr="00C54250">
        <w:rPr>
          <w:sz w:val="26"/>
          <w:szCs w:val="26"/>
        </w:rPr>
        <w:t xml:space="preserve">за период с </w:t>
      </w:r>
      <w:r w:rsidR="0004012F">
        <w:rPr>
          <w:color w:val="000000"/>
          <w:sz w:val="26"/>
          <w:szCs w:val="26"/>
        </w:rPr>
        <w:t>ДАТА ПО ДАТА</w:t>
      </w:r>
      <w:r w:rsidRPr="00C54250" w:rsidR="0004012F">
        <w:rPr>
          <w:sz w:val="26"/>
          <w:szCs w:val="26"/>
        </w:rPr>
        <w:t xml:space="preserve"> </w:t>
      </w:r>
      <w:r w:rsidRPr="00C54250">
        <w:rPr>
          <w:sz w:val="26"/>
          <w:szCs w:val="26"/>
        </w:rPr>
        <w:t>в размере 20652 (двадцать тысяч шестьсот пятьдесят два) р</w:t>
      </w:r>
      <w:r w:rsidRPr="00C54250">
        <w:rPr>
          <w:sz w:val="26"/>
          <w:szCs w:val="26"/>
        </w:rPr>
        <w:t xml:space="preserve">уб. 07 коп. </w:t>
      </w:r>
    </w:p>
    <w:p w:rsidR="00C54250" w:rsidRPr="00C54250" w:rsidP="00C54250">
      <w:pPr>
        <w:ind w:firstLine="708"/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Зачесть в счет погашения взысканной за период </w:t>
      </w:r>
      <w:r w:rsidR="0004012F">
        <w:rPr>
          <w:color w:val="000000"/>
          <w:sz w:val="26"/>
          <w:szCs w:val="26"/>
        </w:rPr>
        <w:t>с ДАТА ПО ДАТА</w:t>
      </w:r>
      <w:r w:rsidRPr="00C54250" w:rsidR="0004012F">
        <w:rPr>
          <w:sz w:val="26"/>
          <w:szCs w:val="26"/>
        </w:rPr>
        <w:t xml:space="preserve"> </w:t>
      </w:r>
      <w:r w:rsidRPr="00C54250">
        <w:rPr>
          <w:sz w:val="26"/>
          <w:szCs w:val="26"/>
        </w:rPr>
        <w:t xml:space="preserve">задолженности уплаченные Невуховой </w:t>
      </w:r>
      <w:r w:rsidR="0004012F">
        <w:rPr>
          <w:sz w:val="26"/>
          <w:szCs w:val="26"/>
        </w:rPr>
        <w:t>Е.А.</w:t>
      </w:r>
      <w:r w:rsidRPr="00C54250">
        <w:rPr>
          <w:sz w:val="26"/>
          <w:szCs w:val="26"/>
        </w:rPr>
        <w:t xml:space="preserve"> денежные средства в размере 18000 (восемнадцать тысяч) руб. 00 коп. </w:t>
      </w:r>
    </w:p>
    <w:p w:rsidR="00C54250" w:rsidRPr="00C54250" w:rsidP="00C54250">
      <w:pPr>
        <w:ind w:firstLine="708"/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Определить ко взысканию с Невуховой </w:t>
      </w:r>
      <w:r w:rsidR="0004012F">
        <w:rPr>
          <w:sz w:val="26"/>
          <w:szCs w:val="26"/>
        </w:rPr>
        <w:t>Е.А.</w:t>
      </w:r>
      <w:r w:rsidRPr="00C54250">
        <w:rPr>
          <w:sz w:val="26"/>
          <w:szCs w:val="26"/>
        </w:rPr>
        <w:t xml:space="preserve">, </w:t>
      </w:r>
      <w:r w:rsidR="0004012F">
        <w:rPr>
          <w:sz w:val="26"/>
          <w:szCs w:val="26"/>
        </w:rPr>
        <w:t>ПЕРСОНАЛЬНЫЕ ДАННЫЕ</w:t>
      </w:r>
      <w:r w:rsidRPr="00C54250" w:rsidR="0004012F">
        <w:rPr>
          <w:sz w:val="26"/>
          <w:szCs w:val="26"/>
        </w:rPr>
        <w:t xml:space="preserve"> </w:t>
      </w:r>
      <w:r w:rsidRPr="00C54250">
        <w:rPr>
          <w:sz w:val="26"/>
          <w:szCs w:val="26"/>
        </w:rPr>
        <w:t xml:space="preserve">в пользу муниципального </w:t>
      </w:r>
      <w:r w:rsidRPr="00C54250">
        <w:rPr>
          <w:sz w:val="26"/>
          <w:szCs w:val="26"/>
        </w:rPr>
        <w:t xml:space="preserve">унитарного предприятия городского округа Красноперекопск Республики Крым «Тепловые сети», </w:t>
      </w:r>
      <w:r w:rsidRPr="00C54250">
        <w:rPr>
          <w:color w:val="000000"/>
          <w:sz w:val="26"/>
          <w:szCs w:val="26"/>
        </w:rPr>
        <w:t xml:space="preserve">ОГРН </w:t>
      </w:r>
      <w:r w:rsidR="0004012F">
        <w:rPr>
          <w:color w:val="000000"/>
          <w:sz w:val="26"/>
          <w:szCs w:val="26"/>
        </w:rPr>
        <w:t>«…»</w:t>
      </w:r>
      <w:r w:rsidRPr="00C54250">
        <w:rPr>
          <w:color w:val="000000"/>
          <w:sz w:val="26"/>
          <w:szCs w:val="26"/>
        </w:rPr>
        <w:t xml:space="preserve">, задолженность за услуги теплоснабжения в размере 2652 (две тысячи шестьсот пятьдесят два) руб. 07 коп. </w:t>
      </w:r>
    </w:p>
    <w:p w:rsidR="00C54250" w:rsidRPr="00C54250" w:rsidP="00C54250">
      <w:pPr>
        <w:ind w:firstLine="708"/>
        <w:jc w:val="both"/>
        <w:rPr>
          <w:sz w:val="26"/>
          <w:szCs w:val="26"/>
        </w:rPr>
      </w:pPr>
      <w:r w:rsidRPr="00C54250">
        <w:rPr>
          <w:rStyle w:val="shorttext"/>
          <w:sz w:val="26"/>
          <w:szCs w:val="26"/>
        </w:rPr>
        <w:t xml:space="preserve">Взыскать с </w:t>
      </w:r>
      <w:r w:rsidRPr="00C54250">
        <w:rPr>
          <w:sz w:val="26"/>
          <w:szCs w:val="26"/>
        </w:rPr>
        <w:t xml:space="preserve">Невуховой </w:t>
      </w:r>
      <w:r w:rsidR="0004012F">
        <w:rPr>
          <w:sz w:val="26"/>
          <w:szCs w:val="26"/>
        </w:rPr>
        <w:t>Е.А.,</w:t>
      </w:r>
      <w:r w:rsidRPr="0004012F" w:rsidR="0004012F">
        <w:rPr>
          <w:sz w:val="26"/>
          <w:szCs w:val="26"/>
        </w:rPr>
        <w:t xml:space="preserve"> </w:t>
      </w:r>
      <w:r w:rsidR="0004012F">
        <w:rPr>
          <w:sz w:val="26"/>
          <w:szCs w:val="26"/>
        </w:rPr>
        <w:t>ПЕРСОНАЛЬНЫЕ ДАННЫЕ</w:t>
      </w:r>
      <w:r w:rsidRPr="00C54250">
        <w:rPr>
          <w:sz w:val="26"/>
          <w:szCs w:val="26"/>
        </w:rPr>
        <w:t xml:space="preserve"> в пользу муниципального унитарного пр</w:t>
      </w:r>
      <w:r w:rsidRPr="00C54250">
        <w:rPr>
          <w:sz w:val="26"/>
          <w:szCs w:val="26"/>
        </w:rPr>
        <w:t xml:space="preserve">едприятия городского округа Красноперекопск Республики Крым «Тепловые сети», </w:t>
      </w:r>
      <w:r w:rsidRPr="00C54250">
        <w:rPr>
          <w:color w:val="000000"/>
          <w:sz w:val="26"/>
          <w:szCs w:val="26"/>
        </w:rPr>
        <w:t xml:space="preserve">ОГРН </w:t>
      </w:r>
      <w:r w:rsidR="0004012F">
        <w:rPr>
          <w:color w:val="000000"/>
          <w:sz w:val="26"/>
          <w:szCs w:val="26"/>
        </w:rPr>
        <w:t>«…»</w:t>
      </w:r>
      <w:r w:rsidRPr="00C54250">
        <w:rPr>
          <w:color w:val="000000"/>
          <w:sz w:val="26"/>
          <w:szCs w:val="26"/>
        </w:rPr>
        <w:t xml:space="preserve"> </w:t>
      </w:r>
      <w:r w:rsidRPr="00C54250">
        <w:rPr>
          <w:sz w:val="26"/>
          <w:szCs w:val="26"/>
        </w:rPr>
        <w:t>расходы на уплату государственной пошлины в размере 767 (семьсот шестьдесят семь) руб. 80 коп.</w:t>
      </w:r>
    </w:p>
    <w:p w:rsidR="00E7019C" w:rsidRPr="00C54250" w:rsidP="00E7019C">
      <w:pPr>
        <w:ind w:firstLine="708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Разъяснить сторонам, что они имеют право подать заявление о соста</w:t>
      </w:r>
      <w:r w:rsidRPr="00C54250">
        <w:rPr>
          <w:color w:val="000000"/>
          <w:sz w:val="26"/>
          <w:szCs w:val="26"/>
        </w:rPr>
        <w:t xml:space="preserve">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</w:t>
      </w:r>
      <w:r w:rsidRPr="00C54250">
        <w:rPr>
          <w:color w:val="000000"/>
          <w:sz w:val="26"/>
          <w:szCs w:val="26"/>
        </w:rPr>
        <w:t xml:space="preserve">части </w:t>
      </w:r>
      <w:r w:rsidRPr="00C54250">
        <w:rPr>
          <w:color w:val="000000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 w:rsidR="00E7019C" w:rsidRPr="00C54250" w:rsidP="00E7019C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C54250">
        <w:rPr>
          <w:color w:val="000000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</w:t>
      </w:r>
      <w:r w:rsidRPr="00C54250">
        <w:rPr>
          <w:color w:val="000000"/>
          <w:sz w:val="26"/>
          <w:szCs w:val="26"/>
        </w:rPr>
        <w:t>тельной форме через судебный участок № 59 Красноперекопского судебного района Республики Крым.</w:t>
      </w:r>
    </w:p>
    <w:p w:rsidR="00E7019C" w:rsidRPr="00C54250" w:rsidP="00E7019C">
      <w:pPr>
        <w:pStyle w:val="BodyTextIndent3"/>
        <w:spacing w:after="0"/>
        <w:jc w:val="both"/>
        <w:rPr>
          <w:sz w:val="26"/>
          <w:szCs w:val="26"/>
        </w:rPr>
      </w:pPr>
    </w:p>
    <w:p w:rsidR="00E7019C" w:rsidRPr="00C54250" w:rsidP="00E7019C">
      <w:pPr>
        <w:jc w:val="both"/>
        <w:rPr>
          <w:sz w:val="26"/>
          <w:szCs w:val="26"/>
        </w:rPr>
      </w:pPr>
      <w:r w:rsidRPr="00C54250">
        <w:rPr>
          <w:sz w:val="26"/>
          <w:szCs w:val="26"/>
        </w:rPr>
        <w:t xml:space="preserve">Председательствующий </w:t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  <w:t>(подпись)</w:t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</w:r>
      <w:r w:rsidRPr="00C54250">
        <w:rPr>
          <w:sz w:val="26"/>
          <w:szCs w:val="26"/>
        </w:rPr>
        <w:tab/>
        <w:t>Д.Б. Оконова</w:t>
      </w:r>
    </w:p>
    <w:p w:rsidR="00E7019C" w:rsidRPr="00C54250" w:rsidP="00E7019C">
      <w:pPr>
        <w:jc w:val="both"/>
        <w:rPr>
          <w:sz w:val="26"/>
          <w:szCs w:val="26"/>
        </w:rPr>
      </w:pPr>
    </w:p>
    <w:p w:rsidR="0004012F" w:rsidP="00E7019C">
      <w:pPr>
        <w:jc w:val="both"/>
        <w:rPr>
          <w:sz w:val="26"/>
          <w:szCs w:val="26"/>
        </w:rPr>
      </w:pPr>
      <w:r w:rsidRPr="00C54250">
        <w:rPr>
          <w:sz w:val="26"/>
          <w:szCs w:val="26"/>
        </w:rPr>
        <w:t>Мотивированное решение составлено 4 июля 2024 г.</w:t>
      </w:r>
    </w:p>
    <w:p w:rsidR="0004012F" w:rsidP="0004012F">
      <w:pPr>
        <w:rPr>
          <w:sz w:val="26"/>
          <w:szCs w:val="26"/>
        </w:rPr>
      </w:pPr>
    </w:p>
    <w:p w:rsidR="0004012F" w:rsidP="0004012F">
      <w:pPr>
        <w:jc w:val="both"/>
      </w:pPr>
      <w:r>
        <w:t>Деперсонифицировано:</w:t>
      </w:r>
    </w:p>
    <w:p w:rsidR="0004012F" w:rsidP="0004012F">
      <w:pPr>
        <w:jc w:val="both"/>
      </w:pPr>
      <w:r>
        <w:t>Лингвистический контроль произвела</w:t>
      </w:r>
    </w:p>
    <w:p w:rsidR="0004012F" w:rsidP="0004012F">
      <w:pPr>
        <w:jc w:val="both"/>
      </w:pPr>
      <w:r>
        <w:t>Администратор судебного участка Домбровская А.А.______</w:t>
      </w:r>
    </w:p>
    <w:p w:rsidR="0004012F" w:rsidP="0004012F">
      <w:pPr>
        <w:jc w:val="both"/>
      </w:pPr>
      <w:r>
        <w:t>Мировой судья______________Д.Р. Мердымшаева</w:t>
      </w:r>
    </w:p>
    <w:p w:rsidR="0004012F" w:rsidP="0004012F">
      <w:pPr>
        <w:jc w:val="both"/>
      </w:pPr>
      <w:r>
        <w:t>«__»_______2024г.</w:t>
      </w:r>
    </w:p>
    <w:p w:rsidR="00674ACA" w:rsidRPr="0004012F" w:rsidP="0004012F">
      <w:pPr>
        <w:rPr>
          <w:sz w:val="26"/>
          <w:szCs w:val="26"/>
        </w:rPr>
      </w:pPr>
    </w:p>
    <w:sectPr w:rsidSect="00A45A4E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ACA" w:rsidP="00674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74A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4ACA" w:rsidP="00674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12F">
      <w:rPr>
        <w:rStyle w:val="PageNumber"/>
        <w:noProof/>
      </w:rPr>
      <w:t>4</w:t>
    </w:r>
    <w:r>
      <w:rPr>
        <w:rStyle w:val="PageNumber"/>
      </w:rPr>
      <w:fldChar w:fldCharType="end"/>
    </w:r>
  </w:p>
  <w:p w:rsidR="00674ACA" w:rsidP="00F0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4012F"/>
    <w:rsid w:val="000513AF"/>
    <w:rsid w:val="0005675A"/>
    <w:rsid w:val="0006601A"/>
    <w:rsid w:val="000A4D1A"/>
    <w:rsid w:val="001274BB"/>
    <w:rsid w:val="001348FB"/>
    <w:rsid w:val="0014579D"/>
    <w:rsid w:val="00161AAF"/>
    <w:rsid w:val="00170D74"/>
    <w:rsid w:val="001B564E"/>
    <w:rsid w:val="001C1D68"/>
    <w:rsid w:val="001C5589"/>
    <w:rsid w:val="001C77DB"/>
    <w:rsid w:val="002D2097"/>
    <w:rsid w:val="002D5C87"/>
    <w:rsid w:val="002F0256"/>
    <w:rsid w:val="002F455F"/>
    <w:rsid w:val="002F5FE3"/>
    <w:rsid w:val="003023D9"/>
    <w:rsid w:val="0035113E"/>
    <w:rsid w:val="00373923"/>
    <w:rsid w:val="0041214C"/>
    <w:rsid w:val="004260D2"/>
    <w:rsid w:val="0043645A"/>
    <w:rsid w:val="004635E8"/>
    <w:rsid w:val="004C1EBA"/>
    <w:rsid w:val="00546C26"/>
    <w:rsid w:val="00586080"/>
    <w:rsid w:val="00595C24"/>
    <w:rsid w:val="005A1C85"/>
    <w:rsid w:val="005C3485"/>
    <w:rsid w:val="005E6BB7"/>
    <w:rsid w:val="005F3319"/>
    <w:rsid w:val="005F7826"/>
    <w:rsid w:val="006640DA"/>
    <w:rsid w:val="00674ACA"/>
    <w:rsid w:val="00686193"/>
    <w:rsid w:val="006A34F6"/>
    <w:rsid w:val="006A44EA"/>
    <w:rsid w:val="006B6727"/>
    <w:rsid w:val="006E3B7C"/>
    <w:rsid w:val="00704315"/>
    <w:rsid w:val="007A0F9C"/>
    <w:rsid w:val="007C0A21"/>
    <w:rsid w:val="007C1439"/>
    <w:rsid w:val="007C76E3"/>
    <w:rsid w:val="007E690C"/>
    <w:rsid w:val="007F7D1F"/>
    <w:rsid w:val="00803370"/>
    <w:rsid w:val="00876771"/>
    <w:rsid w:val="0088451B"/>
    <w:rsid w:val="008A26B2"/>
    <w:rsid w:val="008A72F4"/>
    <w:rsid w:val="008B1B56"/>
    <w:rsid w:val="008C12FB"/>
    <w:rsid w:val="008D1B23"/>
    <w:rsid w:val="00916661"/>
    <w:rsid w:val="00923532"/>
    <w:rsid w:val="00942562"/>
    <w:rsid w:val="009425BD"/>
    <w:rsid w:val="00962921"/>
    <w:rsid w:val="00A45A4E"/>
    <w:rsid w:val="00A53FEA"/>
    <w:rsid w:val="00A871D1"/>
    <w:rsid w:val="00AA6192"/>
    <w:rsid w:val="00AC149A"/>
    <w:rsid w:val="00AE020C"/>
    <w:rsid w:val="00AF626A"/>
    <w:rsid w:val="00B50F91"/>
    <w:rsid w:val="00B72062"/>
    <w:rsid w:val="00B8312B"/>
    <w:rsid w:val="00BC6C05"/>
    <w:rsid w:val="00BD3A92"/>
    <w:rsid w:val="00C11CE7"/>
    <w:rsid w:val="00C36F96"/>
    <w:rsid w:val="00C54250"/>
    <w:rsid w:val="00C57A97"/>
    <w:rsid w:val="00C70F4D"/>
    <w:rsid w:val="00CD2511"/>
    <w:rsid w:val="00CE4FD4"/>
    <w:rsid w:val="00D177D4"/>
    <w:rsid w:val="00D26126"/>
    <w:rsid w:val="00D3025B"/>
    <w:rsid w:val="00D476C6"/>
    <w:rsid w:val="00D57448"/>
    <w:rsid w:val="00D80651"/>
    <w:rsid w:val="00D84D5E"/>
    <w:rsid w:val="00DD4993"/>
    <w:rsid w:val="00DE0D31"/>
    <w:rsid w:val="00DF3658"/>
    <w:rsid w:val="00DF6B23"/>
    <w:rsid w:val="00E37594"/>
    <w:rsid w:val="00E42356"/>
    <w:rsid w:val="00E47BB1"/>
    <w:rsid w:val="00E64BA6"/>
    <w:rsid w:val="00E67247"/>
    <w:rsid w:val="00E7019C"/>
    <w:rsid w:val="00E851BB"/>
    <w:rsid w:val="00EA0C38"/>
    <w:rsid w:val="00ED63C2"/>
    <w:rsid w:val="00F03161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ED63C2"/>
    <w:pPr>
      <w:spacing w:before="100" w:beforeAutospacing="1" w:after="100" w:afterAutospacing="1"/>
    </w:pPr>
    <w:rPr>
      <w:sz w:val="24"/>
      <w:szCs w:val="24"/>
    </w:rPr>
  </w:style>
  <w:style w:type="character" w:customStyle="1" w:styleId="a2">
    <w:name w:val="Гипертекстовая ссылка"/>
    <w:uiPriority w:val="99"/>
    <w:rsid w:val="007C76E3"/>
    <w:rPr>
      <w:color w:val="auto"/>
    </w:rPr>
  </w:style>
  <w:style w:type="paragraph" w:customStyle="1" w:styleId="ConsPlusNormal">
    <w:name w:val="ConsPlusNormal"/>
    <w:rsid w:val="00D261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horttext">
    <w:name w:val="short_text"/>
    <w:basedOn w:val="DefaultParagraphFont"/>
    <w:rsid w:val="00E7019C"/>
  </w:style>
  <w:style w:type="paragraph" w:styleId="Footer">
    <w:name w:val="footer"/>
    <w:basedOn w:val="Normal"/>
    <w:link w:val="a3"/>
    <w:uiPriority w:val="99"/>
    <w:unhideWhenUsed/>
    <w:rsid w:val="00F0316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7;&#1059;%2059\&#1043;&#1055;&#1050;%20&#1056;&#1060;\&#1056;&#1077;&#1096;&#1077;&#1085;&#1080;&#1077;\&#1058;&#1077;&#1087;&#1057;&#1077;&#1090;&#1080;\&#1087;&#1088;&#1072;&#1082;&#1090;&#1080;&#1082;&#1072;\&#1050;&#1055;&#1058;&#1057;%20&#1082;%20&#1057;&#1080;&#1085;&#1103;&#1082;&#1086;&#1074;&#1091;%20&#1089;%20&#1087;&#1088;&#1080;&#1084;&#1077;&#1085;&#1077;&#1085;&#1080;&#1077;&#1084;%20&#1080;&#1089;&#1082;&#1086;&#1074;&#1086;&#1081;%20&#1076;&#1072;&#1074;&#1085;&#1086;&#1089;&#1090;&#1080;%20&#1073;&#1077;&#1079;%20&#1076;&#1086;&#1075;&#1086;&#1074;&#1086;&#1088;&#1072;%20&#1089;&#1086;&#1083;&#1080;&#1076;&#1072;&#1088;&#1085;&#1086;%20&#1085;&#1077;%20&#1087;&#1088;&#1080;&#1079;&#1085;&#1072;&#1083;%20&#1086;&#1089;&#1085;&#1086;&#1074;&#1072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