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9D7" w:rsidP="00A70D6D">
      <w:pPr>
        <w:ind w:right="-45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7A3FD6">
        <w:rPr>
          <w:sz w:val="28"/>
          <w:szCs w:val="28"/>
        </w:rPr>
        <w:t>Дело № 2-6-205/2024</w:t>
      </w:r>
      <w:r w:rsidRPr="006B39D7">
        <w:rPr>
          <w:sz w:val="28"/>
          <w:szCs w:val="28"/>
        </w:rPr>
        <w:t xml:space="preserve"> </w:t>
      </w:r>
    </w:p>
    <w:p w:rsidR="007A3FD6" w:rsidRPr="006B39D7" w:rsidP="00A70D6D">
      <w:pPr>
        <w:ind w:right="-45" w:firstLine="568"/>
        <w:jc w:val="both"/>
        <w:rPr>
          <w:sz w:val="28"/>
          <w:szCs w:val="28"/>
        </w:rPr>
      </w:pPr>
    </w:p>
    <w:p w:rsidR="006B39D7" w:rsidRPr="006B39D7" w:rsidP="00A70D6D">
      <w:pPr>
        <w:ind w:right="-45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B39D7">
        <w:rPr>
          <w:sz w:val="28"/>
          <w:szCs w:val="28"/>
        </w:rPr>
        <w:t>РЕШЕНИЕ</w:t>
      </w:r>
    </w:p>
    <w:p w:rsidR="006B39D7" w:rsidP="00A70D6D">
      <w:pPr>
        <w:ind w:right="-45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B39D7">
        <w:rPr>
          <w:sz w:val="28"/>
          <w:szCs w:val="28"/>
        </w:rPr>
        <w:t>ИМЕНЕМ РОССИЙСКОЙ ФЕДЕРАЦИИ</w:t>
      </w:r>
    </w:p>
    <w:p w:rsidR="007A3FD6" w:rsidP="00A70D6D">
      <w:pPr>
        <w:ind w:right="-45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(резолютивная часть)</w:t>
      </w:r>
    </w:p>
    <w:p w:rsidR="006B39D7" w:rsidRPr="006B39D7" w:rsidP="00A70D6D">
      <w:pPr>
        <w:ind w:right="-45" w:firstLine="568"/>
        <w:jc w:val="both"/>
        <w:rPr>
          <w:sz w:val="28"/>
          <w:szCs w:val="28"/>
        </w:rPr>
      </w:pPr>
    </w:p>
    <w:p w:rsidR="006B39D7" w:rsidRPr="006B39D7" w:rsidP="00A70D6D">
      <w:pPr>
        <w:ind w:right="-45" w:firstLine="568"/>
        <w:jc w:val="both"/>
        <w:rPr>
          <w:sz w:val="28"/>
          <w:szCs w:val="28"/>
        </w:rPr>
      </w:pPr>
      <w:r>
        <w:rPr>
          <w:sz w:val="28"/>
          <w:szCs w:val="28"/>
        </w:rPr>
        <w:t>7 марта 2024</w:t>
      </w:r>
      <w:r w:rsidRPr="006B39D7">
        <w:rPr>
          <w:sz w:val="28"/>
          <w:szCs w:val="28"/>
        </w:rPr>
        <w:t xml:space="preserve"> года                                                                              г. Симферополь</w:t>
      </w:r>
    </w:p>
    <w:p w:rsidR="006B39D7" w:rsidRPr="006B39D7" w:rsidP="00A70D6D">
      <w:pPr>
        <w:ind w:right="-45" w:firstLine="568"/>
        <w:jc w:val="both"/>
        <w:rPr>
          <w:sz w:val="28"/>
          <w:szCs w:val="28"/>
        </w:rPr>
      </w:pPr>
    </w:p>
    <w:p w:rsidR="006B39D7" w:rsidRPr="006B39D7" w:rsidP="00A70D6D">
      <w:pPr>
        <w:ind w:right="-45" w:firstLine="568"/>
        <w:jc w:val="both"/>
        <w:rPr>
          <w:sz w:val="28"/>
          <w:szCs w:val="28"/>
        </w:rPr>
      </w:pPr>
      <w:r w:rsidRPr="006B39D7">
        <w:rPr>
          <w:sz w:val="28"/>
          <w:szCs w:val="28"/>
        </w:rPr>
        <w:t xml:space="preserve"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  </w:t>
      </w:r>
    </w:p>
    <w:p w:rsidR="007A3FD6" w:rsidRPr="007A3FD6" w:rsidP="007A3FD6">
      <w:pPr>
        <w:ind w:right="-45" w:firstLine="568"/>
        <w:jc w:val="both"/>
        <w:rPr>
          <w:sz w:val="28"/>
          <w:szCs w:val="28"/>
        </w:rPr>
      </w:pPr>
      <w:r w:rsidRPr="007A3FD6">
        <w:rPr>
          <w:sz w:val="28"/>
          <w:szCs w:val="28"/>
        </w:rPr>
        <w:t xml:space="preserve">при ведении протокола судебного заседания секретарем судебного заседания – </w:t>
      </w:r>
      <w:r w:rsidRPr="007A3FD6">
        <w:rPr>
          <w:sz w:val="28"/>
          <w:szCs w:val="28"/>
        </w:rPr>
        <w:t>Ланчевой</w:t>
      </w:r>
      <w:r w:rsidRPr="007A3FD6">
        <w:rPr>
          <w:sz w:val="28"/>
          <w:szCs w:val="28"/>
        </w:rPr>
        <w:t xml:space="preserve"> Я.И.,</w:t>
      </w:r>
    </w:p>
    <w:p w:rsidR="008D507C" w:rsidRPr="006B39D7" w:rsidP="007A3FD6">
      <w:pPr>
        <w:ind w:right="-45" w:firstLine="568"/>
        <w:jc w:val="both"/>
        <w:rPr>
          <w:sz w:val="28"/>
          <w:szCs w:val="28"/>
        </w:rPr>
      </w:pPr>
      <w:r w:rsidRPr="006B39D7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 «</w:t>
      </w:r>
      <w:r w:rsidR="003E058C">
        <w:rPr>
          <w:sz w:val="28"/>
          <w:szCs w:val="28"/>
        </w:rPr>
        <w:t>НАЗВАНИЕ</w:t>
      </w:r>
      <w:r w:rsidRPr="006B39D7">
        <w:rPr>
          <w:sz w:val="28"/>
          <w:szCs w:val="28"/>
        </w:rPr>
        <w:t xml:space="preserve">» к </w:t>
      </w:r>
      <w:r w:rsidR="003E058C">
        <w:rPr>
          <w:sz w:val="28"/>
          <w:szCs w:val="28"/>
        </w:rPr>
        <w:t>ФИО</w:t>
      </w:r>
      <w:r w:rsidRPr="006B39D7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027C1C" w:rsidRPr="007A3FD6" w:rsidP="007A3FD6">
      <w:pPr>
        <w:ind w:right="-45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347E25" w:rsidR="00FE2A70">
        <w:rPr>
          <w:bCs/>
          <w:sz w:val="28"/>
          <w:szCs w:val="28"/>
        </w:rPr>
        <w:t xml:space="preserve">уководствуясь статьями 194-199, 321 Гражданского процессуального кодекса Российской Федерации, </w:t>
      </w:r>
    </w:p>
    <w:p w:rsidR="00027C1C" w:rsidP="00A70D6D">
      <w:pPr>
        <w:ind w:right="-45" w:firstLine="568"/>
        <w:jc w:val="center"/>
        <w:rPr>
          <w:sz w:val="28"/>
          <w:szCs w:val="28"/>
        </w:rPr>
      </w:pPr>
    </w:p>
    <w:p w:rsidR="00FE2A70" w:rsidP="00A70D6D">
      <w:pPr>
        <w:ind w:right="-45" w:firstLine="568"/>
        <w:jc w:val="center"/>
        <w:rPr>
          <w:sz w:val="28"/>
          <w:szCs w:val="28"/>
        </w:rPr>
      </w:pPr>
      <w:r w:rsidRPr="00347E25">
        <w:rPr>
          <w:sz w:val="28"/>
          <w:szCs w:val="28"/>
        </w:rPr>
        <w:t>РЕШИЛ:</w:t>
      </w:r>
    </w:p>
    <w:p w:rsidR="004A1287" w:rsidRPr="00347E25" w:rsidP="00A70D6D">
      <w:pPr>
        <w:ind w:right="-45" w:firstLine="568"/>
        <w:jc w:val="center"/>
        <w:rPr>
          <w:sz w:val="28"/>
          <w:szCs w:val="28"/>
        </w:rPr>
      </w:pPr>
    </w:p>
    <w:p w:rsidR="004B7663" w:rsidRPr="004B7663" w:rsidP="007A3FD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Иск удовлетворить частично</w:t>
      </w:r>
      <w:r w:rsidRPr="007A3FD6" w:rsidR="007A3FD6">
        <w:rPr>
          <w:sz w:val="28"/>
          <w:szCs w:val="28"/>
        </w:rPr>
        <w:t>.</w:t>
      </w:r>
    </w:p>
    <w:p w:rsidR="004B7663" w:rsidP="001812FC">
      <w:pPr>
        <w:ind w:firstLine="568"/>
        <w:jc w:val="both"/>
        <w:rPr>
          <w:sz w:val="28"/>
          <w:szCs w:val="28"/>
        </w:rPr>
      </w:pPr>
      <w:r w:rsidRPr="004B7663">
        <w:rPr>
          <w:sz w:val="28"/>
          <w:szCs w:val="28"/>
        </w:rPr>
        <w:t xml:space="preserve">Взыскать с </w:t>
      </w:r>
      <w:r w:rsidR="003E058C">
        <w:rPr>
          <w:sz w:val="28"/>
          <w:szCs w:val="28"/>
        </w:rPr>
        <w:t>ФИО</w:t>
      </w:r>
      <w:r w:rsidRPr="004B7663">
        <w:rPr>
          <w:sz w:val="28"/>
          <w:szCs w:val="28"/>
        </w:rPr>
        <w:t xml:space="preserve">, </w:t>
      </w:r>
      <w:r w:rsidR="003E058C">
        <w:rPr>
          <w:sz w:val="28"/>
          <w:szCs w:val="28"/>
        </w:rPr>
        <w:t xml:space="preserve">ЛИЧНЫЕ ДАННЫЕ </w:t>
      </w:r>
      <w:r w:rsidRPr="004B7663">
        <w:rPr>
          <w:sz w:val="28"/>
          <w:szCs w:val="28"/>
        </w:rPr>
        <w:t xml:space="preserve"> в пользу </w:t>
      </w:r>
      <w:r w:rsidR="003E058C">
        <w:rPr>
          <w:sz w:val="28"/>
          <w:szCs w:val="28"/>
        </w:rPr>
        <w:t>НАЗВАНИЕ</w:t>
      </w:r>
      <w:r w:rsidRPr="004B7663">
        <w:rPr>
          <w:sz w:val="28"/>
          <w:szCs w:val="28"/>
        </w:rPr>
        <w:t xml:space="preserve"> (</w:t>
      </w:r>
      <w:r w:rsidR="003E058C">
        <w:rPr>
          <w:sz w:val="28"/>
          <w:szCs w:val="28"/>
        </w:rPr>
        <w:t>ДАННЫЕ ЮРИДИЧЕСКОГО ЛИЦА</w:t>
      </w:r>
      <w:r w:rsidRPr="004B7663">
        <w:rPr>
          <w:sz w:val="28"/>
          <w:szCs w:val="28"/>
        </w:rPr>
        <w:t xml:space="preserve">) задолженности по оплате взносов на капитальный ремонт общего имущества в многоквартирном жилом доме по адресу: </w:t>
      </w:r>
      <w:r w:rsidR="003E058C">
        <w:rPr>
          <w:sz w:val="28"/>
          <w:szCs w:val="28"/>
        </w:rPr>
        <w:t>АДРЕС</w:t>
      </w:r>
      <w:r w:rsidRPr="004B7663">
        <w:rPr>
          <w:sz w:val="28"/>
          <w:szCs w:val="28"/>
        </w:rPr>
        <w:t xml:space="preserve">, за период с </w:t>
      </w:r>
      <w:r w:rsidR="00DA1456">
        <w:rPr>
          <w:sz w:val="28"/>
          <w:szCs w:val="28"/>
        </w:rPr>
        <w:t>мая 2020</w:t>
      </w:r>
      <w:r w:rsidRPr="004B7663">
        <w:rPr>
          <w:sz w:val="28"/>
          <w:szCs w:val="28"/>
        </w:rPr>
        <w:t xml:space="preserve"> года по </w:t>
      </w:r>
      <w:r w:rsidR="00DA1456">
        <w:rPr>
          <w:sz w:val="28"/>
          <w:szCs w:val="28"/>
        </w:rPr>
        <w:t>октябрь 2023</w:t>
      </w:r>
      <w:r w:rsidRPr="004B7663">
        <w:rPr>
          <w:sz w:val="28"/>
          <w:szCs w:val="28"/>
        </w:rPr>
        <w:t xml:space="preserve"> года в </w:t>
      </w:r>
      <w:r w:rsidR="00DA1456">
        <w:rPr>
          <w:sz w:val="28"/>
          <w:szCs w:val="28"/>
        </w:rPr>
        <w:t>размере</w:t>
      </w:r>
      <w:r w:rsidRPr="004B7663">
        <w:rPr>
          <w:sz w:val="28"/>
          <w:szCs w:val="28"/>
        </w:rPr>
        <w:t xml:space="preserve"> </w:t>
      </w:r>
      <w:r w:rsidR="00DA1456">
        <w:rPr>
          <w:sz w:val="28"/>
          <w:szCs w:val="28"/>
        </w:rPr>
        <w:t>5 563 рубля</w:t>
      </w:r>
      <w:r w:rsidRPr="004B7663">
        <w:rPr>
          <w:sz w:val="28"/>
          <w:szCs w:val="28"/>
        </w:rPr>
        <w:t xml:space="preserve"> </w:t>
      </w:r>
      <w:r w:rsidR="00DA1456">
        <w:rPr>
          <w:sz w:val="28"/>
          <w:szCs w:val="28"/>
        </w:rPr>
        <w:t>38</w:t>
      </w:r>
      <w:r w:rsidRPr="004B7663">
        <w:rPr>
          <w:sz w:val="28"/>
          <w:szCs w:val="28"/>
        </w:rPr>
        <w:t xml:space="preserve"> копеек и пеню в размере </w:t>
      </w:r>
      <w:r w:rsidR="00DA1456">
        <w:rPr>
          <w:sz w:val="28"/>
          <w:szCs w:val="28"/>
        </w:rPr>
        <w:t>798</w:t>
      </w:r>
      <w:r w:rsidRPr="004B7663">
        <w:rPr>
          <w:sz w:val="28"/>
          <w:szCs w:val="28"/>
        </w:rPr>
        <w:t xml:space="preserve"> рублей </w:t>
      </w:r>
      <w:r w:rsidR="00DA1456">
        <w:rPr>
          <w:sz w:val="28"/>
          <w:szCs w:val="28"/>
        </w:rPr>
        <w:t>49</w:t>
      </w:r>
      <w:r w:rsidRPr="004B7663">
        <w:rPr>
          <w:sz w:val="28"/>
          <w:szCs w:val="28"/>
        </w:rPr>
        <w:t xml:space="preserve"> копеек, а также государственную пошлину в размере </w:t>
      </w:r>
      <w:r w:rsidR="001652EC">
        <w:rPr>
          <w:sz w:val="28"/>
          <w:szCs w:val="28"/>
        </w:rPr>
        <w:t>400</w:t>
      </w:r>
      <w:r w:rsidRPr="004B7663">
        <w:rPr>
          <w:sz w:val="28"/>
          <w:szCs w:val="28"/>
        </w:rPr>
        <w:t xml:space="preserve"> рублей </w:t>
      </w:r>
      <w:r w:rsidR="001652EC">
        <w:rPr>
          <w:sz w:val="28"/>
          <w:szCs w:val="28"/>
        </w:rPr>
        <w:t>00 копеек</w:t>
      </w:r>
      <w:r w:rsidRPr="004B7663">
        <w:rPr>
          <w:sz w:val="28"/>
          <w:szCs w:val="28"/>
        </w:rPr>
        <w:t xml:space="preserve">, а всего – </w:t>
      </w:r>
      <w:r w:rsidR="001652EC">
        <w:rPr>
          <w:sz w:val="28"/>
          <w:szCs w:val="28"/>
        </w:rPr>
        <w:t>6 761</w:t>
      </w:r>
      <w:r w:rsidRPr="004B7663">
        <w:rPr>
          <w:sz w:val="28"/>
          <w:szCs w:val="28"/>
        </w:rPr>
        <w:t xml:space="preserve"> (</w:t>
      </w:r>
      <w:r w:rsidR="001652EC">
        <w:rPr>
          <w:sz w:val="28"/>
          <w:szCs w:val="28"/>
        </w:rPr>
        <w:t>шесть</w:t>
      </w:r>
      <w:r w:rsidRPr="004B7663">
        <w:rPr>
          <w:sz w:val="28"/>
          <w:szCs w:val="28"/>
        </w:rPr>
        <w:t xml:space="preserve"> тысяч </w:t>
      </w:r>
      <w:r w:rsidR="001652EC">
        <w:rPr>
          <w:sz w:val="28"/>
          <w:szCs w:val="28"/>
        </w:rPr>
        <w:t>семьсот шестьдесят один) рубль 87 копеек</w:t>
      </w:r>
      <w:r w:rsidRPr="001652EC" w:rsidR="001652EC">
        <w:rPr>
          <w:sz w:val="28"/>
          <w:szCs w:val="28"/>
        </w:rPr>
        <w:t xml:space="preserve">. </w:t>
      </w:r>
    </w:p>
    <w:p w:rsidR="00EE4925" w:rsidRPr="004B7663" w:rsidP="00EE4925">
      <w:pPr>
        <w:ind w:firstLine="568"/>
        <w:jc w:val="both"/>
        <w:rPr>
          <w:sz w:val="28"/>
          <w:szCs w:val="28"/>
        </w:rPr>
      </w:pPr>
      <w:r w:rsidRPr="00EE4925">
        <w:rPr>
          <w:sz w:val="28"/>
          <w:szCs w:val="28"/>
        </w:rPr>
        <w:t>В удовлетворении остальной части исковых требований – отказать.</w:t>
      </w:r>
    </w:p>
    <w:p w:rsidR="004B7663" w:rsidRPr="004B7663" w:rsidP="00A70D6D">
      <w:pPr>
        <w:ind w:firstLine="568"/>
        <w:jc w:val="both"/>
        <w:rPr>
          <w:sz w:val="28"/>
          <w:szCs w:val="28"/>
        </w:rPr>
      </w:pPr>
      <w:r w:rsidRPr="004B766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B7663" w:rsidRPr="004B7663" w:rsidP="00A70D6D">
      <w:pPr>
        <w:ind w:firstLine="568"/>
        <w:jc w:val="both"/>
        <w:rPr>
          <w:sz w:val="28"/>
          <w:szCs w:val="28"/>
        </w:rPr>
      </w:pPr>
      <w:r w:rsidRPr="004B766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4B7663" w:rsidRPr="004B7663" w:rsidP="00A70D6D">
      <w:pPr>
        <w:ind w:firstLine="568"/>
        <w:jc w:val="both"/>
        <w:rPr>
          <w:sz w:val="28"/>
          <w:szCs w:val="28"/>
        </w:rPr>
      </w:pPr>
      <w:r w:rsidRPr="004B766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B7663" w:rsidRPr="004B7663" w:rsidP="00A70D6D">
      <w:pPr>
        <w:ind w:firstLine="568"/>
        <w:jc w:val="both"/>
        <w:rPr>
          <w:sz w:val="28"/>
          <w:szCs w:val="28"/>
        </w:rPr>
      </w:pPr>
      <w:r w:rsidRPr="004B7663">
        <w:rPr>
          <w:sz w:val="28"/>
          <w:szCs w:val="28"/>
        </w:rPr>
        <w:t>Решение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г. Симферополь (Железнодорожный район городского округа Симферополя) Республики Крым в течение месяца со дня его принятия в окончательной форме.</w:t>
      </w:r>
    </w:p>
    <w:p w:rsidR="004B7663" w:rsidRPr="004B7663" w:rsidP="00A70D6D">
      <w:pPr>
        <w:ind w:firstLine="568"/>
        <w:jc w:val="both"/>
        <w:rPr>
          <w:sz w:val="28"/>
          <w:szCs w:val="28"/>
        </w:rPr>
      </w:pPr>
    </w:p>
    <w:p w:rsidR="004B7663" w:rsidRPr="004B7663" w:rsidP="00A70D6D">
      <w:pPr>
        <w:ind w:firstLine="568"/>
        <w:jc w:val="both"/>
        <w:rPr>
          <w:sz w:val="28"/>
          <w:szCs w:val="28"/>
        </w:rPr>
      </w:pPr>
    </w:p>
    <w:p w:rsidR="004B7663" w:rsidRPr="004B7663" w:rsidP="00A70D6D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4B7663">
        <w:rPr>
          <w:sz w:val="28"/>
          <w:szCs w:val="28"/>
        </w:rPr>
        <w:t xml:space="preserve">судья                                </w:t>
      </w:r>
      <w:r>
        <w:rPr>
          <w:sz w:val="28"/>
          <w:szCs w:val="28"/>
        </w:rPr>
        <w:t xml:space="preserve">    </w:t>
      </w:r>
      <w:r w:rsidR="00A70D6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</w:t>
      </w:r>
      <w:r w:rsidRPr="004B7663">
        <w:rPr>
          <w:sz w:val="28"/>
          <w:szCs w:val="28"/>
        </w:rPr>
        <w:t>Авдеева К. К.</w:t>
      </w:r>
    </w:p>
    <w:p w:rsidR="004B7663" w:rsidRPr="004B7663" w:rsidP="00A70D6D">
      <w:pPr>
        <w:ind w:firstLine="568"/>
        <w:jc w:val="both"/>
        <w:rPr>
          <w:sz w:val="28"/>
          <w:szCs w:val="28"/>
        </w:rPr>
      </w:pPr>
    </w:p>
    <w:p w:rsidR="004B7663" w:rsidRPr="004B7663" w:rsidP="00A70D6D">
      <w:pPr>
        <w:ind w:firstLine="568"/>
        <w:jc w:val="both"/>
        <w:rPr>
          <w:sz w:val="28"/>
          <w:szCs w:val="28"/>
        </w:rPr>
      </w:pPr>
    </w:p>
    <w:p w:rsidR="000E652A" w:rsidP="00A70D6D">
      <w:pPr>
        <w:ind w:firstLine="568"/>
        <w:jc w:val="both"/>
        <w:rPr>
          <w:sz w:val="28"/>
          <w:szCs w:val="28"/>
        </w:rPr>
      </w:pPr>
    </w:p>
    <w:p w:rsidR="00F143FA" w:rsidRPr="00347E25" w:rsidP="00A70D6D">
      <w:pPr>
        <w:ind w:firstLine="568"/>
        <w:jc w:val="both"/>
        <w:rPr>
          <w:sz w:val="28"/>
          <w:szCs w:val="28"/>
        </w:rPr>
      </w:pPr>
    </w:p>
    <w:sectPr w:rsidSect="007A3FD6">
      <w:headerReference w:type="even" r:id="rId5"/>
      <w:headerReference w:type="default" r:id="rId6"/>
      <w:footerReference w:type="first" r:id="rId7"/>
      <w:pgSz w:w="11906" w:h="16838"/>
      <w:pgMar w:top="568" w:right="567" w:bottom="709" w:left="1134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95098602"/>
      <w:docPartObj>
        <w:docPartGallery w:val="Page Numbers (Bottom of Page)"/>
        <w:docPartUnique/>
      </w:docPartObj>
    </w:sdtPr>
    <w:sdtContent>
      <w:p w:rsidR="008E6C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8C">
          <w:rPr>
            <w:noProof/>
          </w:rPr>
          <w:t>1</w:t>
        </w:r>
        <w:r>
          <w:fldChar w:fldCharType="end"/>
        </w:r>
      </w:p>
    </w:sdtContent>
  </w:sdt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70"/>
    <w:rsid w:val="00027C1C"/>
    <w:rsid w:val="00052627"/>
    <w:rsid w:val="000667FD"/>
    <w:rsid w:val="000B521E"/>
    <w:rsid w:val="000C795B"/>
    <w:rsid w:val="000E652A"/>
    <w:rsid w:val="00137A5A"/>
    <w:rsid w:val="0016140A"/>
    <w:rsid w:val="001652EC"/>
    <w:rsid w:val="001676CD"/>
    <w:rsid w:val="001812FC"/>
    <w:rsid w:val="001C6D0A"/>
    <w:rsid w:val="001D06E2"/>
    <w:rsid w:val="001E38E2"/>
    <w:rsid w:val="002C0B47"/>
    <w:rsid w:val="002F1BFC"/>
    <w:rsid w:val="0030303F"/>
    <w:rsid w:val="00326552"/>
    <w:rsid w:val="0032751D"/>
    <w:rsid w:val="003445D3"/>
    <w:rsid w:val="00347E25"/>
    <w:rsid w:val="003571AF"/>
    <w:rsid w:val="003828BD"/>
    <w:rsid w:val="0039215F"/>
    <w:rsid w:val="003A4118"/>
    <w:rsid w:val="003A430D"/>
    <w:rsid w:val="003C7928"/>
    <w:rsid w:val="003E058C"/>
    <w:rsid w:val="0040698C"/>
    <w:rsid w:val="00464A42"/>
    <w:rsid w:val="004A1287"/>
    <w:rsid w:val="004A38B1"/>
    <w:rsid w:val="004A6303"/>
    <w:rsid w:val="004B7663"/>
    <w:rsid w:val="0052294B"/>
    <w:rsid w:val="00593F6D"/>
    <w:rsid w:val="00655904"/>
    <w:rsid w:val="00680E95"/>
    <w:rsid w:val="006B39D7"/>
    <w:rsid w:val="006F68FC"/>
    <w:rsid w:val="00712EFD"/>
    <w:rsid w:val="007424C4"/>
    <w:rsid w:val="00782945"/>
    <w:rsid w:val="007A3FD6"/>
    <w:rsid w:val="008042ED"/>
    <w:rsid w:val="008106AF"/>
    <w:rsid w:val="00881662"/>
    <w:rsid w:val="008D507C"/>
    <w:rsid w:val="008E6CFC"/>
    <w:rsid w:val="008E7D9B"/>
    <w:rsid w:val="00936554"/>
    <w:rsid w:val="00940545"/>
    <w:rsid w:val="009A238A"/>
    <w:rsid w:val="00A70D6D"/>
    <w:rsid w:val="00BA182F"/>
    <w:rsid w:val="00C545F8"/>
    <w:rsid w:val="00C92DC2"/>
    <w:rsid w:val="00CE2E15"/>
    <w:rsid w:val="00D027B0"/>
    <w:rsid w:val="00D53979"/>
    <w:rsid w:val="00D81137"/>
    <w:rsid w:val="00D82BC2"/>
    <w:rsid w:val="00DA1456"/>
    <w:rsid w:val="00E0170A"/>
    <w:rsid w:val="00E17EE9"/>
    <w:rsid w:val="00E212CE"/>
    <w:rsid w:val="00E62245"/>
    <w:rsid w:val="00E664B7"/>
    <w:rsid w:val="00EC0D5E"/>
    <w:rsid w:val="00EE4925"/>
    <w:rsid w:val="00F143FA"/>
    <w:rsid w:val="00FE2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E2A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E2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E2A70"/>
  </w:style>
  <w:style w:type="paragraph" w:styleId="Footer">
    <w:name w:val="footer"/>
    <w:basedOn w:val="Normal"/>
    <w:link w:val="a0"/>
    <w:uiPriority w:val="99"/>
    <w:unhideWhenUsed/>
    <w:rsid w:val="00FE2A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2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294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294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CE2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30E9-CEED-4301-B850-58471A0E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