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E473D" w:rsidRPr="00C157D0" w:rsidP="00C157D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Дело № 2-60-188/2021</w:t>
      </w:r>
    </w:p>
    <w:p w:rsidR="0047745B" w:rsidRPr="00C157D0" w:rsidP="00C157D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УИД 91MS0060</w:t>
      </w:r>
      <w:r w:rsidRPr="00C157D0">
        <w:rPr>
          <w:rFonts w:ascii="Times New Roman" w:hAnsi="Times New Roman" w:cs="Times New Roman"/>
          <w:sz w:val="24"/>
          <w:szCs w:val="24"/>
        </w:rPr>
        <w:t>-</w:t>
      </w:r>
      <w:r w:rsidRPr="00C157D0">
        <w:rPr>
          <w:rFonts w:ascii="Times New Roman" w:hAnsi="Times New Roman" w:cs="Times New Roman"/>
          <w:sz w:val="24"/>
          <w:szCs w:val="24"/>
        </w:rPr>
        <w:t>01-2021-000330-16</w:t>
      </w:r>
    </w:p>
    <w:p w:rsidR="001E473D" w:rsidRPr="00C157D0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C157D0" w:rsidP="00C157D0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D0">
        <w:rPr>
          <w:rFonts w:ascii="Times New Roman" w:hAnsi="Times New Roman" w:cs="Times New Roman"/>
          <w:b/>
          <w:sz w:val="24"/>
          <w:szCs w:val="24"/>
        </w:rPr>
        <w:t xml:space="preserve">ЗАОЧНОЕ </w:t>
      </w:r>
      <w:r w:rsidRPr="00C157D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C157D0" w:rsidP="00C157D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D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C157D0" w:rsidP="00C157D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D0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C157D0" w:rsidP="00C157D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157D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27 апреля 2021</w:t>
      </w:r>
      <w:r w:rsidRPr="00C157D0">
        <w:rPr>
          <w:rFonts w:ascii="Times New Roman" w:hAnsi="Times New Roman" w:cs="Times New Roman"/>
          <w:sz w:val="24"/>
          <w:szCs w:val="24"/>
        </w:rPr>
        <w:t xml:space="preserve"> года                             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157D0">
        <w:rPr>
          <w:rFonts w:ascii="Times New Roman" w:hAnsi="Times New Roman" w:cs="Times New Roman"/>
          <w:sz w:val="24"/>
          <w:szCs w:val="24"/>
        </w:rPr>
        <w:t xml:space="preserve">      </w:t>
      </w:r>
      <w:r w:rsidRPr="00C157D0">
        <w:rPr>
          <w:rFonts w:ascii="Times New Roman" w:hAnsi="Times New Roman" w:cs="Times New Roman"/>
          <w:sz w:val="24"/>
          <w:szCs w:val="24"/>
        </w:rPr>
        <w:t>г</w:t>
      </w:r>
      <w:r w:rsidRPr="00C157D0">
        <w:rPr>
          <w:rFonts w:ascii="Times New Roman" w:hAnsi="Times New Roman" w:cs="Times New Roman"/>
          <w:sz w:val="24"/>
          <w:szCs w:val="24"/>
        </w:rPr>
        <w:t>. Красноперекопск</w:t>
      </w:r>
    </w:p>
    <w:p w:rsidR="001E473D" w:rsidRPr="00C157D0" w:rsidP="0047745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</w:t>
      </w:r>
      <w:r w:rsidRPr="00C157D0">
        <w:rPr>
          <w:rFonts w:ascii="Times New Roman" w:hAnsi="Times New Roman" w:cs="Times New Roman"/>
          <w:sz w:val="24"/>
          <w:szCs w:val="24"/>
        </w:rPr>
        <w:t>ировой судья судебного участка № 58 Красноперекопского судебного района Республики Крым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</w:t>
      </w:r>
      <w:r w:rsidRPr="00C157D0">
        <w:rPr>
          <w:rFonts w:ascii="Times New Roman" w:hAnsi="Times New Roman" w:cs="Times New Roman"/>
          <w:sz w:val="24"/>
          <w:szCs w:val="24"/>
        </w:rPr>
        <w:t>Матюшенко М.В.</w:t>
      </w:r>
      <w:r w:rsidRPr="00C157D0">
        <w:rPr>
          <w:rFonts w:ascii="Times New Roman" w:hAnsi="Times New Roman" w:cs="Times New Roman"/>
          <w:sz w:val="24"/>
          <w:szCs w:val="24"/>
        </w:rPr>
        <w:t>,</w:t>
      </w:r>
    </w:p>
    <w:p w:rsidR="001E473D" w:rsidRPr="00C157D0" w:rsidP="0047745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при секретаре судебного заседания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Матюшенко Т.А.</w:t>
      </w:r>
      <w:r w:rsidRPr="00C157D0" w:rsidR="0047745B">
        <w:rPr>
          <w:rFonts w:ascii="Times New Roman" w:hAnsi="Times New Roman" w:cs="Times New Roman"/>
          <w:sz w:val="24"/>
          <w:szCs w:val="24"/>
        </w:rPr>
        <w:t>,</w:t>
      </w:r>
    </w:p>
    <w:p w:rsidR="001E473D" w:rsidRPr="00C157D0" w:rsidP="00E76DA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ограниченной ответств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енностью «Югорское </w:t>
      </w:r>
      <w:r w:rsidRPr="00C157D0" w:rsidR="00E5045B">
        <w:rPr>
          <w:rFonts w:ascii="Times New Roman" w:hAnsi="Times New Roman" w:cs="Times New Roman"/>
          <w:sz w:val="24"/>
          <w:szCs w:val="24"/>
        </w:rPr>
        <w:t>коллектор</w:t>
      </w:r>
      <w:r w:rsidRPr="00C157D0" w:rsidR="0047745B">
        <w:rPr>
          <w:rFonts w:ascii="Times New Roman" w:hAnsi="Times New Roman" w:cs="Times New Roman"/>
          <w:sz w:val="24"/>
          <w:szCs w:val="24"/>
        </w:rPr>
        <w:t>ское</w:t>
      </w:r>
      <w:r w:rsidRPr="00C157D0" w:rsidR="0047745B">
        <w:rPr>
          <w:rFonts w:ascii="Times New Roman" w:hAnsi="Times New Roman" w:cs="Times New Roman"/>
          <w:sz w:val="24"/>
          <w:szCs w:val="24"/>
        </w:rPr>
        <w:t xml:space="preserve"> агентство» (ООО «</w:t>
      </w:r>
      <w:r w:rsidRPr="00C157D0" w:rsidR="0047745B">
        <w:rPr>
          <w:rFonts w:ascii="Times New Roman" w:hAnsi="Times New Roman" w:cs="Times New Roman"/>
          <w:sz w:val="24"/>
          <w:szCs w:val="24"/>
        </w:rPr>
        <w:t>Югория</w:t>
      </w:r>
      <w:r w:rsidRPr="00C157D0" w:rsidR="0047745B">
        <w:rPr>
          <w:rFonts w:ascii="Times New Roman" w:hAnsi="Times New Roman" w:cs="Times New Roman"/>
          <w:sz w:val="24"/>
          <w:szCs w:val="24"/>
        </w:rPr>
        <w:t xml:space="preserve">») </w:t>
      </w:r>
      <w:r w:rsidRPr="00C157D0" w:rsidR="0047745B">
        <w:rPr>
          <w:rFonts w:ascii="Times New Roman" w:hAnsi="Times New Roman" w:cs="Times New Roman"/>
          <w:sz w:val="24"/>
          <w:szCs w:val="24"/>
        </w:rPr>
        <w:t>к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</w:t>
      </w:r>
      <w:r w:rsidRPr="00C157D0" w:rsidR="00E76DA2">
        <w:rPr>
          <w:rFonts w:ascii="Times New Roman" w:hAnsi="Times New Roman" w:cs="Times New Roman"/>
          <w:sz w:val="24"/>
          <w:szCs w:val="24"/>
        </w:rPr>
        <w:t>Мельник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Наталье Михайловне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 о взыскании задолженности</w:t>
      </w:r>
      <w:r w:rsidRPr="00C157D0">
        <w:rPr>
          <w:rFonts w:ascii="Times New Roman" w:hAnsi="Times New Roman" w:cs="Times New Roman"/>
          <w:sz w:val="24"/>
          <w:szCs w:val="24"/>
        </w:rPr>
        <w:t xml:space="preserve"> по договору займа,</w:t>
      </w:r>
    </w:p>
    <w:p w:rsidR="001E473D" w:rsidRPr="00C157D0" w:rsidP="00E76DA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р</w:t>
      </w:r>
      <w:r w:rsidRPr="00C157D0" w:rsidR="00E5045B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C157D0" w:rsidR="009E3F6D">
        <w:rPr>
          <w:rFonts w:ascii="Times New Roman" w:hAnsi="Times New Roman" w:cs="Times New Roman"/>
          <w:sz w:val="24"/>
          <w:szCs w:val="24"/>
        </w:rPr>
        <w:t>ст. 194-</w:t>
      </w:r>
      <w:r w:rsidRPr="00C157D0">
        <w:rPr>
          <w:rFonts w:ascii="Times New Roman" w:hAnsi="Times New Roman" w:cs="Times New Roman"/>
          <w:sz w:val="24"/>
          <w:szCs w:val="24"/>
        </w:rPr>
        <w:t>19</w:t>
      </w:r>
      <w:r w:rsidRPr="00C157D0" w:rsidR="00E5045B">
        <w:rPr>
          <w:rFonts w:ascii="Times New Roman" w:hAnsi="Times New Roman" w:cs="Times New Roman"/>
          <w:sz w:val="24"/>
          <w:szCs w:val="24"/>
        </w:rPr>
        <w:t>9</w:t>
      </w:r>
      <w:r w:rsidRPr="00C157D0" w:rsidR="0047745B">
        <w:rPr>
          <w:rFonts w:ascii="Times New Roman" w:hAnsi="Times New Roman" w:cs="Times New Roman"/>
          <w:sz w:val="24"/>
          <w:szCs w:val="24"/>
        </w:rPr>
        <w:t>, 233-237Гражданского процессуального кодекса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 Р</w:t>
      </w:r>
      <w:r w:rsidRPr="00C157D0" w:rsidR="0047745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C157D0" w:rsidR="00E5045B">
        <w:rPr>
          <w:rFonts w:ascii="Times New Roman" w:hAnsi="Times New Roman" w:cs="Times New Roman"/>
          <w:sz w:val="24"/>
          <w:szCs w:val="24"/>
        </w:rPr>
        <w:t>Ф</w:t>
      </w:r>
      <w:r w:rsidRPr="00C157D0" w:rsidR="0047745B">
        <w:rPr>
          <w:rFonts w:ascii="Times New Roman" w:hAnsi="Times New Roman" w:cs="Times New Roman"/>
          <w:sz w:val="24"/>
          <w:szCs w:val="24"/>
        </w:rPr>
        <w:t>едерации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473D" w:rsidRPr="00C157D0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C157D0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157D0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и</w:t>
      </w:r>
      <w:r w:rsidRPr="00C157D0" w:rsidR="0047745B">
        <w:rPr>
          <w:rFonts w:ascii="Times New Roman" w:hAnsi="Times New Roman" w:cs="Times New Roman"/>
          <w:sz w:val="24"/>
          <w:szCs w:val="24"/>
        </w:rPr>
        <w:t xml:space="preserve">ск 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«Югорское </w:t>
      </w:r>
      <w:r w:rsidRPr="00C157D0" w:rsidR="00E5045B">
        <w:rPr>
          <w:rFonts w:ascii="Times New Roman" w:hAnsi="Times New Roman" w:cs="Times New Roman"/>
          <w:sz w:val="24"/>
          <w:szCs w:val="24"/>
        </w:rPr>
        <w:t>коллекторское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 агентство» </w:t>
      </w:r>
      <w:r w:rsidRPr="00C157D0">
        <w:rPr>
          <w:rFonts w:ascii="Times New Roman" w:hAnsi="Times New Roman" w:cs="Times New Roman"/>
          <w:sz w:val="24"/>
          <w:szCs w:val="24"/>
        </w:rPr>
        <w:t xml:space="preserve">- </w:t>
      </w:r>
      <w:r w:rsidRPr="00C157D0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C157D0" w:rsidR="00E5045B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C157D0">
        <w:rPr>
          <w:rFonts w:ascii="Times New Roman" w:hAnsi="Times New Roman" w:cs="Times New Roman"/>
          <w:sz w:val="24"/>
          <w:szCs w:val="24"/>
        </w:rPr>
        <w:t>.</w:t>
      </w:r>
    </w:p>
    <w:p w:rsidR="001E473D" w:rsidRPr="00C157D0" w:rsidP="001059E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Взыс</w:t>
      </w:r>
      <w:r w:rsidRPr="00C157D0" w:rsidR="009E3F6D">
        <w:rPr>
          <w:rFonts w:ascii="Times New Roman" w:hAnsi="Times New Roman" w:cs="Times New Roman"/>
          <w:sz w:val="24"/>
          <w:szCs w:val="24"/>
        </w:rPr>
        <w:t>к</w:t>
      </w:r>
      <w:r w:rsidRPr="00C157D0" w:rsidR="00061D00">
        <w:rPr>
          <w:rFonts w:ascii="Times New Roman" w:hAnsi="Times New Roman" w:cs="Times New Roman"/>
          <w:sz w:val="24"/>
          <w:szCs w:val="24"/>
        </w:rPr>
        <w:t>ать</w:t>
      </w:r>
      <w:r w:rsidRPr="00C157D0" w:rsidR="006B5E5E">
        <w:rPr>
          <w:rFonts w:ascii="Times New Roman" w:hAnsi="Times New Roman" w:cs="Times New Roman"/>
          <w:sz w:val="24"/>
          <w:szCs w:val="24"/>
        </w:rPr>
        <w:t xml:space="preserve"> с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Мельник Натальи Михайловны, </w:t>
      </w:r>
      <w:r w:rsidR="00EE2D02">
        <w:rPr>
          <w:rFonts w:ascii="Times New Roman" w:hAnsi="Times New Roman" w:cs="Times New Roman"/>
          <w:sz w:val="24"/>
          <w:szCs w:val="24"/>
        </w:rPr>
        <w:t>«…»</w:t>
      </w:r>
      <w:r w:rsidRPr="00C157D0">
        <w:rPr>
          <w:rFonts w:ascii="Times New Roman" w:hAnsi="Times New Roman" w:cs="Times New Roman"/>
          <w:sz w:val="24"/>
          <w:szCs w:val="24"/>
        </w:rPr>
        <w:t xml:space="preserve"> в пользу Общества с огр</w:t>
      </w:r>
      <w:r w:rsidRPr="00C157D0" w:rsidR="001059E9">
        <w:rPr>
          <w:rFonts w:ascii="Times New Roman" w:hAnsi="Times New Roman" w:cs="Times New Roman"/>
          <w:sz w:val="24"/>
          <w:szCs w:val="24"/>
        </w:rPr>
        <w:t xml:space="preserve">аниченной ответственностью «Югорское </w:t>
      </w:r>
      <w:r w:rsidRPr="00C157D0" w:rsidR="001059E9">
        <w:rPr>
          <w:rFonts w:ascii="Times New Roman" w:hAnsi="Times New Roman" w:cs="Times New Roman"/>
          <w:sz w:val="24"/>
          <w:szCs w:val="24"/>
        </w:rPr>
        <w:t>коллекторское</w:t>
      </w:r>
      <w:r w:rsidRPr="00C157D0" w:rsidR="001059E9">
        <w:rPr>
          <w:rFonts w:ascii="Times New Roman" w:hAnsi="Times New Roman" w:cs="Times New Roman"/>
          <w:sz w:val="24"/>
          <w:szCs w:val="24"/>
        </w:rPr>
        <w:t xml:space="preserve"> агентство» (ООО «</w:t>
      </w:r>
      <w:r w:rsidRPr="00C157D0" w:rsidR="001059E9">
        <w:rPr>
          <w:rFonts w:ascii="Times New Roman" w:hAnsi="Times New Roman" w:cs="Times New Roman"/>
          <w:sz w:val="24"/>
          <w:szCs w:val="24"/>
        </w:rPr>
        <w:t>Югория</w:t>
      </w:r>
      <w:r w:rsidRPr="00C157D0" w:rsidR="001059E9">
        <w:rPr>
          <w:rFonts w:ascii="Times New Roman" w:hAnsi="Times New Roman" w:cs="Times New Roman"/>
          <w:sz w:val="24"/>
          <w:szCs w:val="24"/>
        </w:rPr>
        <w:t>»</w:t>
      </w:r>
      <w:r w:rsidRPr="00C157D0" w:rsidR="001059E9">
        <w:rPr>
          <w:rFonts w:ascii="Times New Roman" w:hAnsi="Times New Roman" w:cs="Times New Roman"/>
          <w:sz w:val="24"/>
          <w:szCs w:val="24"/>
        </w:rPr>
        <w:t>)(</w:t>
      </w:r>
      <w:r w:rsidRPr="00C157D0" w:rsidR="001059E9">
        <w:rPr>
          <w:rFonts w:ascii="Times New Roman" w:hAnsi="Times New Roman" w:cs="Times New Roman"/>
          <w:sz w:val="24"/>
          <w:szCs w:val="24"/>
        </w:rPr>
        <w:t>юридический адрес: 620075, г. Екатеринбург, ул. Горького, д. 63</w:t>
      </w:r>
      <w:r w:rsidRPr="00C157D0" w:rsidR="008F10FA">
        <w:rPr>
          <w:rFonts w:ascii="Times New Roman" w:hAnsi="Times New Roman" w:cs="Times New Roman"/>
          <w:sz w:val="24"/>
          <w:szCs w:val="24"/>
        </w:rPr>
        <w:t>,</w:t>
      </w:r>
      <w:r w:rsidRPr="00C157D0" w:rsidR="001059E9">
        <w:rPr>
          <w:rFonts w:ascii="Times New Roman" w:hAnsi="Times New Roman" w:cs="Times New Roman"/>
          <w:sz w:val="24"/>
          <w:szCs w:val="24"/>
        </w:rPr>
        <w:t xml:space="preserve"> офис 226) задолженность п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о договору займа № </w:t>
      </w:r>
      <w:r w:rsidR="00EE2D02">
        <w:rPr>
          <w:rFonts w:ascii="Times New Roman" w:hAnsi="Times New Roman" w:cs="Times New Roman"/>
          <w:sz w:val="24"/>
          <w:szCs w:val="24"/>
        </w:rPr>
        <w:t>«…»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от 04.01.2016 за период с 04.01.2016 по 14.09.2016 </w:t>
      </w:r>
      <w:r w:rsidRPr="00C157D0" w:rsidR="006B5E5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157D0" w:rsidR="00E76DA2">
        <w:rPr>
          <w:rFonts w:ascii="Times New Roman" w:hAnsi="Times New Roman" w:cs="Times New Roman"/>
          <w:sz w:val="24"/>
          <w:szCs w:val="24"/>
        </w:rPr>
        <w:t>5063,05</w:t>
      </w:r>
      <w:r w:rsidRPr="00C157D0" w:rsidR="00DE7C2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157D0" w:rsidR="006B5E5E">
        <w:rPr>
          <w:rFonts w:ascii="Times New Roman" w:hAnsi="Times New Roman" w:cs="Times New Roman"/>
          <w:sz w:val="24"/>
          <w:szCs w:val="24"/>
        </w:rPr>
        <w:t xml:space="preserve"> (</w:t>
      </w:r>
      <w:r w:rsidRPr="00C157D0" w:rsidR="00E76DA2">
        <w:rPr>
          <w:rFonts w:ascii="Times New Roman" w:hAnsi="Times New Roman" w:cs="Times New Roman"/>
          <w:sz w:val="24"/>
          <w:szCs w:val="24"/>
        </w:rPr>
        <w:t>пять тысяч шестьдесят три рубля</w:t>
      </w:r>
      <w:r w:rsidRPr="00C157D0" w:rsidR="00DE7C22">
        <w:rPr>
          <w:rFonts w:ascii="Times New Roman" w:hAnsi="Times New Roman" w:cs="Times New Roman"/>
          <w:sz w:val="24"/>
          <w:szCs w:val="24"/>
        </w:rPr>
        <w:t>)</w:t>
      </w:r>
      <w:r w:rsidRPr="00C157D0" w:rsidR="00E76DA2">
        <w:rPr>
          <w:rFonts w:ascii="Times New Roman" w:hAnsi="Times New Roman" w:cs="Times New Roman"/>
          <w:sz w:val="24"/>
          <w:szCs w:val="24"/>
        </w:rPr>
        <w:t>, состоящую из: 3000 (три</w:t>
      </w:r>
      <w:r w:rsidRPr="00C157D0" w:rsidR="001059E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157D0" w:rsidR="006B5E5E">
        <w:rPr>
          <w:rFonts w:ascii="Times New Roman" w:hAnsi="Times New Roman" w:cs="Times New Roman"/>
          <w:sz w:val="24"/>
          <w:szCs w:val="24"/>
        </w:rPr>
        <w:t>и</w:t>
      </w:r>
      <w:r w:rsidRPr="00C157D0" w:rsidR="001059E9">
        <w:rPr>
          <w:rFonts w:ascii="Times New Roman" w:hAnsi="Times New Roman" w:cs="Times New Roman"/>
          <w:sz w:val="24"/>
          <w:szCs w:val="24"/>
        </w:rPr>
        <w:t>) р</w:t>
      </w:r>
      <w:r w:rsidRPr="00C157D0" w:rsidR="006E3ED6">
        <w:rPr>
          <w:rFonts w:ascii="Times New Roman" w:hAnsi="Times New Roman" w:cs="Times New Roman"/>
          <w:sz w:val="24"/>
          <w:szCs w:val="24"/>
        </w:rPr>
        <w:t>убл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ей – сумма основного долга, 1581,00 рублей (одна </w:t>
      </w:r>
      <w:r w:rsidRPr="00C157D0" w:rsidR="00E76DA2">
        <w:rPr>
          <w:rFonts w:ascii="Times New Roman" w:hAnsi="Times New Roman" w:cs="Times New Roman"/>
          <w:sz w:val="24"/>
          <w:szCs w:val="24"/>
        </w:rPr>
        <w:t>тысяча пятьсот восемьдесят один рубль)</w:t>
      </w:r>
      <w:r w:rsidRPr="00C157D0" w:rsidR="001059E9">
        <w:rPr>
          <w:rFonts w:ascii="Times New Roman" w:hAnsi="Times New Roman" w:cs="Times New Roman"/>
          <w:sz w:val="24"/>
          <w:szCs w:val="24"/>
        </w:rPr>
        <w:t xml:space="preserve"> – задолженн</w:t>
      </w:r>
      <w:r w:rsidRPr="00C157D0" w:rsidR="00E76DA2">
        <w:rPr>
          <w:rFonts w:ascii="Times New Roman" w:hAnsi="Times New Roman" w:cs="Times New Roman"/>
          <w:sz w:val="24"/>
          <w:szCs w:val="24"/>
        </w:rPr>
        <w:t>ость по процентам за период с 04.01.2016 по 03.02.2016, 482,05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</w:t>
      </w:r>
      <w:r w:rsidRPr="00C157D0" w:rsidR="00E76DA2">
        <w:rPr>
          <w:rFonts w:ascii="Times New Roman" w:hAnsi="Times New Roman" w:cs="Times New Roman"/>
          <w:sz w:val="24"/>
          <w:szCs w:val="24"/>
        </w:rPr>
        <w:t>рублей (четыреста восемьдесят два рубля пять копеек</w:t>
      </w:r>
      <w:r w:rsidRPr="00C157D0" w:rsidR="000E3F38">
        <w:rPr>
          <w:rFonts w:ascii="Times New Roman" w:hAnsi="Times New Roman" w:cs="Times New Roman"/>
          <w:sz w:val="24"/>
          <w:szCs w:val="24"/>
        </w:rPr>
        <w:t xml:space="preserve">) </w:t>
      </w:r>
      <w:r w:rsidRPr="00C157D0" w:rsidR="001059E9">
        <w:rPr>
          <w:rFonts w:ascii="Times New Roman" w:hAnsi="Times New Roman" w:cs="Times New Roman"/>
          <w:sz w:val="24"/>
          <w:szCs w:val="24"/>
        </w:rPr>
        <w:t>– задолженн</w:t>
      </w:r>
      <w:r w:rsidRPr="00C157D0" w:rsidR="00E76DA2">
        <w:rPr>
          <w:rFonts w:ascii="Times New Roman" w:hAnsi="Times New Roman" w:cs="Times New Roman"/>
          <w:sz w:val="24"/>
          <w:szCs w:val="24"/>
        </w:rPr>
        <w:t>ость по процентам за период с 04.02.2016 по 14.09</w:t>
      </w:r>
      <w:r w:rsidRPr="00C157D0" w:rsidR="000E3F38">
        <w:rPr>
          <w:rFonts w:ascii="Times New Roman" w:hAnsi="Times New Roman" w:cs="Times New Roman"/>
          <w:sz w:val="24"/>
          <w:szCs w:val="24"/>
        </w:rPr>
        <w:t>.2016, а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</w:t>
      </w:r>
      <w:r w:rsidRPr="00C157D0" w:rsidR="000E3F3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157D0" w:rsidR="009921D5">
        <w:rPr>
          <w:rFonts w:ascii="Times New Roman" w:hAnsi="Times New Roman" w:cs="Times New Roman"/>
          <w:sz w:val="24"/>
          <w:szCs w:val="24"/>
        </w:rPr>
        <w:t>расходы по оплате госпошлины –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202,52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</w:t>
      </w:r>
      <w:r w:rsidRPr="00C157D0" w:rsidR="00E76DA2">
        <w:rPr>
          <w:rFonts w:ascii="Times New Roman" w:hAnsi="Times New Roman" w:cs="Times New Roman"/>
          <w:sz w:val="24"/>
          <w:szCs w:val="24"/>
        </w:rPr>
        <w:t>рублей (двести два рубля пятьдесят две копейки), всего взыскать – 5265,57</w:t>
      </w:r>
      <w:r w:rsidRPr="00C157D0" w:rsidR="004C317A">
        <w:rPr>
          <w:rFonts w:ascii="Times New Roman" w:hAnsi="Times New Roman" w:cs="Times New Roman"/>
          <w:sz w:val="24"/>
          <w:szCs w:val="24"/>
        </w:rPr>
        <w:t xml:space="preserve"> рублей (пять тысяч</w:t>
      </w:r>
      <w:r w:rsidRPr="00C157D0" w:rsidR="00E76DA2">
        <w:rPr>
          <w:rFonts w:ascii="Times New Roman" w:hAnsi="Times New Roman" w:cs="Times New Roman"/>
          <w:sz w:val="24"/>
          <w:szCs w:val="24"/>
        </w:rPr>
        <w:t xml:space="preserve"> двести шестьдесят пять рублей пятьдесят семь копеек</w:t>
      </w:r>
      <w:r w:rsidRPr="00C157D0" w:rsidR="000E3F38">
        <w:rPr>
          <w:rFonts w:ascii="Times New Roman" w:hAnsi="Times New Roman" w:cs="Times New Roman"/>
          <w:sz w:val="24"/>
          <w:szCs w:val="24"/>
        </w:rPr>
        <w:t>)</w:t>
      </w:r>
      <w:r w:rsidRPr="00C157D0" w:rsidR="001059E9">
        <w:rPr>
          <w:rFonts w:ascii="Times New Roman" w:hAnsi="Times New Roman" w:cs="Times New Roman"/>
          <w:sz w:val="24"/>
          <w:szCs w:val="24"/>
        </w:rPr>
        <w:t>.</w:t>
      </w:r>
    </w:p>
    <w:p w:rsidR="001059E9" w:rsidRPr="00C157D0" w:rsidP="001059E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В удовлетворении остальной части заявленных требований – отказать.</w:t>
      </w:r>
    </w:p>
    <w:p w:rsidR="000E3F38" w:rsidRPr="00C157D0" w:rsidP="000E3F38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7D0">
        <w:rPr>
          <w:rFonts w:ascii="Times New Roman" w:hAnsi="Times New Roman"/>
          <w:sz w:val="24"/>
          <w:szCs w:val="24"/>
        </w:rPr>
        <w:t xml:space="preserve"> </w:t>
      </w:r>
      <w:r w:rsidRPr="00C157D0" w:rsidR="00C157D0">
        <w:rPr>
          <w:rFonts w:ascii="Times New Roman" w:hAnsi="Times New Roman"/>
          <w:sz w:val="24"/>
          <w:szCs w:val="24"/>
        </w:rPr>
        <w:tab/>
      </w:r>
      <w:r w:rsidRPr="00C157D0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E3F38" w:rsidRPr="00C157D0" w:rsidP="00C1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157D0">
        <w:rPr>
          <w:rFonts w:ascii="Times New Roman" w:eastAsia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E3F38" w:rsidRPr="00C157D0" w:rsidP="00C15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157D0">
        <w:rPr>
          <w:rFonts w:ascii="Times New Roman" w:eastAsia="Times New Roman" w:hAnsi="Times New Roman"/>
          <w:sz w:val="24"/>
          <w:szCs w:val="24"/>
        </w:rPr>
        <w:t xml:space="preserve">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C157D0">
        <w:rPr>
          <w:rFonts w:ascii="Times New Roman" w:eastAsia="Times New Roman" w:hAnsi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C157D0">
        <w:rPr>
          <w:rFonts w:ascii="Times New Roman" w:eastAsia="Times New Roman" w:hAnsi="Times New Roman"/>
          <w:sz w:val="24"/>
          <w:szCs w:val="24"/>
        </w:rPr>
        <w:t xml:space="preserve"> этого решения суда.</w:t>
      </w:r>
    </w:p>
    <w:p w:rsidR="009921D5" w:rsidRPr="00C157D0" w:rsidP="00C157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C157D0">
        <w:rPr>
          <w:rFonts w:ascii="Times New Roman" w:eastAsia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157D0">
        <w:rPr>
          <w:rFonts w:ascii="Times New Roman" w:eastAsia="Times New Roman" w:hAnsi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F10FA" w:rsidRPr="00C157D0" w:rsidP="009921D5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C157D0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7D0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C157D0">
        <w:rPr>
          <w:rFonts w:ascii="Times New Roman" w:hAnsi="Times New Roman" w:cs="Times New Roman"/>
          <w:sz w:val="24"/>
          <w:szCs w:val="24"/>
        </w:rPr>
        <w:t xml:space="preserve">:      </w:t>
      </w:r>
      <w:r w:rsidRPr="00C157D0" w:rsidR="00C157D0">
        <w:rPr>
          <w:rFonts w:ascii="Times New Roman" w:hAnsi="Times New Roman" w:cs="Times New Roman"/>
          <w:sz w:val="24"/>
          <w:szCs w:val="24"/>
        </w:rPr>
        <w:t xml:space="preserve">            (подпись)        </w:t>
      </w:r>
      <w:r w:rsidRPr="00C157D0">
        <w:rPr>
          <w:rFonts w:ascii="Times New Roman" w:hAnsi="Times New Roman" w:cs="Times New Roman"/>
          <w:sz w:val="24"/>
          <w:szCs w:val="24"/>
        </w:rPr>
        <w:t xml:space="preserve"> М.В. Матюшенко</w:t>
      </w:r>
    </w:p>
    <w:p w:rsidR="001E473D" w:rsidRPr="0047745B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47745B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4374"/>
      <w:docPartObj>
        <w:docPartGallery w:val="Page Numbers (Bottom of Page)"/>
        <w:docPartUnique/>
      </w:docPartObj>
    </w:sdtPr>
    <w:sdtContent>
      <w:p w:rsidR="0047745B">
        <w:pPr>
          <w:pStyle w:val="Footer"/>
          <w:jc w:val="center"/>
        </w:pPr>
        <w:r>
          <w:fldChar w:fldCharType="begin"/>
        </w:r>
        <w:r w:rsidR="008670FC">
          <w:instrText xml:space="preserve"> PAGE   \* MERGEFORMAT </w:instrText>
        </w:r>
        <w:r>
          <w:fldChar w:fldCharType="separate"/>
        </w:r>
        <w:r w:rsidR="00EE2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4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73D"/>
    <w:rsid w:val="00043F04"/>
    <w:rsid w:val="00061D00"/>
    <w:rsid w:val="000B19F9"/>
    <w:rsid w:val="000E3F38"/>
    <w:rsid w:val="001059E9"/>
    <w:rsid w:val="001A18A6"/>
    <w:rsid w:val="001D76DE"/>
    <w:rsid w:val="001E473D"/>
    <w:rsid w:val="0026413E"/>
    <w:rsid w:val="0026758F"/>
    <w:rsid w:val="00376B99"/>
    <w:rsid w:val="004379A6"/>
    <w:rsid w:val="0047745B"/>
    <w:rsid w:val="004C317A"/>
    <w:rsid w:val="005C76DA"/>
    <w:rsid w:val="005E6DC1"/>
    <w:rsid w:val="006B5E5E"/>
    <w:rsid w:val="006E3ED6"/>
    <w:rsid w:val="00754766"/>
    <w:rsid w:val="00756B27"/>
    <w:rsid w:val="00807B7A"/>
    <w:rsid w:val="008670FC"/>
    <w:rsid w:val="008E15B1"/>
    <w:rsid w:val="008F10FA"/>
    <w:rsid w:val="009921D5"/>
    <w:rsid w:val="009E3F6D"/>
    <w:rsid w:val="00C104D5"/>
    <w:rsid w:val="00C157D0"/>
    <w:rsid w:val="00DE5DC9"/>
    <w:rsid w:val="00DE7C22"/>
    <w:rsid w:val="00E24536"/>
    <w:rsid w:val="00E5045B"/>
    <w:rsid w:val="00E76DA2"/>
    <w:rsid w:val="00EC4DF2"/>
    <w:rsid w:val="00EE2D02"/>
    <w:rsid w:val="00F843E9"/>
    <w:rsid w:val="00FC7F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4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47745B"/>
  </w:style>
  <w:style w:type="paragraph" w:styleId="Footer">
    <w:name w:val="footer"/>
    <w:basedOn w:val="Normal"/>
    <w:link w:val="a0"/>
    <w:uiPriority w:val="99"/>
    <w:unhideWhenUsed/>
    <w:rsid w:val="004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7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