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595FE0" w:rsidRPr="006274F8" w:rsidP="00595FE0">
      <w:pPr>
        <w:jc w:val="right"/>
        <w:rPr>
          <w:sz w:val="22"/>
          <w:szCs w:val="22"/>
        </w:rPr>
      </w:pPr>
      <w:r w:rsidRPr="006274F8">
        <w:rPr>
          <w:sz w:val="22"/>
          <w:szCs w:val="22"/>
        </w:rPr>
        <w:t>Дело № 2-60-</w:t>
      </w:r>
      <w:r w:rsidRPr="006274F8" w:rsidR="002412AB">
        <w:rPr>
          <w:sz w:val="22"/>
          <w:szCs w:val="22"/>
        </w:rPr>
        <w:t>41</w:t>
      </w:r>
      <w:r w:rsidRPr="006274F8" w:rsidR="009B6034">
        <w:rPr>
          <w:sz w:val="22"/>
          <w:szCs w:val="22"/>
        </w:rPr>
        <w:t>2</w:t>
      </w:r>
      <w:r w:rsidRPr="006274F8">
        <w:rPr>
          <w:sz w:val="22"/>
          <w:szCs w:val="22"/>
        </w:rPr>
        <w:t>/202</w:t>
      </w:r>
      <w:r w:rsidRPr="006274F8" w:rsidR="009B6034">
        <w:rPr>
          <w:sz w:val="22"/>
          <w:szCs w:val="22"/>
        </w:rPr>
        <w:t>2</w:t>
      </w:r>
    </w:p>
    <w:p w:rsidR="00595FE0" w:rsidRPr="006274F8" w:rsidP="00595FE0">
      <w:pPr>
        <w:jc w:val="right"/>
        <w:rPr>
          <w:sz w:val="22"/>
          <w:szCs w:val="22"/>
        </w:rPr>
      </w:pPr>
      <w:r w:rsidRPr="006274F8">
        <w:rPr>
          <w:sz w:val="22"/>
          <w:szCs w:val="22"/>
        </w:rPr>
        <w:t>УИД 91</w:t>
      </w:r>
      <w:r w:rsidRPr="006274F8">
        <w:rPr>
          <w:sz w:val="22"/>
          <w:szCs w:val="22"/>
          <w:lang w:val="en-US"/>
        </w:rPr>
        <w:t>MS</w:t>
      </w:r>
      <w:r w:rsidRPr="006274F8">
        <w:rPr>
          <w:sz w:val="22"/>
          <w:szCs w:val="22"/>
        </w:rPr>
        <w:t>0060-01-202</w:t>
      </w:r>
      <w:r w:rsidRPr="006274F8" w:rsidR="009B6034">
        <w:rPr>
          <w:sz w:val="22"/>
          <w:szCs w:val="22"/>
        </w:rPr>
        <w:t>2</w:t>
      </w:r>
      <w:r w:rsidRPr="006274F8">
        <w:rPr>
          <w:sz w:val="22"/>
          <w:szCs w:val="22"/>
        </w:rPr>
        <w:t>-00</w:t>
      </w:r>
      <w:r w:rsidRPr="006274F8" w:rsidR="009B6034">
        <w:rPr>
          <w:sz w:val="22"/>
          <w:szCs w:val="22"/>
        </w:rPr>
        <w:t>05</w:t>
      </w:r>
      <w:r w:rsidRPr="006274F8" w:rsidR="002412AB">
        <w:rPr>
          <w:sz w:val="22"/>
          <w:szCs w:val="22"/>
        </w:rPr>
        <w:t>60-21</w:t>
      </w:r>
      <w:r w:rsidRPr="006274F8" w:rsidR="00F34520">
        <w:rPr>
          <w:sz w:val="22"/>
          <w:szCs w:val="22"/>
        </w:rPr>
        <w:t xml:space="preserve"> </w:t>
      </w:r>
      <w:r w:rsidRPr="006274F8">
        <w:rPr>
          <w:sz w:val="22"/>
          <w:szCs w:val="22"/>
        </w:rPr>
        <w:t xml:space="preserve"> </w:t>
      </w:r>
    </w:p>
    <w:p w:rsidR="00595FE0" w:rsidRPr="006274F8" w:rsidP="00595FE0">
      <w:pPr>
        <w:jc w:val="right"/>
        <w:rPr>
          <w:sz w:val="22"/>
          <w:szCs w:val="22"/>
        </w:rPr>
      </w:pPr>
    </w:p>
    <w:p w:rsidR="00595FE0" w:rsidRPr="006274F8" w:rsidP="00595FE0">
      <w:pPr>
        <w:pStyle w:val="Heading1"/>
        <w:rPr>
          <w:b/>
          <w:sz w:val="22"/>
          <w:szCs w:val="22"/>
        </w:rPr>
      </w:pPr>
      <w:r w:rsidRPr="006274F8">
        <w:rPr>
          <w:b/>
          <w:sz w:val="22"/>
          <w:szCs w:val="22"/>
        </w:rPr>
        <w:t>Р</w:t>
      </w:r>
      <w:r w:rsidRPr="006274F8">
        <w:rPr>
          <w:b/>
          <w:sz w:val="22"/>
          <w:szCs w:val="22"/>
        </w:rPr>
        <w:t xml:space="preserve"> Е Ш Е Н И Е</w:t>
      </w:r>
    </w:p>
    <w:p w:rsidR="00595FE0" w:rsidRPr="006274F8" w:rsidP="00595FE0">
      <w:pPr>
        <w:jc w:val="center"/>
        <w:rPr>
          <w:b/>
          <w:sz w:val="22"/>
          <w:szCs w:val="22"/>
        </w:rPr>
      </w:pPr>
      <w:r w:rsidRPr="006274F8">
        <w:rPr>
          <w:b/>
          <w:sz w:val="22"/>
          <w:szCs w:val="22"/>
        </w:rPr>
        <w:t xml:space="preserve">и м е н е м   Р о с </w:t>
      </w:r>
      <w:r w:rsidRPr="006274F8">
        <w:rPr>
          <w:b/>
          <w:sz w:val="22"/>
          <w:szCs w:val="22"/>
        </w:rPr>
        <w:t>с</w:t>
      </w:r>
      <w:r w:rsidRPr="006274F8">
        <w:rPr>
          <w:b/>
          <w:sz w:val="22"/>
          <w:szCs w:val="22"/>
        </w:rPr>
        <w:t xml:space="preserve"> и й с к о й   Ф е д е р а ц и </w:t>
      </w:r>
      <w:r w:rsidRPr="006274F8">
        <w:rPr>
          <w:b/>
          <w:sz w:val="22"/>
          <w:szCs w:val="22"/>
        </w:rPr>
        <w:t>и</w:t>
      </w:r>
    </w:p>
    <w:p w:rsidR="00595FE0" w:rsidRPr="006274F8" w:rsidP="00595FE0">
      <w:pPr>
        <w:spacing w:before="120" w:after="120"/>
        <w:jc w:val="both"/>
        <w:rPr>
          <w:sz w:val="22"/>
          <w:szCs w:val="22"/>
        </w:rPr>
      </w:pPr>
      <w:r w:rsidRPr="006274F8">
        <w:rPr>
          <w:sz w:val="22"/>
          <w:szCs w:val="22"/>
        </w:rPr>
        <w:t>г. Красноперекопск</w:t>
      </w:r>
      <w:r w:rsidRPr="006274F8">
        <w:rPr>
          <w:sz w:val="22"/>
          <w:szCs w:val="22"/>
        </w:rPr>
        <w:tab/>
      </w:r>
      <w:r w:rsidRPr="006274F8">
        <w:rPr>
          <w:sz w:val="22"/>
          <w:szCs w:val="22"/>
        </w:rPr>
        <w:tab/>
      </w:r>
      <w:r w:rsidRPr="006274F8">
        <w:rPr>
          <w:sz w:val="22"/>
          <w:szCs w:val="22"/>
        </w:rPr>
        <w:tab/>
      </w:r>
      <w:r w:rsidRPr="006274F8">
        <w:rPr>
          <w:sz w:val="22"/>
          <w:szCs w:val="22"/>
        </w:rPr>
        <w:tab/>
      </w:r>
      <w:r w:rsidRPr="006274F8">
        <w:rPr>
          <w:sz w:val="22"/>
          <w:szCs w:val="22"/>
        </w:rPr>
        <w:tab/>
      </w:r>
      <w:r w:rsidRPr="006274F8">
        <w:rPr>
          <w:sz w:val="22"/>
          <w:szCs w:val="22"/>
        </w:rPr>
        <w:tab/>
      </w:r>
      <w:r w:rsidRPr="006274F8">
        <w:rPr>
          <w:sz w:val="22"/>
          <w:szCs w:val="22"/>
        </w:rPr>
        <w:tab/>
      </w:r>
      <w:r w:rsidRPr="006274F8">
        <w:rPr>
          <w:sz w:val="22"/>
          <w:szCs w:val="22"/>
        </w:rPr>
        <w:tab/>
      </w:r>
      <w:r w:rsidRPr="006274F8" w:rsidR="0024023C">
        <w:rPr>
          <w:sz w:val="22"/>
          <w:szCs w:val="22"/>
        </w:rPr>
        <w:t xml:space="preserve">        </w:t>
      </w:r>
      <w:r w:rsidRPr="006274F8" w:rsidR="00040BB1">
        <w:rPr>
          <w:sz w:val="22"/>
          <w:szCs w:val="22"/>
        </w:rPr>
        <w:t xml:space="preserve">11 мая </w:t>
      </w:r>
      <w:r w:rsidRPr="006274F8" w:rsidR="00F34520">
        <w:rPr>
          <w:sz w:val="22"/>
          <w:szCs w:val="22"/>
        </w:rPr>
        <w:t>20</w:t>
      </w:r>
      <w:r w:rsidRPr="006274F8">
        <w:rPr>
          <w:sz w:val="22"/>
          <w:szCs w:val="22"/>
        </w:rPr>
        <w:t>2</w:t>
      </w:r>
      <w:r w:rsidRPr="006274F8" w:rsidR="009B6034">
        <w:rPr>
          <w:sz w:val="22"/>
          <w:szCs w:val="22"/>
        </w:rPr>
        <w:t>2</w:t>
      </w:r>
      <w:r w:rsidRPr="006274F8">
        <w:rPr>
          <w:sz w:val="22"/>
          <w:szCs w:val="22"/>
        </w:rPr>
        <w:t xml:space="preserve"> г.</w:t>
      </w:r>
    </w:p>
    <w:p w:rsidR="00595FE0" w:rsidRPr="006274F8" w:rsidP="00595FE0">
      <w:pPr>
        <w:jc w:val="both"/>
        <w:rPr>
          <w:sz w:val="22"/>
          <w:szCs w:val="22"/>
        </w:rPr>
      </w:pPr>
      <w:r w:rsidRPr="006274F8">
        <w:rPr>
          <w:sz w:val="22"/>
          <w:szCs w:val="22"/>
        </w:rPr>
        <w:tab/>
        <w:t xml:space="preserve">Суд в составе: председательствующего – мирового судьи судебного участка № 60 </w:t>
      </w:r>
      <w:r w:rsidRPr="006274F8">
        <w:rPr>
          <w:sz w:val="22"/>
          <w:szCs w:val="22"/>
        </w:rPr>
        <w:t>Красноперекопского</w:t>
      </w:r>
      <w:r w:rsidRPr="006274F8">
        <w:rPr>
          <w:sz w:val="22"/>
          <w:szCs w:val="22"/>
        </w:rPr>
        <w:t xml:space="preserve"> судебного района Республики Крым</w:t>
      </w:r>
      <w:r w:rsidRPr="006274F8">
        <w:rPr>
          <w:sz w:val="22"/>
          <w:szCs w:val="22"/>
        </w:rPr>
        <w:tab/>
      </w:r>
      <w:r w:rsidRPr="006274F8" w:rsidR="0024023C">
        <w:rPr>
          <w:sz w:val="22"/>
          <w:szCs w:val="22"/>
        </w:rPr>
        <w:t xml:space="preserve">           </w:t>
      </w:r>
      <w:r w:rsidRPr="006274F8" w:rsidR="00DB44E3">
        <w:rPr>
          <w:sz w:val="22"/>
          <w:szCs w:val="22"/>
        </w:rPr>
        <w:t xml:space="preserve">   </w:t>
      </w:r>
      <w:r w:rsidR="006274F8">
        <w:rPr>
          <w:sz w:val="22"/>
          <w:szCs w:val="22"/>
        </w:rPr>
        <w:t xml:space="preserve">             </w:t>
      </w:r>
      <w:r w:rsidRPr="006274F8">
        <w:rPr>
          <w:sz w:val="22"/>
          <w:szCs w:val="22"/>
        </w:rPr>
        <w:t>Оконовой</w:t>
      </w:r>
      <w:r w:rsidRPr="006274F8">
        <w:rPr>
          <w:sz w:val="22"/>
          <w:szCs w:val="22"/>
        </w:rPr>
        <w:t xml:space="preserve"> Д.Б.,</w:t>
      </w:r>
    </w:p>
    <w:p w:rsidR="00595FE0" w:rsidRPr="006274F8" w:rsidP="00595FE0">
      <w:pPr>
        <w:jc w:val="both"/>
        <w:rPr>
          <w:sz w:val="22"/>
          <w:szCs w:val="22"/>
        </w:rPr>
      </w:pPr>
      <w:r w:rsidRPr="006274F8">
        <w:rPr>
          <w:sz w:val="22"/>
          <w:szCs w:val="22"/>
        </w:rPr>
        <w:t>п</w:t>
      </w:r>
      <w:r w:rsidRPr="006274F8">
        <w:rPr>
          <w:sz w:val="22"/>
          <w:szCs w:val="22"/>
        </w:rPr>
        <w:t>ри</w:t>
      </w:r>
      <w:r w:rsidRPr="006274F8">
        <w:rPr>
          <w:sz w:val="22"/>
          <w:szCs w:val="22"/>
        </w:rPr>
        <w:t xml:space="preserve"> ведении протокола судебного заседания помощником мирового судьи </w:t>
      </w:r>
      <w:r w:rsidRPr="006274F8">
        <w:rPr>
          <w:sz w:val="22"/>
          <w:szCs w:val="22"/>
        </w:rPr>
        <w:t>Смычковой</w:t>
      </w:r>
      <w:r w:rsidRPr="006274F8">
        <w:rPr>
          <w:sz w:val="22"/>
          <w:szCs w:val="22"/>
        </w:rPr>
        <w:t xml:space="preserve"> Т.А., </w:t>
      </w:r>
      <w:r w:rsidRPr="006274F8">
        <w:rPr>
          <w:sz w:val="22"/>
          <w:szCs w:val="22"/>
        </w:rPr>
        <w:t xml:space="preserve"> </w:t>
      </w:r>
    </w:p>
    <w:p w:rsidR="009B6034" w:rsidRPr="006274F8" w:rsidP="00595FE0">
      <w:pPr>
        <w:jc w:val="both"/>
        <w:rPr>
          <w:sz w:val="22"/>
          <w:szCs w:val="22"/>
        </w:rPr>
      </w:pPr>
      <w:r w:rsidRPr="006274F8">
        <w:rPr>
          <w:sz w:val="22"/>
          <w:szCs w:val="22"/>
        </w:rPr>
        <w:t>с участием ответчик</w:t>
      </w:r>
      <w:r w:rsidRPr="006274F8" w:rsidR="00DB44E3">
        <w:rPr>
          <w:sz w:val="22"/>
          <w:szCs w:val="22"/>
        </w:rPr>
        <w:t>а</w:t>
      </w:r>
      <w:r w:rsidRPr="006274F8">
        <w:rPr>
          <w:sz w:val="22"/>
          <w:szCs w:val="22"/>
        </w:rPr>
        <w:tab/>
      </w:r>
      <w:r w:rsidRPr="006274F8">
        <w:rPr>
          <w:sz w:val="22"/>
          <w:szCs w:val="22"/>
        </w:rPr>
        <w:tab/>
      </w:r>
      <w:r w:rsidRPr="006274F8">
        <w:rPr>
          <w:sz w:val="22"/>
          <w:szCs w:val="22"/>
        </w:rPr>
        <w:tab/>
      </w:r>
      <w:r w:rsidRPr="006274F8">
        <w:rPr>
          <w:sz w:val="22"/>
          <w:szCs w:val="22"/>
        </w:rPr>
        <w:tab/>
      </w:r>
      <w:r w:rsidRPr="006274F8" w:rsidR="00DB44E3">
        <w:rPr>
          <w:sz w:val="22"/>
          <w:szCs w:val="22"/>
        </w:rPr>
        <w:t xml:space="preserve">                                               </w:t>
      </w:r>
      <w:r w:rsidR="006274F8">
        <w:rPr>
          <w:sz w:val="22"/>
          <w:szCs w:val="22"/>
        </w:rPr>
        <w:t xml:space="preserve">   </w:t>
      </w:r>
      <w:r w:rsidRPr="006274F8">
        <w:rPr>
          <w:sz w:val="22"/>
          <w:szCs w:val="22"/>
        </w:rPr>
        <w:t>К</w:t>
      </w:r>
      <w:r w:rsidRPr="006274F8" w:rsidR="002412AB">
        <w:rPr>
          <w:sz w:val="22"/>
          <w:szCs w:val="22"/>
        </w:rPr>
        <w:t>уздина</w:t>
      </w:r>
      <w:r w:rsidRPr="006274F8" w:rsidR="002412AB">
        <w:rPr>
          <w:sz w:val="22"/>
          <w:szCs w:val="22"/>
        </w:rPr>
        <w:t xml:space="preserve"> В.П.</w:t>
      </w:r>
      <w:r w:rsidRPr="006274F8">
        <w:rPr>
          <w:sz w:val="22"/>
          <w:szCs w:val="22"/>
        </w:rPr>
        <w:t xml:space="preserve">, </w:t>
      </w:r>
    </w:p>
    <w:p w:rsidR="00040BB1" w:rsidRPr="006274F8" w:rsidP="00595FE0">
      <w:pPr>
        <w:jc w:val="both"/>
        <w:rPr>
          <w:sz w:val="22"/>
          <w:szCs w:val="22"/>
        </w:rPr>
      </w:pPr>
      <w:r w:rsidRPr="006274F8">
        <w:rPr>
          <w:sz w:val="22"/>
          <w:szCs w:val="22"/>
        </w:rPr>
        <w:t>пре</w:t>
      </w:r>
      <w:r w:rsidRPr="006274F8" w:rsidR="0024023C">
        <w:rPr>
          <w:sz w:val="22"/>
          <w:szCs w:val="22"/>
        </w:rPr>
        <w:t xml:space="preserve">дставителя ответчика </w:t>
      </w:r>
      <w:r w:rsidRPr="006274F8" w:rsidR="0024023C">
        <w:rPr>
          <w:sz w:val="22"/>
          <w:szCs w:val="22"/>
        </w:rPr>
        <w:tab/>
      </w:r>
      <w:r w:rsidRPr="006274F8" w:rsidR="0024023C">
        <w:rPr>
          <w:sz w:val="22"/>
          <w:szCs w:val="22"/>
        </w:rPr>
        <w:tab/>
      </w:r>
      <w:r w:rsidRPr="006274F8" w:rsidR="0024023C">
        <w:rPr>
          <w:sz w:val="22"/>
          <w:szCs w:val="22"/>
        </w:rPr>
        <w:tab/>
      </w:r>
      <w:r w:rsidRPr="006274F8" w:rsidR="0024023C">
        <w:rPr>
          <w:sz w:val="22"/>
          <w:szCs w:val="22"/>
        </w:rPr>
        <w:tab/>
      </w:r>
      <w:r w:rsidRPr="006274F8" w:rsidR="0024023C">
        <w:rPr>
          <w:sz w:val="22"/>
          <w:szCs w:val="22"/>
        </w:rPr>
        <w:tab/>
      </w:r>
      <w:r w:rsidRPr="006274F8" w:rsidR="0024023C">
        <w:rPr>
          <w:sz w:val="22"/>
          <w:szCs w:val="22"/>
        </w:rPr>
        <w:tab/>
        <w:t xml:space="preserve">              </w:t>
      </w:r>
      <w:r w:rsidR="006274F8">
        <w:rPr>
          <w:sz w:val="22"/>
          <w:szCs w:val="22"/>
        </w:rPr>
        <w:t xml:space="preserve">  </w:t>
      </w:r>
      <w:r w:rsidRPr="006274F8">
        <w:rPr>
          <w:sz w:val="22"/>
          <w:szCs w:val="22"/>
        </w:rPr>
        <w:t xml:space="preserve">Зелинской О.Я., </w:t>
      </w:r>
    </w:p>
    <w:p w:rsidR="00595FE0" w:rsidRPr="006274F8" w:rsidP="00595FE0">
      <w:pPr>
        <w:jc w:val="both"/>
        <w:rPr>
          <w:sz w:val="22"/>
          <w:szCs w:val="22"/>
        </w:rPr>
      </w:pPr>
      <w:r w:rsidRPr="006274F8">
        <w:rPr>
          <w:sz w:val="22"/>
          <w:szCs w:val="22"/>
        </w:rPr>
        <w:t>ра</w:t>
      </w:r>
      <w:r w:rsidRPr="006274F8">
        <w:rPr>
          <w:sz w:val="22"/>
          <w:szCs w:val="22"/>
        </w:rPr>
        <w:t xml:space="preserve">ссмотрев в открытом судебном заседании гражданское дело по исковому заявлению </w:t>
      </w:r>
      <w:r w:rsidRPr="006274F8" w:rsidR="002412AB">
        <w:rPr>
          <w:sz w:val="22"/>
          <w:szCs w:val="22"/>
        </w:rPr>
        <w:t xml:space="preserve">государственного </w:t>
      </w:r>
      <w:r w:rsidRPr="006274F8">
        <w:rPr>
          <w:sz w:val="22"/>
          <w:szCs w:val="22"/>
        </w:rPr>
        <w:t>унитарного предприятия</w:t>
      </w:r>
      <w:r w:rsidRPr="006274F8" w:rsidR="002412AB">
        <w:rPr>
          <w:sz w:val="22"/>
          <w:szCs w:val="22"/>
        </w:rPr>
        <w:t xml:space="preserve"> </w:t>
      </w:r>
      <w:r w:rsidRPr="006274F8">
        <w:rPr>
          <w:sz w:val="22"/>
          <w:szCs w:val="22"/>
        </w:rPr>
        <w:t>Республик</w:t>
      </w:r>
      <w:r w:rsidRPr="006274F8" w:rsidR="002412AB">
        <w:rPr>
          <w:sz w:val="22"/>
          <w:szCs w:val="22"/>
        </w:rPr>
        <w:t>и</w:t>
      </w:r>
      <w:r w:rsidRPr="006274F8">
        <w:rPr>
          <w:sz w:val="22"/>
          <w:szCs w:val="22"/>
        </w:rPr>
        <w:t xml:space="preserve"> Крым «</w:t>
      </w:r>
      <w:r w:rsidRPr="006274F8" w:rsidR="002412AB">
        <w:rPr>
          <w:sz w:val="22"/>
          <w:szCs w:val="22"/>
        </w:rPr>
        <w:t>Крымгазсети</w:t>
      </w:r>
      <w:r w:rsidRPr="006274F8">
        <w:rPr>
          <w:sz w:val="22"/>
          <w:szCs w:val="22"/>
        </w:rPr>
        <w:t xml:space="preserve">» к </w:t>
      </w:r>
      <w:r w:rsidRPr="006274F8" w:rsidR="002412AB">
        <w:rPr>
          <w:sz w:val="22"/>
          <w:szCs w:val="22"/>
        </w:rPr>
        <w:t>Куздину</w:t>
      </w:r>
      <w:r w:rsidRPr="006274F8" w:rsidR="002412AB">
        <w:rPr>
          <w:sz w:val="22"/>
          <w:szCs w:val="22"/>
        </w:rPr>
        <w:t xml:space="preserve"> Василию Петровичу </w:t>
      </w:r>
      <w:r w:rsidRPr="006274F8">
        <w:rPr>
          <w:sz w:val="22"/>
          <w:szCs w:val="22"/>
        </w:rPr>
        <w:t xml:space="preserve">о взыскании задолженности </w:t>
      </w:r>
      <w:r w:rsidRPr="006274F8" w:rsidR="002412AB">
        <w:rPr>
          <w:sz w:val="22"/>
          <w:szCs w:val="22"/>
        </w:rPr>
        <w:t xml:space="preserve">по оплате работ по техническому обслуживанию газового оборудования, </w:t>
      </w:r>
      <w:r w:rsidRPr="006274F8">
        <w:rPr>
          <w:sz w:val="22"/>
          <w:szCs w:val="22"/>
        </w:rPr>
        <w:t xml:space="preserve">  </w:t>
      </w:r>
    </w:p>
    <w:p w:rsidR="00E64858" w:rsidRPr="006274F8" w:rsidP="00E64858">
      <w:pPr>
        <w:jc w:val="center"/>
        <w:rPr>
          <w:b/>
          <w:sz w:val="22"/>
          <w:szCs w:val="22"/>
        </w:rPr>
      </w:pPr>
      <w:r w:rsidRPr="006274F8">
        <w:rPr>
          <w:b/>
          <w:sz w:val="22"/>
          <w:szCs w:val="22"/>
        </w:rPr>
        <w:t xml:space="preserve">у с т а н о в и </w:t>
      </w:r>
      <w:r w:rsidRPr="006274F8">
        <w:rPr>
          <w:b/>
          <w:sz w:val="22"/>
          <w:szCs w:val="22"/>
        </w:rPr>
        <w:t>л</w:t>
      </w:r>
      <w:r w:rsidRPr="006274F8">
        <w:rPr>
          <w:b/>
          <w:sz w:val="22"/>
          <w:szCs w:val="22"/>
        </w:rPr>
        <w:t>:</w:t>
      </w:r>
    </w:p>
    <w:p w:rsidR="00575D20" w:rsidRPr="006274F8" w:rsidP="00E64858">
      <w:pPr>
        <w:jc w:val="both"/>
        <w:rPr>
          <w:sz w:val="22"/>
          <w:szCs w:val="22"/>
        </w:rPr>
      </w:pPr>
      <w:r w:rsidRPr="006274F8">
        <w:rPr>
          <w:b/>
          <w:sz w:val="22"/>
          <w:szCs w:val="22"/>
        </w:rPr>
        <w:tab/>
      </w:r>
      <w:r w:rsidRPr="006274F8">
        <w:rPr>
          <w:sz w:val="22"/>
          <w:szCs w:val="22"/>
        </w:rPr>
        <w:t>Государственное унитарное предприятие Республики Крым «</w:t>
      </w:r>
      <w:r w:rsidRPr="006274F8">
        <w:rPr>
          <w:sz w:val="22"/>
          <w:szCs w:val="22"/>
        </w:rPr>
        <w:t>Крымгазсети</w:t>
      </w:r>
      <w:r w:rsidRPr="006274F8">
        <w:rPr>
          <w:sz w:val="22"/>
          <w:szCs w:val="22"/>
        </w:rPr>
        <w:t>» (далее ГУП РК «</w:t>
      </w:r>
      <w:r w:rsidRPr="006274F8">
        <w:rPr>
          <w:sz w:val="22"/>
          <w:szCs w:val="22"/>
        </w:rPr>
        <w:t>Крымгазсети</w:t>
      </w:r>
      <w:r w:rsidRPr="006274F8">
        <w:rPr>
          <w:sz w:val="22"/>
          <w:szCs w:val="22"/>
        </w:rPr>
        <w:t>»</w:t>
      </w:r>
      <w:r w:rsidRPr="006274F8" w:rsidR="008159DF">
        <w:rPr>
          <w:sz w:val="22"/>
          <w:szCs w:val="22"/>
        </w:rPr>
        <w:t>)</w:t>
      </w:r>
      <w:r w:rsidRPr="006274F8">
        <w:rPr>
          <w:sz w:val="22"/>
          <w:szCs w:val="22"/>
        </w:rPr>
        <w:t xml:space="preserve"> в лице </w:t>
      </w:r>
      <w:r w:rsidRPr="006274F8">
        <w:rPr>
          <w:sz w:val="22"/>
          <w:szCs w:val="22"/>
        </w:rPr>
        <w:t>Красноперекопского</w:t>
      </w:r>
      <w:r w:rsidRPr="006274F8">
        <w:rPr>
          <w:sz w:val="22"/>
          <w:szCs w:val="22"/>
        </w:rPr>
        <w:t xml:space="preserve"> управления по эксплуатации газового хозяйства обратилось в суд с исковым заявлением о взыскании с </w:t>
      </w:r>
      <w:r w:rsidRPr="006274F8">
        <w:rPr>
          <w:sz w:val="22"/>
          <w:szCs w:val="22"/>
        </w:rPr>
        <w:t>Куздина</w:t>
      </w:r>
      <w:r w:rsidRPr="006274F8">
        <w:rPr>
          <w:sz w:val="22"/>
          <w:szCs w:val="22"/>
        </w:rPr>
        <w:t xml:space="preserve"> В.П. задолженности по оплате работ по техническому обслуживанию газового оборудования, мотивируя тем, что по договору №  от </w:t>
      </w:r>
      <w:r w:rsidRPr="006274F8" w:rsidR="006274F8">
        <w:rPr>
          <w:bCs/>
          <w:iCs/>
          <w:sz w:val="22"/>
          <w:szCs w:val="22"/>
        </w:rPr>
        <w:t>&lt;дата &gt;</w:t>
      </w:r>
      <w:r w:rsidRPr="006274F8" w:rsidR="006274F8">
        <w:rPr>
          <w:bCs/>
          <w:iCs/>
          <w:sz w:val="22"/>
          <w:szCs w:val="22"/>
        </w:rPr>
        <w:t xml:space="preserve"> </w:t>
      </w:r>
      <w:r w:rsidRPr="006274F8">
        <w:rPr>
          <w:sz w:val="22"/>
          <w:szCs w:val="22"/>
        </w:rPr>
        <w:t>о техническом обслуживании, ремонте внутридомового газового оборудования (внутриквартирного газового оборудования и внутридомового газового оборудования</w:t>
      </w:r>
      <w:r w:rsidRPr="006274F8">
        <w:rPr>
          <w:sz w:val="22"/>
          <w:szCs w:val="22"/>
        </w:rPr>
        <w:t xml:space="preserve"> в домовладениях) работниками ГУП РК «</w:t>
      </w:r>
      <w:r w:rsidRPr="006274F8">
        <w:rPr>
          <w:sz w:val="22"/>
          <w:szCs w:val="22"/>
        </w:rPr>
        <w:t>Крымгазсети</w:t>
      </w:r>
      <w:r w:rsidRPr="006274F8">
        <w:rPr>
          <w:sz w:val="22"/>
          <w:szCs w:val="22"/>
        </w:rPr>
        <w:t>» осуществлены указанные работы. Факт приемки выполненных работ подтверждается актом №</w:t>
      </w:r>
      <w:r w:rsidRPr="006274F8" w:rsidR="006274F8">
        <w:rPr>
          <w:sz w:val="22"/>
          <w:szCs w:val="22"/>
        </w:rPr>
        <w:t xml:space="preserve"> </w:t>
      </w:r>
      <w:r w:rsidRPr="006274F8">
        <w:rPr>
          <w:sz w:val="22"/>
          <w:szCs w:val="22"/>
        </w:rPr>
        <w:t xml:space="preserve"> </w:t>
      </w:r>
      <w:r w:rsidRPr="006274F8">
        <w:rPr>
          <w:sz w:val="22"/>
          <w:szCs w:val="22"/>
        </w:rPr>
        <w:t>от</w:t>
      </w:r>
      <w:r w:rsidRPr="006274F8">
        <w:rPr>
          <w:sz w:val="22"/>
          <w:szCs w:val="22"/>
        </w:rPr>
        <w:t xml:space="preserve"> </w:t>
      </w:r>
      <w:r w:rsidRPr="006274F8" w:rsidR="006274F8">
        <w:rPr>
          <w:bCs/>
          <w:iCs/>
          <w:sz w:val="22"/>
          <w:szCs w:val="22"/>
        </w:rPr>
        <w:t>&lt;</w:t>
      </w:r>
      <w:r w:rsidRPr="006274F8" w:rsidR="006274F8">
        <w:rPr>
          <w:bCs/>
          <w:iCs/>
          <w:sz w:val="22"/>
          <w:szCs w:val="22"/>
        </w:rPr>
        <w:t>дата</w:t>
      </w:r>
      <w:r w:rsidRPr="006274F8" w:rsidR="006274F8">
        <w:rPr>
          <w:bCs/>
          <w:iCs/>
          <w:sz w:val="22"/>
          <w:szCs w:val="22"/>
        </w:rPr>
        <w:t xml:space="preserve"> &gt;</w:t>
      </w:r>
      <w:r w:rsidRPr="006274F8">
        <w:rPr>
          <w:sz w:val="22"/>
          <w:szCs w:val="22"/>
        </w:rPr>
        <w:t xml:space="preserve">. Задолженность за указанные работы ответчиком погашена частично </w:t>
      </w:r>
      <w:r w:rsidRPr="006274F8" w:rsidR="006274F8">
        <w:rPr>
          <w:bCs/>
          <w:iCs/>
          <w:sz w:val="22"/>
          <w:szCs w:val="22"/>
        </w:rPr>
        <w:t>&lt;дата &gt;</w:t>
      </w:r>
      <w:r w:rsidRPr="006274F8" w:rsidR="006274F8">
        <w:rPr>
          <w:bCs/>
          <w:iCs/>
          <w:sz w:val="22"/>
          <w:szCs w:val="22"/>
        </w:rPr>
        <w:t xml:space="preserve"> </w:t>
      </w:r>
      <w:r w:rsidRPr="006274F8">
        <w:rPr>
          <w:sz w:val="22"/>
          <w:szCs w:val="22"/>
        </w:rPr>
        <w:t xml:space="preserve">в размере 1500 руб. </w:t>
      </w:r>
      <w:r w:rsidRPr="006274F8">
        <w:rPr>
          <w:sz w:val="22"/>
          <w:szCs w:val="22"/>
        </w:rPr>
        <w:t>Просит взыскать с ответчика задолженность по оплате работ по техническому обслуживанию газового оборудования в размере 813 руб. и расходы по оплате государственной пошлины в размере 400 руб.</w:t>
      </w:r>
    </w:p>
    <w:p w:rsidR="00575D20" w:rsidRPr="006274F8" w:rsidP="00E64858">
      <w:pPr>
        <w:jc w:val="both"/>
        <w:rPr>
          <w:sz w:val="22"/>
          <w:szCs w:val="22"/>
        </w:rPr>
      </w:pPr>
      <w:r w:rsidRPr="006274F8">
        <w:rPr>
          <w:sz w:val="22"/>
          <w:szCs w:val="22"/>
        </w:rPr>
        <w:tab/>
        <w:t>В судебное заседание истец ГУП РК «</w:t>
      </w:r>
      <w:r w:rsidRPr="006274F8">
        <w:rPr>
          <w:sz w:val="22"/>
          <w:szCs w:val="22"/>
        </w:rPr>
        <w:t>Крымгазсети</w:t>
      </w:r>
      <w:r w:rsidRPr="006274F8">
        <w:rPr>
          <w:sz w:val="22"/>
          <w:szCs w:val="22"/>
        </w:rPr>
        <w:t xml:space="preserve">», надлежаще извещенный о времени и месте рассмотрения дела, представителя не направил. В письменном заявлении представитель истца </w:t>
      </w:r>
      <w:r w:rsidRPr="006274F8" w:rsidR="006274F8">
        <w:rPr>
          <w:bCs/>
          <w:iCs/>
          <w:sz w:val="22"/>
          <w:szCs w:val="22"/>
        </w:rPr>
        <w:t>&lt;ФИО&gt;</w:t>
      </w:r>
      <w:r w:rsidRPr="006274F8">
        <w:rPr>
          <w:sz w:val="22"/>
          <w:szCs w:val="22"/>
        </w:rPr>
        <w:t xml:space="preserve">, действующий на основании доверенности, просил рассмотрение дела проводить в отсутствие представителя, поддержав исковые требования в полном объеме. </w:t>
      </w:r>
    </w:p>
    <w:p w:rsidR="00575D20" w:rsidRPr="006274F8" w:rsidP="00E64858">
      <w:pPr>
        <w:jc w:val="both"/>
        <w:rPr>
          <w:sz w:val="22"/>
          <w:szCs w:val="22"/>
        </w:rPr>
      </w:pPr>
      <w:r w:rsidRPr="006274F8">
        <w:rPr>
          <w:sz w:val="22"/>
          <w:szCs w:val="22"/>
        </w:rPr>
        <w:tab/>
        <w:t xml:space="preserve">Суд, руководствуясь ст.167 ГПК РФ, с учетом мнения ответчика и его представителя, счел возможным рассмотреть дело в отсутствие представителя истца. </w:t>
      </w:r>
    </w:p>
    <w:p w:rsidR="00472391" w:rsidRPr="006274F8" w:rsidP="00E64858">
      <w:pPr>
        <w:jc w:val="both"/>
        <w:rPr>
          <w:sz w:val="22"/>
          <w:szCs w:val="22"/>
        </w:rPr>
      </w:pPr>
      <w:r w:rsidRPr="006274F8">
        <w:rPr>
          <w:sz w:val="22"/>
          <w:szCs w:val="22"/>
        </w:rPr>
        <w:tab/>
        <w:t xml:space="preserve">Ответчик </w:t>
      </w:r>
      <w:r w:rsidRPr="006274F8">
        <w:rPr>
          <w:sz w:val="22"/>
          <w:szCs w:val="22"/>
        </w:rPr>
        <w:t>Куздин</w:t>
      </w:r>
      <w:r w:rsidRPr="006274F8">
        <w:rPr>
          <w:sz w:val="22"/>
          <w:szCs w:val="22"/>
        </w:rPr>
        <w:t xml:space="preserve"> В.П. в судебном заседании иск не признал и пояснил, что </w:t>
      </w:r>
      <w:r w:rsidR="006274F8">
        <w:rPr>
          <w:bCs/>
          <w:iCs/>
        </w:rPr>
        <w:t>&lt;дата &gt;</w:t>
      </w:r>
      <w:r w:rsidR="006274F8">
        <w:rPr>
          <w:bCs/>
          <w:iCs/>
        </w:rPr>
        <w:t xml:space="preserve"> </w:t>
      </w:r>
      <w:r w:rsidRPr="006274F8" w:rsidR="00654F31">
        <w:rPr>
          <w:sz w:val="22"/>
          <w:szCs w:val="22"/>
        </w:rPr>
        <w:t xml:space="preserve">заключил договор по </w:t>
      </w:r>
      <w:r w:rsidRPr="006274F8">
        <w:rPr>
          <w:sz w:val="22"/>
          <w:szCs w:val="22"/>
        </w:rPr>
        <w:t>техническо</w:t>
      </w:r>
      <w:r w:rsidRPr="006274F8" w:rsidR="00654F31">
        <w:rPr>
          <w:sz w:val="22"/>
          <w:szCs w:val="22"/>
        </w:rPr>
        <w:t>му</w:t>
      </w:r>
      <w:r w:rsidRPr="006274F8">
        <w:rPr>
          <w:sz w:val="22"/>
          <w:szCs w:val="22"/>
        </w:rPr>
        <w:t xml:space="preserve"> обслуживани</w:t>
      </w:r>
      <w:r w:rsidRPr="006274F8" w:rsidR="00654F31">
        <w:rPr>
          <w:sz w:val="22"/>
          <w:szCs w:val="22"/>
        </w:rPr>
        <w:t xml:space="preserve">ю газового оборудования, установленного в его квартире. За весь период техническое обслуживание проводилось 3 раза: </w:t>
      </w:r>
      <w:r w:rsidR="006274F8">
        <w:rPr>
          <w:bCs/>
          <w:iCs/>
        </w:rPr>
        <w:t>&lt;дата &gt;</w:t>
      </w:r>
      <w:r w:rsidRPr="006274F8" w:rsidR="00654F31">
        <w:rPr>
          <w:sz w:val="22"/>
          <w:szCs w:val="22"/>
        </w:rPr>
        <w:t xml:space="preserve">, </w:t>
      </w:r>
      <w:r w:rsidR="006274F8">
        <w:rPr>
          <w:bCs/>
          <w:iCs/>
        </w:rPr>
        <w:t>&lt;дата &gt;</w:t>
      </w:r>
      <w:r w:rsidRPr="006274F8" w:rsidR="00654F31">
        <w:rPr>
          <w:sz w:val="22"/>
          <w:szCs w:val="22"/>
        </w:rPr>
        <w:t xml:space="preserve">, и </w:t>
      </w:r>
      <w:r w:rsidR="006274F8">
        <w:rPr>
          <w:bCs/>
          <w:iCs/>
        </w:rPr>
        <w:t>&lt;дата &gt;</w:t>
      </w:r>
      <w:r w:rsidRPr="006274F8" w:rsidR="00654F31">
        <w:rPr>
          <w:sz w:val="22"/>
          <w:szCs w:val="22"/>
        </w:rPr>
        <w:t xml:space="preserve">. Третье техническое обслуживание </w:t>
      </w:r>
      <w:r w:rsidRPr="006274F8">
        <w:rPr>
          <w:sz w:val="22"/>
          <w:szCs w:val="22"/>
        </w:rPr>
        <w:t xml:space="preserve">оплачено им частично на сумму 1500 руб., поскольку работы проведены не в полном объеме и ненадлежащего качества. Акт о приеме выполненных работ </w:t>
      </w:r>
      <w:r w:rsidR="006274F8">
        <w:rPr>
          <w:bCs/>
          <w:iCs/>
        </w:rPr>
        <w:t>&lt;дата &gt;</w:t>
      </w:r>
      <w:r w:rsidR="006274F8">
        <w:rPr>
          <w:bCs/>
          <w:iCs/>
        </w:rPr>
        <w:t xml:space="preserve"> </w:t>
      </w:r>
      <w:r w:rsidRPr="006274F8" w:rsidR="00654F31">
        <w:rPr>
          <w:sz w:val="22"/>
          <w:szCs w:val="22"/>
        </w:rPr>
        <w:t>подписал</w:t>
      </w:r>
      <w:r w:rsidRPr="006274F8" w:rsidR="00654F31">
        <w:rPr>
          <w:sz w:val="22"/>
          <w:szCs w:val="22"/>
        </w:rPr>
        <w:t>.</w:t>
      </w:r>
      <w:r w:rsidRPr="006274F8" w:rsidR="00654F31">
        <w:rPr>
          <w:sz w:val="22"/>
          <w:szCs w:val="22"/>
        </w:rPr>
        <w:t xml:space="preserve"> </w:t>
      </w:r>
      <w:r w:rsidR="006274F8">
        <w:rPr>
          <w:bCs/>
          <w:iCs/>
        </w:rPr>
        <w:t>&lt;</w:t>
      </w:r>
      <w:r w:rsidR="006274F8">
        <w:rPr>
          <w:bCs/>
          <w:iCs/>
        </w:rPr>
        <w:t>д</w:t>
      </w:r>
      <w:r w:rsidR="006274F8">
        <w:rPr>
          <w:bCs/>
          <w:iCs/>
        </w:rPr>
        <w:t>ата &gt;</w:t>
      </w:r>
      <w:r w:rsidR="006274F8">
        <w:rPr>
          <w:bCs/>
          <w:iCs/>
        </w:rPr>
        <w:t xml:space="preserve"> </w:t>
      </w:r>
      <w:r w:rsidRPr="006274F8" w:rsidR="00654F31">
        <w:rPr>
          <w:sz w:val="22"/>
          <w:szCs w:val="22"/>
        </w:rPr>
        <w:t>им договор был расторгнут.</w:t>
      </w:r>
      <w:r w:rsidRPr="006274F8">
        <w:rPr>
          <w:sz w:val="22"/>
          <w:szCs w:val="22"/>
        </w:rPr>
        <w:t xml:space="preserve"> Не </w:t>
      </w:r>
      <w:r w:rsidRPr="006274F8">
        <w:rPr>
          <w:sz w:val="22"/>
          <w:szCs w:val="22"/>
        </w:rPr>
        <w:t>согласен</w:t>
      </w:r>
      <w:r w:rsidRPr="006274F8">
        <w:rPr>
          <w:sz w:val="22"/>
          <w:szCs w:val="22"/>
        </w:rPr>
        <w:t xml:space="preserve"> с расценками работ по техническому обслуживанию</w:t>
      </w:r>
      <w:r w:rsidRPr="006274F8" w:rsidR="008159DF">
        <w:rPr>
          <w:sz w:val="22"/>
          <w:szCs w:val="22"/>
        </w:rPr>
        <w:t>, полагая их завышенными</w:t>
      </w:r>
      <w:r w:rsidRPr="006274F8">
        <w:rPr>
          <w:sz w:val="22"/>
          <w:szCs w:val="22"/>
        </w:rPr>
        <w:t>.</w:t>
      </w:r>
    </w:p>
    <w:p w:rsidR="00472391" w:rsidRPr="006274F8" w:rsidP="00472391">
      <w:pPr>
        <w:ind w:firstLine="708"/>
        <w:jc w:val="both"/>
        <w:rPr>
          <w:sz w:val="22"/>
          <w:szCs w:val="22"/>
        </w:rPr>
      </w:pPr>
      <w:r w:rsidRPr="006274F8">
        <w:rPr>
          <w:sz w:val="22"/>
          <w:szCs w:val="22"/>
        </w:rPr>
        <w:t xml:space="preserve">Представитель ответчика – адвокат Зелинская О.Я., назначенная судом для обеспечения прав ответчика, позицию ответчика </w:t>
      </w:r>
      <w:r w:rsidRPr="006274F8">
        <w:rPr>
          <w:sz w:val="22"/>
          <w:szCs w:val="22"/>
        </w:rPr>
        <w:t>Куздина</w:t>
      </w:r>
      <w:r w:rsidRPr="006274F8">
        <w:rPr>
          <w:sz w:val="22"/>
          <w:szCs w:val="22"/>
        </w:rPr>
        <w:t xml:space="preserve"> В.П. поддержала, просила в иске отказать.  </w:t>
      </w:r>
    </w:p>
    <w:p w:rsidR="00E64858" w:rsidRPr="006274F8" w:rsidP="00E64858">
      <w:pPr>
        <w:jc w:val="both"/>
        <w:rPr>
          <w:sz w:val="22"/>
          <w:szCs w:val="22"/>
        </w:rPr>
      </w:pPr>
      <w:r w:rsidRPr="006274F8">
        <w:rPr>
          <w:sz w:val="22"/>
          <w:szCs w:val="22"/>
        </w:rPr>
        <w:tab/>
        <w:t xml:space="preserve">Суд, выслушав мнение лиц, участвующих в деле, исследовав материалы дела, приходит к следующему. </w:t>
      </w:r>
      <w:r w:rsidRPr="006274F8" w:rsidR="00654F31">
        <w:rPr>
          <w:sz w:val="22"/>
          <w:szCs w:val="22"/>
        </w:rPr>
        <w:t xml:space="preserve"> </w:t>
      </w:r>
    </w:p>
    <w:p w:rsidR="00472391" w:rsidRPr="006274F8" w:rsidP="00472391">
      <w:pPr>
        <w:ind w:firstLine="708"/>
        <w:jc w:val="both"/>
        <w:rPr>
          <w:sz w:val="22"/>
          <w:szCs w:val="22"/>
        </w:rPr>
      </w:pPr>
      <w:r w:rsidRPr="006274F8">
        <w:rPr>
          <w:sz w:val="22"/>
          <w:szCs w:val="22"/>
        </w:rPr>
        <w:t>В</w:t>
      </w:r>
      <w:r w:rsidRPr="006274F8" w:rsidR="001968B5">
        <w:rPr>
          <w:sz w:val="22"/>
          <w:szCs w:val="22"/>
        </w:rPr>
        <w:t xml:space="preserve"> силу п</w:t>
      </w:r>
      <w:r w:rsidRPr="006274F8">
        <w:rPr>
          <w:sz w:val="22"/>
          <w:szCs w:val="22"/>
        </w:rPr>
        <w:t>.1 ст.426 ГК РФ публичным договором признается договор, заключенный лицом, осуществляющим предпринимательскую или иную приносящую доход деятельность, и устанавливающий его обязанности по продаже товаров, выполнению работ либо оказанию услуг, которые такое лицо по характеру своей деятельности должно осуществлять в отношении каждого, кто к нему обратится (розничная торговля, перевозка транспортом общего пользования, услуги связи, энергоснабжение, медицинское, гостиничное</w:t>
      </w:r>
      <w:r w:rsidRPr="006274F8">
        <w:rPr>
          <w:sz w:val="22"/>
          <w:szCs w:val="22"/>
        </w:rPr>
        <w:t xml:space="preserve"> обслуживание и т.п.).</w:t>
      </w:r>
    </w:p>
    <w:p w:rsidR="00472391" w:rsidRPr="006274F8" w:rsidP="00472391">
      <w:pPr>
        <w:shd w:val="clear" w:color="auto" w:fill="FFFFFF"/>
        <w:ind w:firstLine="720"/>
        <w:jc w:val="both"/>
        <w:rPr>
          <w:sz w:val="22"/>
          <w:szCs w:val="22"/>
        </w:rPr>
      </w:pPr>
      <w:r w:rsidRPr="006274F8">
        <w:rPr>
          <w:sz w:val="22"/>
          <w:szCs w:val="22"/>
        </w:rPr>
        <w:t xml:space="preserve">В соответствии с п.1 ст.307 ГК РФ </w:t>
      </w:r>
      <w:r w:rsidRPr="006274F8">
        <w:rPr>
          <w:sz w:val="22"/>
          <w:szCs w:val="22"/>
        </w:rPr>
        <w:t>в силу обязательства одно лицо (должник) обязано совершить в пользу другого лица (кредитора) определенное действие, как-то: передать имущество, выполнить работу, уплатить деньги и т.п., либо воздержаться от определенного действия, а кредитор имеет право требовать от должника исполнения его обязанности.</w:t>
      </w:r>
    </w:p>
    <w:p w:rsidR="00472391" w:rsidRPr="006274F8" w:rsidP="00472391">
      <w:pPr>
        <w:shd w:val="clear" w:color="auto" w:fill="FFFFFF"/>
        <w:jc w:val="both"/>
        <w:rPr>
          <w:sz w:val="22"/>
          <w:szCs w:val="22"/>
        </w:rPr>
      </w:pPr>
      <w:r w:rsidRPr="006274F8">
        <w:rPr>
          <w:sz w:val="22"/>
          <w:szCs w:val="22"/>
        </w:rPr>
        <w:t xml:space="preserve">         </w:t>
      </w:r>
      <w:r w:rsidRPr="006274F8">
        <w:rPr>
          <w:sz w:val="22"/>
          <w:szCs w:val="22"/>
        </w:rPr>
        <w:tab/>
      </w:r>
      <w:r w:rsidRPr="006274F8" w:rsidR="001968B5">
        <w:rPr>
          <w:sz w:val="22"/>
          <w:szCs w:val="22"/>
        </w:rPr>
        <w:t>Согласно с</w:t>
      </w:r>
      <w:r w:rsidRPr="006274F8">
        <w:rPr>
          <w:sz w:val="22"/>
          <w:szCs w:val="22"/>
        </w:rPr>
        <w:t xml:space="preserve">т. 309 ГК РФ установлено, что обязательства должны исполняться надлежащим образом в соответствии с условиями обязательства и требованиям закона, иных правовых актов, а при </w:t>
      </w:r>
      <w:r w:rsidRPr="006274F8">
        <w:rPr>
          <w:sz w:val="22"/>
          <w:szCs w:val="22"/>
        </w:rPr>
        <w:t>отсутствии таких условий и требований - в соответствии с обычаями делового оборота или иными обычно предъявляемыми требованиями.</w:t>
      </w:r>
    </w:p>
    <w:p w:rsidR="00472391" w:rsidRPr="006274F8" w:rsidP="00472391">
      <w:pPr>
        <w:shd w:val="clear" w:color="auto" w:fill="FFFFFF"/>
        <w:ind w:firstLine="720"/>
        <w:jc w:val="both"/>
        <w:rPr>
          <w:color w:val="000000"/>
          <w:sz w:val="22"/>
          <w:szCs w:val="22"/>
        </w:rPr>
      </w:pPr>
      <w:r w:rsidRPr="006274F8">
        <w:rPr>
          <w:color w:val="000000"/>
          <w:sz w:val="22"/>
          <w:szCs w:val="22"/>
        </w:rPr>
        <w:t>В с</w:t>
      </w:r>
      <w:r w:rsidRPr="006274F8" w:rsidR="001968B5">
        <w:rPr>
          <w:color w:val="000000"/>
          <w:sz w:val="22"/>
          <w:szCs w:val="22"/>
        </w:rPr>
        <w:t xml:space="preserve">илу </w:t>
      </w:r>
      <w:r w:rsidRPr="006274F8">
        <w:rPr>
          <w:color w:val="000000"/>
          <w:sz w:val="22"/>
          <w:szCs w:val="22"/>
        </w:rPr>
        <w:t>п. 1 ст. 401 ГК РФ лицо, не исполнившее обязательство либо исполнившее его ненадлежащим образом, несет ответственность при наличии вины (умысла или неосторожности), кроме случаев, когда законом или договором предусмотрены иные основания ответственности.</w:t>
      </w:r>
    </w:p>
    <w:p w:rsidR="00472391" w:rsidRPr="006274F8" w:rsidP="00472391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6274F8">
        <w:rPr>
          <w:sz w:val="22"/>
          <w:szCs w:val="22"/>
          <w:lang w:eastAsia="en-US"/>
        </w:rPr>
        <w:t xml:space="preserve">          </w:t>
      </w:r>
      <w:r w:rsidRPr="006274F8" w:rsidR="001968B5">
        <w:rPr>
          <w:sz w:val="22"/>
          <w:szCs w:val="22"/>
          <w:lang w:eastAsia="en-US"/>
        </w:rPr>
        <w:tab/>
      </w:r>
      <w:r w:rsidRPr="006274F8">
        <w:rPr>
          <w:sz w:val="22"/>
          <w:szCs w:val="22"/>
          <w:lang w:eastAsia="en-US"/>
        </w:rPr>
        <w:t xml:space="preserve">Согласно п. 6 </w:t>
      </w:r>
      <w:r w:rsidRPr="006274F8" w:rsidR="001968B5">
        <w:rPr>
          <w:sz w:val="22"/>
          <w:szCs w:val="22"/>
          <w:lang w:eastAsia="en-US"/>
        </w:rPr>
        <w:t xml:space="preserve">Правил </w:t>
      </w:r>
      <w:r w:rsidRPr="006274F8" w:rsidR="001968B5">
        <w:rPr>
          <w:sz w:val="22"/>
          <w:szCs w:val="22"/>
        </w:rPr>
        <w:t>пользования газом в части обеспечения безопасности при использовании и содержании внутридомового и внутриквартирного газового оборудования при предоставлении коммунальной услуги по газоснабжению, утвержденных п</w:t>
      </w:r>
      <w:r w:rsidRPr="006274F8">
        <w:rPr>
          <w:sz w:val="22"/>
          <w:szCs w:val="22"/>
        </w:rPr>
        <w:t>остановлени</w:t>
      </w:r>
      <w:r w:rsidRPr="006274F8" w:rsidR="001968B5">
        <w:rPr>
          <w:sz w:val="22"/>
          <w:szCs w:val="22"/>
        </w:rPr>
        <w:t>ем</w:t>
      </w:r>
      <w:r w:rsidRPr="006274F8">
        <w:rPr>
          <w:sz w:val="22"/>
          <w:szCs w:val="22"/>
        </w:rPr>
        <w:t xml:space="preserve"> Правительства РФ от 14.05.2013 </w:t>
      </w:r>
      <w:r w:rsidRPr="006274F8" w:rsidR="001968B5">
        <w:rPr>
          <w:sz w:val="22"/>
          <w:szCs w:val="22"/>
        </w:rPr>
        <w:t>№</w:t>
      </w:r>
      <w:r w:rsidRPr="006274F8">
        <w:rPr>
          <w:sz w:val="22"/>
          <w:szCs w:val="22"/>
        </w:rPr>
        <w:t xml:space="preserve"> 410 работы по техническому обслуживанию и ремонту внутридомового и (или) внутриквартирного газового оборудования выполняются специализированной организацией в порядке, предусмотренном настоящими Правилами, на основании договора о техническом обслуживании и ремонте</w:t>
      </w:r>
      <w:r w:rsidRPr="006274F8">
        <w:rPr>
          <w:sz w:val="22"/>
          <w:szCs w:val="22"/>
        </w:rPr>
        <w:t xml:space="preserve"> внутридомового и (или) внутриквартирного газового оборудования, заключенного между заказчиком и исполнителем. По договору о техническом обслуживании и ремонте внутридомового и (или) внутриквартирного газового оборудования заказчик и исполнитель не могут быть одним и тем же лицом.</w:t>
      </w:r>
    </w:p>
    <w:p w:rsidR="00472391" w:rsidRPr="006274F8" w:rsidP="00472391">
      <w:pPr>
        <w:shd w:val="clear" w:color="auto" w:fill="FFFFFF"/>
        <w:jc w:val="both"/>
        <w:rPr>
          <w:sz w:val="22"/>
          <w:szCs w:val="22"/>
          <w:lang w:eastAsia="en-US"/>
        </w:rPr>
      </w:pPr>
      <w:r w:rsidRPr="006274F8">
        <w:rPr>
          <w:sz w:val="22"/>
          <w:szCs w:val="22"/>
        </w:rPr>
        <w:t xml:space="preserve">          </w:t>
      </w:r>
      <w:r w:rsidRPr="006274F8" w:rsidR="001968B5">
        <w:rPr>
          <w:sz w:val="22"/>
          <w:szCs w:val="22"/>
        </w:rPr>
        <w:tab/>
      </w:r>
      <w:r w:rsidRPr="006274F8">
        <w:rPr>
          <w:sz w:val="22"/>
          <w:szCs w:val="22"/>
          <w:lang w:eastAsia="en-US"/>
        </w:rPr>
        <w:t xml:space="preserve">Согласно п. 46 </w:t>
      </w:r>
      <w:r w:rsidRPr="006274F8" w:rsidR="001968B5">
        <w:rPr>
          <w:sz w:val="22"/>
          <w:szCs w:val="22"/>
          <w:lang w:eastAsia="en-US"/>
        </w:rPr>
        <w:t xml:space="preserve">этих же Правил </w:t>
      </w:r>
      <w:r w:rsidRPr="006274F8">
        <w:rPr>
          <w:sz w:val="22"/>
          <w:szCs w:val="22"/>
        </w:rPr>
        <w:t>выполнение работ по техническому обслуживанию внутридомового и (или) внутриквартирного газового оборудования осуществляется в сроки и с периодичностью, которые предусмотрены договором о техническом обслуживании и ремонте внутридомового и (или) внутриквартирного газового оборудования в соответствии с настоящими правилами.</w:t>
      </w:r>
    </w:p>
    <w:p w:rsidR="009D4BEC" w:rsidRPr="006274F8" w:rsidP="009D4BEC">
      <w:pPr>
        <w:shd w:val="clear" w:color="auto" w:fill="FFFFFF"/>
        <w:ind w:firstLine="720"/>
        <w:jc w:val="both"/>
        <w:rPr>
          <w:sz w:val="22"/>
          <w:szCs w:val="22"/>
          <w:lang w:eastAsia="en-US"/>
        </w:rPr>
      </w:pPr>
      <w:r w:rsidRPr="006274F8">
        <w:rPr>
          <w:sz w:val="22"/>
          <w:szCs w:val="22"/>
          <w:lang w:eastAsia="en-US"/>
        </w:rPr>
        <w:t>Судом установлено, что</w:t>
      </w:r>
      <w:r w:rsidRPr="006274F8" w:rsidR="001968B5">
        <w:rPr>
          <w:sz w:val="22"/>
          <w:szCs w:val="22"/>
          <w:lang w:eastAsia="en-US"/>
        </w:rPr>
        <w:t xml:space="preserve"> </w:t>
      </w:r>
      <w:r w:rsidR="006274F8">
        <w:rPr>
          <w:bCs/>
          <w:iCs/>
        </w:rPr>
        <w:t>&lt;дата &gt;</w:t>
      </w:r>
      <w:r w:rsidR="006274F8">
        <w:rPr>
          <w:bCs/>
          <w:iCs/>
        </w:rPr>
        <w:t xml:space="preserve"> </w:t>
      </w:r>
      <w:r w:rsidRPr="006274F8" w:rsidR="0037507C">
        <w:rPr>
          <w:sz w:val="22"/>
          <w:szCs w:val="22"/>
          <w:lang w:eastAsia="en-US"/>
        </w:rPr>
        <w:t>между ГУП РК «</w:t>
      </w:r>
      <w:r w:rsidRPr="006274F8" w:rsidR="0037507C">
        <w:rPr>
          <w:sz w:val="22"/>
          <w:szCs w:val="22"/>
          <w:lang w:eastAsia="en-US"/>
        </w:rPr>
        <w:t>Крымгазсети</w:t>
      </w:r>
      <w:r w:rsidRPr="006274F8" w:rsidR="0037507C">
        <w:rPr>
          <w:sz w:val="22"/>
          <w:szCs w:val="22"/>
          <w:lang w:eastAsia="en-US"/>
        </w:rPr>
        <w:t xml:space="preserve">» и </w:t>
      </w:r>
      <w:r w:rsidRPr="006274F8" w:rsidR="0037507C">
        <w:rPr>
          <w:sz w:val="22"/>
          <w:szCs w:val="22"/>
          <w:lang w:eastAsia="en-US"/>
        </w:rPr>
        <w:t>Куздиным</w:t>
      </w:r>
      <w:r w:rsidRPr="006274F8" w:rsidR="0037507C">
        <w:rPr>
          <w:sz w:val="22"/>
          <w:szCs w:val="22"/>
          <w:lang w:eastAsia="en-US"/>
        </w:rPr>
        <w:t xml:space="preserve"> В.П. заключен договор № о техническом обслуживании, ремонте внутридомового газового оборудования (внутриквартирного газового оборудования и внутридомового газового оборудования в домовладениях). Согласно п.1.1 этого договора исполнитель обязуется в период действия договора выполнять работы (оказывать услуги) по техническому обслуживанию, ремонту и аварийно-диспетчерскому обеспечению внутридомового газового оборудования, расположенного по адресу, указанному в приложении №1 к настоящему договору, а заказчик обязуется принимать работы (услуги) и производить оплату в соответствии с условиями договора. </w:t>
      </w:r>
    </w:p>
    <w:p w:rsidR="00472391" w:rsidRPr="006274F8" w:rsidP="009D4BEC">
      <w:pPr>
        <w:shd w:val="clear" w:color="auto" w:fill="FFFFFF"/>
        <w:ind w:firstLine="720"/>
        <w:jc w:val="both"/>
        <w:rPr>
          <w:sz w:val="22"/>
          <w:szCs w:val="22"/>
          <w:lang w:eastAsia="en-US"/>
        </w:rPr>
      </w:pPr>
      <w:r w:rsidRPr="006274F8">
        <w:rPr>
          <w:color w:val="000000"/>
          <w:sz w:val="22"/>
          <w:szCs w:val="22"/>
        </w:rPr>
        <w:t xml:space="preserve">Из дополнительного соглашения № к договору № от </w:t>
      </w:r>
      <w:r w:rsidR="006274F8">
        <w:rPr>
          <w:bCs/>
          <w:iCs/>
        </w:rPr>
        <w:t>&lt;дата &gt;</w:t>
      </w:r>
      <w:r w:rsidRPr="006274F8">
        <w:rPr>
          <w:color w:val="000000"/>
          <w:sz w:val="22"/>
          <w:szCs w:val="22"/>
        </w:rPr>
        <w:t>, заключенно</w:t>
      </w:r>
      <w:r w:rsidRPr="006274F8" w:rsidR="008159DF">
        <w:rPr>
          <w:color w:val="000000"/>
          <w:sz w:val="22"/>
          <w:szCs w:val="22"/>
        </w:rPr>
        <w:t>го</w:t>
      </w:r>
      <w:r w:rsidRPr="006274F8">
        <w:rPr>
          <w:color w:val="000000"/>
          <w:sz w:val="22"/>
          <w:szCs w:val="22"/>
        </w:rPr>
        <w:t xml:space="preserve"> </w:t>
      </w:r>
      <w:r w:rsidRPr="006274F8" w:rsidR="00900A6E">
        <w:rPr>
          <w:color w:val="000000"/>
          <w:sz w:val="22"/>
          <w:szCs w:val="22"/>
        </w:rPr>
        <w:t xml:space="preserve"> </w:t>
      </w:r>
      <w:r w:rsidR="006274F8">
        <w:rPr>
          <w:bCs/>
          <w:iCs/>
        </w:rPr>
        <w:t>&lt;дата &gt;</w:t>
      </w:r>
      <w:r w:rsidR="006274F8">
        <w:rPr>
          <w:bCs/>
          <w:iCs/>
        </w:rPr>
        <w:t xml:space="preserve"> </w:t>
      </w:r>
      <w:r w:rsidRPr="006274F8">
        <w:rPr>
          <w:color w:val="000000"/>
          <w:sz w:val="22"/>
          <w:szCs w:val="22"/>
        </w:rPr>
        <w:t>между ГУП РК «</w:t>
      </w:r>
      <w:r w:rsidRPr="006274F8">
        <w:rPr>
          <w:color w:val="000000"/>
          <w:sz w:val="22"/>
          <w:szCs w:val="22"/>
        </w:rPr>
        <w:t>Крымгазсети</w:t>
      </w:r>
      <w:r w:rsidRPr="006274F8">
        <w:rPr>
          <w:color w:val="000000"/>
          <w:sz w:val="22"/>
          <w:szCs w:val="22"/>
        </w:rPr>
        <w:t xml:space="preserve">» </w:t>
      </w:r>
      <w:r w:rsidRPr="006274F8">
        <w:rPr>
          <w:color w:val="000000"/>
          <w:sz w:val="22"/>
          <w:szCs w:val="22"/>
        </w:rPr>
        <w:t xml:space="preserve">и </w:t>
      </w:r>
      <w:r w:rsidRPr="006274F8">
        <w:rPr>
          <w:color w:val="000000"/>
          <w:sz w:val="22"/>
          <w:szCs w:val="22"/>
        </w:rPr>
        <w:t>Куздиным</w:t>
      </w:r>
      <w:r w:rsidRPr="006274F8">
        <w:rPr>
          <w:color w:val="000000"/>
          <w:sz w:val="22"/>
          <w:szCs w:val="22"/>
        </w:rPr>
        <w:t xml:space="preserve"> В.П. следует, что </w:t>
      </w:r>
      <w:r w:rsidRPr="006274F8">
        <w:rPr>
          <w:color w:val="000000"/>
          <w:sz w:val="22"/>
          <w:szCs w:val="22"/>
        </w:rPr>
        <w:t>п. 1.2 договора изложен в следующей редакции: периодичность выполнения технического обслуживания внутридомового или внутриквартирного газового оборудования составляет не реже 1 раза в год с учетом минимального перечня выполняемых работ (оказываемых услуг) по техническому обслуживанию и ремонту внутридомового и (или) внутриквартирного газового</w:t>
      </w:r>
      <w:r w:rsidRPr="006274F8">
        <w:rPr>
          <w:color w:val="000000"/>
          <w:sz w:val="22"/>
          <w:szCs w:val="22"/>
        </w:rPr>
        <w:t xml:space="preserve"> оборудования, предусмотренного приложением № 2 к настоящему договору.   </w:t>
      </w:r>
    </w:p>
    <w:p w:rsidR="00472391" w:rsidRPr="006274F8" w:rsidP="00472391">
      <w:pPr>
        <w:shd w:val="clear" w:color="auto" w:fill="FFFFFF"/>
        <w:jc w:val="both"/>
        <w:rPr>
          <w:color w:val="000000"/>
          <w:sz w:val="22"/>
          <w:szCs w:val="22"/>
        </w:rPr>
      </w:pPr>
      <w:r w:rsidRPr="006274F8">
        <w:rPr>
          <w:color w:val="000000"/>
          <w:sz w:val="22"/>
          <w:szCs w:val="22"/>
        </w:rPr>
        <w:t xml:space="preserve">        </w:t>
      </w:r>
      <w:r w:rsidRPr="006274F8" w:rsidR="009D4BEC">
        <w:rPr>
          <w:color w:val="000000"/>
          <w:sz w:val="22"/>
          <w:szCs w:val="22"/>
        </w:rPr>
        <w:tab/>
      </w:r>
      <w:r w:rsidRPr="006274F8">
        <w:rPr>
          <w:color w:val="000000"/>
          <w:sz w:val="22"/>
          <w:szCs w:val="22"/>
        </w:rPr>
        <w:t>Согласно акту</w:t>
      </w:r>
      <w:r w:rsidRPr="006274F8" w:rsidR="009D4BEC">
        <w:rPr>
          <w:color w:val="000000"/>
          <w:sz w:val="22"/>
          <w:szCs w:val="22"/>
        </w:rPr>
        <w:t xml:space="preserve"> № </w:t>
      </w:r>
      <w:r w:rsidRPr="006274F8" w:rsidR="009D4BEC">
        <w:rPr>
          <w:color w:val="000000"/>
          <w:sz w:val="22"/>
          <w:szCs w:val="22"/>
        </w:rPr>
        <w:t>от</w:t>
      </w:r>
      <w:r w:rsidRPr="006274F8" w:rsidR="009D4BEC">
        <w:rPr>
          <w:color w:val="000000"/>
          <w:sz w:val="22"/>
          <w:szCs w:val="22"/>
        </w:rPr>
        <w:t xml:space="preserve"> </w:t>
      </w:r>
      <w:r w:rsidR="006274F8">
        <w:rPr>
          <w:bCs/>
          <w:iCs/>
        </w:rPr>
        <w:t>&lt;</w:t>
      </w:r>
      <w:r w:rsidR="006274F8">
        <w:rPr>
          <w:bCs/>
          <w:iCs/>
        </w:rPr>
        <w:t>дата</w:t>
      </w:r>
      <w:r w:rsidR="006274F8">
        <w:rPr>
          <w:bCs/>
          <w:iCs/>
        </w:rPr>
        <w:t xml:space="preserve"> &gt;</w:t>
      </w:r>
      <w:r w:rsidR="006274F8">
        <w:rPr>
          <w:bCs/>
          <w:iCs/>
        </w:rPr>
        <w:t xml:space="preserve"> </w:t>
      </w:r>
      <w:r w:rsidRPr="006274F8">
        <w:rPr>
          <w:color w:val="000000"/>
          <w:sz w:val="22"/>
          <w:szCs w:val="22"/>
        </w:rPr>
        <w:t xml:space="preserve">сдачи–приемки выполненных работ (оказанных услуг) услуга по техническому обслуживанию газового оборудования предоставлена ответчику </w:t>
      </w:r>
      <w:r w:rsidRPr="006274F8" w:rsidR="009D4BEC">
        <w:rPr>
          <w:color w:val="000000"/>
          <w:sz w:val="22"/>
          <w:szCs w:val="22"/>
        </w:rPr>
        <w:t>Куздину</w:t>
      </w:r>
      <w:r w:rsidRPr="006274F8" w:rsidR="009D4BEC">
        <w:rPr>
          <w:color w:val="000000"/>
          <w:sz w:val="22"/>
          <w:szCs w:val="22"/>
        </w:rPr>
        <w:t xml:space="preserve"> В.П. </w:t>
      </w:r>
      <w:r w:rsidRPr="006274F8">
        <w:rPr>
          <w:color w:val="000000"/>
          <w:sz w:val="22"/>
          <w:szCs w:val="22"/>
        </w:rPr>
        <w:t xml:space="preserve">в полном объеме, что подтверждается </w:t>
      </w:r>
      <w:r w:rsidRPr="006274F8" w:rsidR="009D4BEC">
        <w:rPr>
          <w:color w:val="000000"/>
          <w:sz w:val="22"/>
          <w:szCs w:val="22"/>
        </w:rPr>
        <w:t xml:space="preserve">его </w:t>
      </w:r>
      <w:r w:rsidRPr="006274F8">
        <w:rPr>
          <w:color w:val="000000"/>
          <w:sz w:val="22"/>
          <w:szCs w:val="22"/>
        </w:rPr>
        <w:t xml:space="preserve">подписью в </w:t>
      </w:r>
      <w:r w:rsidRPr="006274F8" w:rsidR="009D4BEC">
        <w:rPr>
          <w:color w:val="000000"/>
          <w:sz w:val="22"/>
          <w:szCs w:val="22"/>
        </w:rPr>
        <w:t>у</w:t>
      </w:r>
      <w:r w:rsidRPr="006274F8">
        <w:rPr>
          <w:color w:val="000000"/>
          <w:sz w:val="22"/>
          <w:szCs w:val="22"/>
        </w:rPr>
        <w:t>казанном документе.</w:t>
      </w:r>
      <w:r w:rsidRPr="006274F8" w:rsidR="00DA2DFD">
        <w:rPr>
          <w:color w:val="000000"/>
          <w:sz w:val="22"/>
          <w:szCs w:val="22"/>
        </w:rPr>
        <w:t xml:space="preserve"> Стоимость выполненных работ составила 2313 руб. </w:t>
      </w:r>
    </w:p>
    <w:p w:rsidR="00297C43" w:rsidRPr="006274F8" w:rsidP="00297C43">
      <w:pPr>
        <w:shd w:val="clear" w:color="auto" w:fill="FFFFFF"/>
        <w:ind w:firstLine="708"/>
        <w:jc w:val="both"/>
        <w:rPr>
          <w:color w:val="000000"/>
          <w:sz w:val="22"/>
          <w:szCs w:val="22"/>
        </w:rPr>
      </w:pPr>
      <w:r w:rsidRPr="006274F8">
        <w:rPr>
          <w:color w:val="000000"/>
          <w:sz w:val="22"/>
          <w:szCs w:val="22"/>
        </w:rPr>
        <w:t xml:space="preserve">Истцом предъявлено требование о взыскании задолженности по оплате указанных работ в размере 813 руб., поскольку ответчиком частично произведена оплата на сумму 1500 руб. Факт внесения частичной оплаты ответчиком </w:t>
      </w:r>
      <w:r w:rsidRPr="006274F8">
        <w:rPr>
          <w:color w:val="000000"/>
          <w:sz w:val="22"/>
          <w:szCs w:val="22"/>
        </w:rPr>
        <w:t>Куздиным</w:t>
      </w:r>
      <w:r w:rsidRPr="006274F8">
        <w:rPr>
          <w:color w:val="000000"/>
          <w:sz w:val="22"/>
          <w:szCs w:val="22"/>
        </w:rPr>
        <w:t xml:space="preserve"> В.П. не оспаривался.   </w:t>
      </w:r>
    </w:p>
    <w:p w:rsidR="00472391" w:rsidRPr="006274F8" w:rsidP="00472391">
      <w:pPr>
        <w:shd w:val="clear" w:color="auto" w:fill="FFFFFF"/>
        <w:jc w:val="both"/>
        <w:rPr>
          <w:sz w:val="22"/>
          <w:szCs w:val="22"/>
        </w:rPr>
      </w:pPr>
      <w:r w:rsidRPr="006274F8">
        <w:rPr>
          <w:color w:val="000000"/>
          <w:sz w:val="22"/>
          <w:szCs w:val="22"/>
        </w:rPr>
        <w:t xml:space="preserve">         </w:t>
      </w:r>
      <w:r w:rsidRPr="006274F8" w:rsidR="009D4BEC">
        <w:rPr>
          <w:color w:val="000000"/>
          <w:sz w:val="22"/>
          <w:szCs w:val="22"/>
        </w:rPr>
        <w:tab/>
      </w:r>
      <w:r w:rsidRPr="006274F8">
        <w:rPr>
          <w:color w:val="000000"/>
          <w:sz w:val="22"/>
          <w:szCs w:val="22"/>
        </w:rPr>
        <w:t xml:space="preserve">Определением </w:t>
      </w:r>
      <w:r w:rsidRPr="006274F8" w:rsidR="009D4BEC">
        <w:rPr>
          <w:color w:val="000000"/>
          <w:sz w:val="22"/>
          <w:szCs w:val="22"/>
        </w:rPr>
        <w:t xml:space="preserve">исполняющего обязанного мирового судьи судебного участка № 60 </w:t>
      </w:r>
      <w:r w:rsidRPr="006274F8" w:rsidR="009D4BEC">
        <w:rPr>
          <w:color w:val="000000"/>
          <w:sz w:val="22"/>
          <w:szCs w:val="22"/>
        </w:rPr>
        <w:t>Красноперекопского</w:t>
      </w:r>
      <w:r w:rsidRPr="006274F8" w:rsidR="009D4BEC">
        <w:rPr>
          <w:color w:val="000000"/>
          <w:sz w:val="22"/>
          <w:szCs w:val="22"/>
        </w:rPr>
        <w:t xml:space="preserve"> судебного района Республики Крым - </w:t>
      </w:r>
      <w:r w:rsidRPr="006274F8">
        <w:rPr>
          <w:color w:val="000000"/>
          <w:sz w:val="22"/>
          <w:szCs w:val="22"/>
        </w:rPr>
        <w:t xml:space="preserve">мирового судьи </w:t>
      </w:r>
      <w:r w:rsidRPr="006274F8" w:rsidR="009D4BEC">
        <w:rPr>
          <w:color w:val="000000"/>
          <w:sz w:val="22"/>
          <w:szCs w:val="22"/>
        </w:rPr>
        <w:t xml:space="preserve">судебного участка № 58 </w:t>
      </w:r>
      <w:r w:rsidRPr="006274F8" w:rsidR="009D4BEC">
        <w:rPr>
          <w:color w:val="000000"/>
          <w:sz w:val="22"/>
          <w:szCs w:val="22"/>
        </w:rPr>
        <w:t>Красноперекопского</w:t>
      </w:r>
      <w:r w:rsidRPr="006274F8" w:rsidR="009D4BEC">
        <w:rPr>
          <w:color w:val="000000"/>
          <w:sz w:val="22"/>
          <w:szCs w:val="22"/>
        </w:rPr>
        <w:t xml:space="preserve"> судебного района Республики Крым </w:t>
      </w:r>
      <w:r w:rsidRPr="006274F8">
        <w:rPr>
          <w:color w:val="000000"/>
          <w:sz w:val="22"/>
          <w:szCs w:val="22"/>
        </w:rPr>
        <w:t xml:space="preserve">от </w:t>
      </w:r>
      <w:r w:rsidRPr="006274F8" w:rsidR="009D4BEC">
        <w:rPr>
          <w:color w:val="000000"/>
          <w:sz w:val="22"/>
          <w:szCs w:val="22"/>
        </w:rPr>
        <w:t xml:space="preserve">02.07.2021 </w:t>
      </w:r>
      <w:r w:rsidRPr="006274F8">
        <w:rPr>
          <w:color w:val="000000"/>
          <w:sz w:val="22"/>
          <w:szCs w:val="22"/>
        </w:rPr>
        <w:t xml:space="preserve">отменен судебный приказ </w:t>
      </w:r>
      <w:r w:rsidRPr="006274F8" w:rsidR="009D4BEC">
        <w:rPr>
          <w:color w:val="000000"/>
          <w:sz w:val="22"/>
          <w:szCs w:val="22"/>
        </w:rPr>
        <w:t>по делу №</w:t>
      </w:r>
      <w:r w:rsidRPr="006274F8" w:rsidR="006274F8">
        <w:rPr>
          <w:color w:val="000000"/>
          <w:sz w:val="22"/>
          <w:szCs w:val="22"/>
        </w:rPr>
        <w:t xml:space="preserve"> </w:t>
      </w:r>
      <w:r w:rsidRPr="006274F8">
        <w:rPr>
          <w:color w:val="000000"/>
          <w:sz w:val="22"/>
          <w:szCs w:val="22"/>
        </w:rPr>
        <w:t xml:space="preserve">от </w:t>
      </w:r>
      <w:r w:rsidRPr="006274F8" w:rsidR="009D4BEC">
        <w:rPr>
          <w:color w:val="000000"/>
          <w:sz w:val="22"/>
          <w:szCs w:val="22"/>
        </w:rPr>
        <w:t xml:space="preserve">22.06.2021 </w:t>
      </w:r>
      <w:r w:rsidRPr="006274F8">
        <w:rPr>
          <w:color w:val="000000"/>
          <w:sz w:val="22"/>
          <w:szCs w:val="22"/>
        </w:rPr>
        <w:t xml:space="preserve">о взыскании с </w:t>
      </w:r>
      <w:r w:rsidRPr="006274F8" w:rsidR="009D4BEC">
        <w:rPr>
          <w:color w:val="000000"/>
          <w:sz w:val="22"/>
          <w:szCs w:val="22"/>
        </w:rPr>
        <w:t>Куздина</w:t>
      </w:r>
      <w:r w:rsidRPr="006274F8" w:rsidR="009D4BEC">
        <w:rPr>
          <w:color w:val="000000"/>
          <w:sz w:val="22"/>
          <w:szCs w:val="22"/>
        </w:rPr>
        <w:t xml:space="preserve"> В.П. </w:t>
      </w:r>
      <w:r w:rsidRPr="006274F8">
        <w:rPr>
          <w:color w:val="000000"/>
          <w:sz w:val="22"/>
          <w:szCs w:val="22"/>
        </w:rPr>
        <w:t xml:space="preserve">в пользу </w:t>
      </w:r>
      <w:r w:rsidRPr="006274F8">
        <w:rPr>
          <w:sz w:val="22"/>
          <w:szCs w:val="22"/>
        </w:rPr>
        <w:t>Государственного унитарного предприятия Республики Крым «</w:t>
      </w:r>
      <w:r w:rsidRPr="006274F8">
        <w:rPr>
          <w:sz w:val="22"/>
          <w:szCs w:val="22"/>
        </w:rPr>
        <w:t>Крымгазсети</w:t>
      </w:r>
      <w:r w:rsidRPr="006274F8">
        <w:rPr>
          <w:sz w:val="22"/>
          <w:szCs w:val="22"/>
        </w:rPr>
        <w:t xml:space="preserve">» в лице </w:t>
      </w:r>
      <w:r w:rsidRPr="006274F8">
        <w:rPr>
          <w:sz w:val="22"/>
          <w:szCs w:val="22"/>
        </w:rPr>
        <w:t>Красноперекопского</w:t>
      </w:r>
      <w:r w:rsidRPr="006274F8">
        <w:rPr>
          <w:sz w:val="22"/>
          <w:szCs w:val="22"/>
        </w:rPr>
        <w:t xml:space="preserve"> управления по эксплуатации газового хозяйства задолженности по оплате работ по техническому</w:t>
      </w:r>
      <w:r w:rsidRPr="006274F8">
        <w:rPr>
          <w:sz w:val="22"/>
          <w:szCs w:val="22"/>
        </w:rPr>
        <w:t xml:space="preserve"> обслуживанию газового оборудования </w:t>
      </w:r>
      <w:r w:rsidRPr="006274F8" w:rsidR="009D4BEC">
        <w:rPr>
          <w:sz w:val="22"/>
          <w:szCs w:val="22"/>
        </w:rPr>
        <w:t xml:space="preserve">по </w:t>
      </w:r>
      <w:r w:rsidRPr="006274F8">
        <w:rPr>
          <w:sz w:val="22"/>
          <w:szCs w:val="22"/>
        </w:rPr>
        <w:t xml:space="preserve">акту приема выполненных работ № </w:t>
      </w:r>
      <w:r w:rsidRPr="006274F8" w:rsidR="009D4BEC">
        <w:rPr>
          <w:sz w:val="22"/>
          <w:szCs w:val="22"/>
        </w:rPr>
        <w:t xml:space="preserve"> от 01.12.2020 </w:t>
      </w:r>
      <w:r w:rsidRPr="006274F8">
        <w:rPr>
          <w:sz w:val="22"/>
          <w:szCs w:val="22"/>
        </w:rPr>
        <w:t xml:space="preserve">в размере </w:t>
      </w:r>
      <w:r w:rsidRPr="006274F8" w:rsidR="009D4BEC">
        <w:rPr>
          <w:sz w:val="22"/>
          <w:szCs w:val="22"/>
        </w:rPr>
        <w:t>813,00</w:t>
      </w:r>
      <w:r w:rsidRPr="006274F8">
        <w:rPr>
          <w:sz w:val="22"/>
          <w:szCs w:val="22"/>
        </w:rPr>
        <w:t xml:space="preserve"> руб</w:t>
      </w:r>
      <w:r w:rsidRPr="006274F8" w:rsidR="009D4BEC">
        <w:rPr>
          <w:sz w:val="22"/>
          <w:szCs w:val="22"/>
        </w:rPr>
        <w:t>.</w:t>
      </w:r>
      <w:r w:rsidRPr="006274F8">
        <w:rPr>
          <w:sz w:val="22"/>
          <w:szCs w:val="22"/>
        </w:rPr>
        <w:t>, а также расходов по оплате госпошлины в размере 200,00 рублей.</w:t>
      </w:r>
    </w:p>
    <w:p w:rsidR="00472391" w:rsidRPr="006274F8" w:rsidP="00472391">
      <w:pPr>
        <w:shd w:val="clear" w:color="auto" w:fill="FFFFFF"/>
        <w:ind w:firstLine="720"/>
        <w:jc w:val="both"/>
        <w:rPr>
          <w:sz w:val="22"/>
          <w:szCs w:val="22"/>
          <w:shd w:val="clear" w:color="auto" w:fill="FFFFFF"/>
          <w:lang w:eastAsia="en-US"/>
        </w:rPr>
      </w:pPr>
      <w:r w:rsidRPr="006274F8">
        <w:rPr>
          <w:sz w:val="22"/>
          <w:szCs w:val="22"/>
          <w:shd w:val="clear" w:color="auto" w:fill="FFFFFF"/>
          <w:lang w:eastAsia="en-US"/>
        </w:rPr>
        <w:t>Доказательств</w:t>
      </w:r>
      <w:r w:rsidRPr="006274F8" w:rsidR="00BF556D">
        <w:rPr>
          <w:sz w:val="22"/>
          <w:szCs w:val="22"/>
          <w:shd w:val="clear" w:color="auto" w:fill="FFFFFF"/>
          <w:lang w:eastAsia="en-US"/>
        </w:rPr>
        <w:t xml:space="preserve">, опровергающих сумму задолженности, предъявления исполнителю претензий по объему и качеству выполненных работ, </w:t>
      </w:r>
      <w:r w:rsidRPr="006274F8" w:rsidR="00DA2DFD">
        <w:rPr>
          <w:sz w:val="22"/>
          <w:szCs w:val="22"/>
          <w:shd w:val="clear" w:color="auto" w:fill="FFFFFF"/>
          <w:lang w:eastAsia="en-US"/>
        </w:rPr>
        <w:t xml:space="preserve">обращения с требованиями о снижении (перерасчете) платы за ненадлежащее исполнение обязательств по договору технического обслуживания газового оборудования </w:t>
      </w:r>
      <w:r w:rsidRPr="006274F8" w:rsidR="00BF556D">
        <w:rPr>
          <w:sz w:val="22"/>
          <w:szCs w:val="22"/>
          <w:shd w:val="clear" w:color="auto" w:fill="FFFFFF"/>
          <w:lang w:eastAsia="en-US"/>
        </w:rPr>
        <w:t xml:space="preserve">ответчиком </w:t>
      </w:r>
      <w:r w:rsidRPr="006274F8" w:rsidR="00DA2DFD">
        <w:rPr>
          <w:sz w:val="22"/>
          <w:szCs w:val="22"/>
          <w:shd w:val="clear" w:color="auto" w:fill="FFFFFF"/>
          <w:lang w:eastAsia="en-US"/>
        </w:rPr>
        <w:t>Куздиным</w:t>
      </w:r>
      <w:r w:rsidRPr="006274F8" w:rsidR="00DA2DFD">
        <w:rPr>
          <w:sz w:val="22"/>
          <w:szCs w:val="22"/>
          <w:shd w:val="clear" w:color="auto" w:fill="FFFFFF"/>
          <w:lang w:eastAsia="en-US"/>
        </w:rPr>
        <w:t xml:space="preserve"> В.П. </w:t>
      </w:r>
      <w:r w:rsidRPr="006274F8" w:rsidR="00BF556D">
        <w:rPr>
          <w:sz w:val="22"/>
          <w:szCs w:val="22"/>
          <w:shd w:val="clear" w:color="auto" w:fill="FFFFFF"/>
          <w:lang w:eastAsia="en-US"/>
        </w:rPr>
        <w:t xml:space="preserve">не представлено.  </w:t>
      </w:r>
      <w:r w:rsidRPr="006274F8">
        <w:rPr>
          <w:sz w:val="22"/>
          <w:szCs w:val="22"/>
          <w:shd w:val="clear" w:color="auto" w:fill="FFFFFF"/>
          <w:lang w:eastAsia="en-US"/>
        </w:rPr>
        <w:t xml:space="preserve"> </w:t>
      </w:r>
    </w:p>
    <w:p w:rsidR="00DA2DFD" w:rsidRPr="006274F8" w:rsidP="00472391">
      <w:pPr>
        <w:shd w:val="clear" w:color="auto" w:fill="FFFFFF"/>
        <w:ind w:firstLine="720"/>
        <w:jc w:val="both"/>
        <w:rPr>
          <w:sz w:val="22"/>
          <w:szCs w:val="22"/>
          <w:shd w:val="clear" w:color="auto" w:fill="FFFFFF"/>
          <w:lang w:eastAsia="en-US"/>
        </w:rPr>
      </w:pPr>
      <w:r w:rsidRPr="006274F8">
        <w:rPr>
          <w:sz w:val="22"/>
          <w:szCs w:val="22"/>
          <w:shd w:val="clear" w:color="auto" w:fill="FFFFFF"/>
          <w:lang w:eastAsia="en-US"/>
        </w:rPr>
        <w:t xml:space="preserve">Довод ответчика </w:t>
      </w:r>
      <w:r w:rsidRPr="006274F8">
        <w:rPr>
          <w:sz w:val="22"/>
          <w:szCs w:val="22"/>
          <w:shd w:val="clear" w:color="auto" w:fill="FFFFFF"/>
          <w:lang w:eastAsia="en-US"/>
        </w:rPr>
        <w:t>Куздина</w:t>
      </w:r>
      <w:r w:rsidRPr="006274F8">
        <w:rPr>
          <w:sz w:val="22"/>
          <w:szCs w:val="22"/>
          <w:shd w:val="clear" w:color="auto" w:fill="FFFFFF"/>
          <w:lang w:eastAsia="en-US"/>
        </w:rPr>
        <w:t xml:space="preserve"> В.П. о частичной оплате выполненных работ не свидетельствует о ненадлежащем качестве выполненных ГУП РК «</w:t>
      </w:r>
      <w:r w:rsidRPr="006274F8">
        <w:rPr>
          <w:sz w:val="22"/>
          <w:szCs w:val="22"/>
          <w:shd w:val="clear" w:color="auto" w:fill="FFFFFF"/>
          <w:lang w:eastAsia="en-US"/>
        </w:rPr>
        <w:t>Крымгазсети</w:t>
      </w:r>
      <w:r w:rsidRPr="006274F8">
        <w:rPr>
          <w:sz w:val="22"/>
          <w:szCs w:val="22"/>
          <w:shd w:val="clear" w:color="auto" w:fill="FFFFFF"/>
          <w:lang w:eastAsia="en-US"/>
        </w:rPr>
        <w:t xml:space="preserve">» работ. </w:t>
      </w:r>
    </w:p>
    <w:p w:rsidR="00472391" w:rsidRPr="006274F8" w:rsidP="00472391">
      <w:pPr>
        <w:shd w:val="clear" w:color="auto" w:fill="FFFFFF"/>
        <w:jc w:val="both"/>
        <w:rPr>
          <w:sz w:val="22"/>
          <w:szCs w:val="22"/>
          <w:lang w:eastAsia="en-US"/>
        </w:rPr>
      </w:pPr>
      <w:r w:rsidRPr="006274F8">
        <w:rPr>
          <w:sz w:val="22"/>
          <w:szCs w:val="22"/>
          <w:lang w:eastAsia="en-US"/>
        </w:rPr>
        <w:tab/>
        <w:t xml:space="preserve">При таких обстоятельствах </w:t>
      </w:r>
      <w:r w:rsidRPr="006274F8">
        <w:rPr>
          <w:sz w:val="22"/>
          <w:szCs w:val="22"/>
          <w:lang w:eastAsia="en-US"/>
        </w:rPr>
        <w:t>суд приходит к выводу, что</w:t>
      </w:r>
      <w:r w:rsidRPr="006274F8">
        <w:rPr>
          <w:sz w:val="22"/>
          <w:szCs w:val="22"/>
        </w:rPr>
        <w:t xml:space="preserve"> требовани</w:t>
      </w:r>
      <w:r w:rsidRPr="006274F8" w:rsidR="0024023C">
        <w:rPr>
          <w:sz w:val="22"/>
          <w:szCs w:val="22"/>
        </w:rPr>
        <w:t>е</w:t>
      </w:r>
      <w:r w:rsidRPr="006274F8">
        <w:rPr>
          <w:sz w:val="22"/>
          <w:szCs w:val="22"/>
        </w:rPr>
        <w:t xml:space="preserve"> истца </w:t>
      </w:r>
      <w:r w:rsidRPr="006274F8" w:rsidR="0024023C">
        <w:rPr>
          <w:sz w:val="22"/>
          <w:szCs w:val="22"/>
        </w:rPr>
        <w:t xml:space="preserve">о взыскании с </w:t>
      </w:r>
      <w:r w:rsidRPr="006274F8" w:rsidR="0024023C">
        <w:rPr>
          <w:sz w:val="22"/>
          <w:szCs w:val="22"/>
        </w:rPr>
        <w:t>Куздина</w:t>
      </w:r>
      <w:r w:rsidRPr="006274F8" w:rsidR="0024023C">
        <w:rPr>
          <w:sz w:val="22"/>
          <w:szCs w:val="22"/>
        </w:rPr>
        <w:t xml:space="preserve"> В.П. </w:t>
      </w:r>
      <w:r w:rsidRPr="006274F8" w:rsidR="0024023C">
        <w:rPr>
          <w:sz w:val="22"/>
          <w:szCs w:val="22"/>
          <w:lang w:eastAsia="en-US"/>
        </w:rPr>
        <w:t>образовавшейся задолженности по оплате работ по техническому обслуживанию внутридомового газового оборудования в размере 813 руб. 00 коп</w:t>
      </w:r>
      <w:r w:rsidRPr="006274F8" w:rsidR="0024023C">
        <w:rPr>
          <w:sz w:val="22"/>
          <w:szCs w:val="22"/>
          <w:lang w:eastAsia="en-US"/>
        </w:rPr>
        <w:t>.</w:t>
      </w:r>
      <w:r w:rsidRPr="006274F8" w:rsidR="0024023C">
        <w:rPr>
          <w:sz w:val="22"/>
          <w:szCs w:val="22"/>
          <w:lang w:eastAsia="en-US"/>
        </w:rPr>
        <w:t xml:space="preserve"> </w:t>
      </w:r>
      <w:r w:rsidRPr="006274F8">
        <w:rPr>
          <w:sz w:val="22"/>
          <w:szCs w:val="22"/>
          <w:lang w:eastAsia="en-US"/>
        </w:rPr>
        <w:t>я</w:t>
      </w:r>
      <w:r w:rsidRPr="006274F8">
        <w:rPr>
          <w:sz w:val="22"/>
          <w:szCs w:val="22"/>
          <w:lang w:eastAsia="en-US"/>
        </w:rPr>
        <w:t>вля</w:t>
      </w:r>
      <w:r w:rsidRPr="006274F8" w:rsidR="0024023C">
        <w:rPr>
          <w:sz w:val="22"/>
          <w:szCs w:val="22"/>
          <w:lang w:eastAsia="en-US"/>
        </w:rPr>
        <w:t>е</w:t>
      </w:r>
      <w:r w:rsidRPr="006274F8">
        <w:rPr>
          <w:sz w:val="22"/>
          <w:szCs w:val="22"/>
          <w:lang w:eastAsia="en-US"/>
        </w:rPr>
        <w:t>тся</w:t>
      </w:r>
      <w:r w:rsidRPr="006274F8" w:rsidR="0024023C">
        <w:rPr>
          <w:sz w:val="22"/>
          <w:szCs w:val="22"/>
        </w:rPr>
        <w:t xml:space="preserve"> обоснованным </w:t>
      </w:r>
      <w:r w:rsidRPr="006274F8">
        <w:rPr>
          <w:sz w:val="22"/>
          <w:szCs w:val="22"/>
        </w:rPr>
        <w:t xml:space="preserve">и </w:t>
      </w:r>
      <w:r w:rsidRPr="006274F8" w:rsidR="008159DF">
        <w:rPr>
          <w:sz w:val="22"/>
          <w:szCs w:val="22"/>
        </w:rPr>
        <w:t>подлежащим удовлетворению</w:t>
      </w:r>
      <w:r w:rsidRPr="006274F8" w:rsidR="0024023C">
        <w:rPr>
          <w:sz w:val="22"/>
          <w:szCs w:val="22"/>
        </w:rPr>
        <w:t xml:space="preserve">. </w:t>
      </w:r>
      <w:r w:rsidRPr="006274F8">
        <w:rPr>
          <w:sz w:val="22"/>
          <w:szCs w:val="22"/>
        </w:rPr>
        <w:t xml:space="preserve"> </w:t>
      </w:r>
    </w:p>
    <w:p w:rsidR="00472391" w:rsidRPr="006274F8" w:rsidP="00472391">
      <w:pPr>
        <w:shd w:val="clear" w:color="auto" w:fill="FFFFFF"/>
        <w:ind w:firstLine="720"/>
        <w:jc w:val="both"/>
        <w:rPr>
          <w:sz w:val="22"/>
          <w:szCs w:val="22"/>
          <w:lang w:eastAsia="en-US"/>
        </w:rPr>
      </w:pPr>
      <w:r w:rsidRPr="006274F8">
        <w:rPr>
          <w:sz w:val="22"/>
          <w:szCs w:val="22"/>
          <w:lang w:eastAsia="en-US"/>
        </w:rPr>
        <w:t>В соответствии с ч. 1 ст. 98 ГПК РФ стороне, в пользу которой состоялось решение суда, суд присуждает возместить с другой стороны все понесенные по делу судебные расходы.</w:t>
      </w:r>
    </w:p>
    <w:p w:rsidR="00E64858" w:rsidRPr="006274F8" w:rsidP="008159DF">
      <w:pPr>
        <w:shd w:val="clear" w:color="auto" w:fill="FFFFFF"/>
        <w:ind w:firstLine="720"/>
        <w:jc w:val="both"/>
        <w:rPr>
          <w:sz w:val="22"/>
          <w:szCs w:val="22"/>
        </w:rPr>
      </w:pPr>
      <w:r w:rsidRPr="006274F8">
        <w:rPr>
          <w:sz w:val="22"/>
          <w:szCs w:val="22"/>
          <w:lang w:eastAsia="en-US"/>
        </w:rPr>
        <w:t>Таким образом,</w:t>
      </w:r>
      <w:r w:rsidRPr="006274F8">
        <w:rPr>
          <w:sz w:val="22"/>
          <w:szCs w:val="22"/>
        </w:rPr>
        <w:t xml:space="preserve"> </w:t>
      </w:r>
      <w:r w:rsidRPr="006274F8">
        <w:rPr>
          <w:sz w:val="22"/>
          <w:szCs w:val="22"/>
          <w:lang w:eastAsia="en-US"/>
        </w:rPr>
        <w:t>расходы</w:t>
      </w:r>
      <w:r w:rsidRPr="006274F8" w:rsidR="00297C43">
        <w:rPr>
          <w:sz w:val="22"/>
          <w:szCs w:val="22"/>
          <w:lang w:eastAsia="en-US"/>
        </w:rPr>
        <w:t xml:space="preserve">, </w:t>
      </w:r>
      <w:r w:rsidRPr="006274F8" w:rsidR="008159DF">
        <w:rPr>
          <w:sz w:val="22"/>
          <w:szCs w:val="22"/>
          <w:lang w:eastAsia="en-US"/>
        </w:rPr>
        <w:t>понесенные истцом в связи с обращением с заявлением о вынесении судебного приказа и с исковым заявлением на о</w:t>
      </w:r>
      <w:r w:rsidRPr="006274F8">
        <w:rPr>
          <w:sz w:val="22"/>
          <w:szCs w:val="22"/>
          <w:lang w:eastAsia="en-US"/>
        </w:rPr>
        <w:t>плат</w:t>
      </w:r>
      <w:r w:rsidRPr="006274F8" w:rsidR="008159DF">
        <w:rPr>
          <w:sz w:val="22"/>
          <w:szCs w:val="22"/>
          <w:lang w:eastAsia="en-US"/>
        </w:rPr>
        <w:t>у</w:t>
      </w:r>
      <w:r w:rsidRPr="006274F8">
        <w:rPr>
          <w:sz w:val="22"/>
          <w:szCs w:val="22"/>
          <w:lang w:eastAsia="en-US"/>
        </w:rPr>
        <w:t xml:space="preserve"> государственной пошлины</w:t>
      </w:r>
      <w:r w:rsidRPr="006274F8" w:rsidR="008159DF">
        <w:rPr>
          <w:sz w:val="22"/>
          <w:szCs w:val="22"/>
          <w:lang w:eastAsia="en-US"/>
        </w:rPr>
        <w:t>,</w:t>
      </w:r>
      <w:r w:rsidRPr="006274F8">
        <w:rPr>
          <w:sz w:val="22"/>
          <w:szCs w:val="22"/>
          <w:lang w:eastAsia="en-US"/>
        </w:rPr>
        <w:t xml:space="preserve"> подлежат взысканию с ответчика в сумме 400 руб</w:t>
      </w:r>
      <w:r w:rsidRPr="006274F8" w:rsidR="008159DF">
        <w:rPr>
          <w:sz w:val="22"/>
          <w:szCs w:val="22"/>
          <w:lang w:eastAsia="en-US"/>
        </w:rPr>
        <w:t>. 00 коп.</w:t>
      </w:r>
      <w:r w:rsidRPr="006274F8">
        <w:rPr>
          <w:sz w:val="22"/>
          <w:szCs w:val="22"/>
          <w:lang w:eastAsia="en-US"/>
        </w:rPr>
        <w:t xml:space="preserve"> </w:t>
      </w:r>
    </w:p>
    <w:p w:rsidR="00595FE0" w:rsidRPr="006274F8" w:rsidP="00595FE0">
      <w:pPr>
        <w:pStyle w:val="BodyText"/>
        <w:ind w:firstLine="708"/>
        <w:jc w:val="both"/>
        <w:rPr>
          <w:sz w:val="22"/>
          <w:szCs w:val="22"/>
        </w:rPr>
      </w:pPr>
      <w:r w:rsidRPr="006274F8">
        <w:rPr>
          <w:sz w:val="22"/>
          <w:szCs w:val="22"/>
        </w:rPr>
        <w:t>руководствуясь статьями 194-199 ГПК РФ,</w:t>
      </w:r>
    </w:p>
    <w:p w:rsidR="00595FE0" w:rsidRPr="006274F8" w:rsidP="00595FE0">
      <w:pPr>
        <w:jc w:val="center"/>
        <w:rPr>
          <w:b/>
          <w:bCs/>
          <w:sz w:val="22"/>
          <w:szCs w:val="22"/>
        </w:rPr>
      </w:pPr>
      <w:r w:rsidRPr="006274F8">
        <w:rPr>
          <w:b/>
          <w:bCs/>
          <w:sz w:val="22"/>
          <w:szCs w:val="22"/>
        </w:rPr>
        <w:t>р</w:t>
      </w:r>
      <w:r w:rsidRPr="006274F8">
        <w:rPr>
          <w:b/>
          <w:bCs/>
          <w:sz w:val="22"/>
          <w:szCs w:val="22"/>
        </w:rPr>
        <w:t xml:space="preserve"> е ш и л:</w:t>
      </w:r>
    </w:p>
    <w:p w:rsidR="00595FE0" w:rsidRPr="006274F8" w:rsidP="00595FE0">
      <w:pPr>
        <w:jc w:val="both"/>
        <w:rPr>
          <w:sz w:val="22"/>
          <w:szCs w:val="22"/>
        </w:rPr>
      </w:pPr>
      <w:r w:rsidRPr="006274F8">
        <w:rPr>
          <w:sz w:val="22"/>
          <w:szCs w:val="22"/>
        </w:rPr>
        <w:tab/>
        <w:t xml:space="preserve">исковое заявление </w:t>
      </w:r>
      <w:r w:rsidRPr="006274F8" w:rsidR="002412AB">
        <w:rPr>
          <w:sz w:val="22"/>
          <w:szCs w:val="22"/>
        </w:rPr>
        <w:t>государственного унитарного предприятия Республики Крым «</w:t>
      </w:r>
      <w:r w:rsidRPr="006274F8" w:rsidR="002412AB">
        <w:rPr>
          <w:sz w:val="22"/>
          <w:szCs w:val="22"/>
        </w:rPr>
        <w:t>Крымгазсети</w:t>
      </w:r>
      <w:r w:rsidRPr="006274F8" w:rsidR="002412AB">
        <w:rPr>
          <w:sz w:val="22"/>
          <w:szCs w:val="22"/>
        </w:rPr>
        <w:t xml:space="preserve">» </w:t>
      </w:r>
      <w:r w:rsidRPr="006274F8">
        <w:rPr>
          <w:sz w:val="22"/>
          <w:szCs w:val="22"/>
        </w:rPr>
        <w:t xml:space="preserve">удовлетворить.  </w:t>
      </w:r>
    </w:p>
    <w:p w:rsidR="00595FE0" w:rsidRPr="006274F8" w:rsidP="00595FE0">
      <w:pPr>
        <w:ind w:firstLine="708"/>
        <w:jc w:val="both"/>
        <w:rPr>
          <w:sz w:val="22"/>
          <w:szCs w:val="22"/>
        </w:rPr>
      </w:pPr>
      <w:r w:rsidRPr="006274F8">
        <w:rPr>
          <w:sz w:val="22"/>
          <w:szCs w:val="22"/>
        </w:rPr>
        <w:t xml:space="preserve">Взыскать с </w:t>
      </w:r>
      <w:r w:rsidRPr="006274F8" w:rsidR="00040BB1">
        <w:rPr>
          <w:sz w:val="22"/>
          <w:szCs w:val="22"/>
        </w:rPr>
        <w:t>Куздина</w:t>
      </w:r>
      <w:r w:rsidRPr="006274F8" w:rsidR="00040BB1">
        <w:rPr>
          <w:sz w:val="22"/>
          <w:szCs w:val="22"/>
        </w:rPr>
        <w:t xml:space="preserve"> Василия Петровича </w:t>
      </w:r>
      <w:r w:rsidRPr="006274F8">
        <w:rPr>
          <w:sz w:val="22"/>
          <w:szCs w:val="22"/>
        </w:rPr>
        <w:t xml:space="preserve">в пользу </w:t>
      </w:r>
      <w:r w:rsidRPr="006274F8" w:rsidR="002412AB">
        <w:rPr>
          <w:sz w:val="22"/>
          <w:szCs w:val="22"/>
        </w:rPr>
        <w:t>государственного унитарного предприятия Республики Крым «</w:t>
      </w:r>
      <w:r w:rsidRPr="006274F8" w:rsidR="002412AB">
        <w:rPr>
          <w:sz w:val="22"/>
          <w:szCs w:val="22"/>
        </w:rPr>
        <w:t>Крымгазсети</w:t>
      </w:r>
      <w:r w:rsidRPr="006274F8" w:rsidR="002412AB">
        <w:rPr>
          <w:sz w:val="22"/>
          <w:szCs w:val="22"/>
        </w:rPr>
        <w:t xml:space="preserve">» </w:t>
      </w:r>
      <w:r w:rsidRPr="006274F8">
        <w:rPr>
          <w:sz w:val="22"/>
          <w:szCs w:val="22"/>
        </w:rPr>
        <w:t xml:space="preserve">задолженность </w:t>
      </w:r>
      <w:r w:rsidRPr="006274F8" w:rsidR="002412AB">
        <w:rPr>
          <w:sz w:val="22"/>
          <w:szCs w:val="22"/>
        </w:rPr>
        <w:t xml:space="preserve">по оплате работ по техническому обслуживанию газового оборудования, выполненных по акту № </w:t>
      </w:r>
      <w:r w:rsidRPr="006274F8" w:rsidR="00040BB1">
        <w:rPr>
          <w:sz w:val="22"/>
          <w:szCs w:val="22"/>
        </w:rPr>
        <w:t xml:space="preserve">от </w:t>
      </w:r>
      <w:r w:rsidR="006274F8">
        <w:rPr>
          <w:bCs/>
          <w:iCs/>
        </w:rPr>
        <w:t>&lt;дата &gt;</w:t>
      </w:r>
      <w:r w:rsidRPr="006274F8" w:rsidR="002412AB">
        <w:rPr>
          <w:sz w:val="22"/>
          <w:szCs w:val="22"/>
        </w:rPr>
        <w:t xml:space="preserve">, </w:t>
      </w:r>
      <w:r w:rsidRPr="006274F8">
        <w:rPr>
          <w:sz w:val="22"/>
          <w:szCs w:val="22"/>
        </w:rPr>
        <w:t xml:space="preserve">в размере </w:t>
      </w:r>
      <w:r w:rsidRPr="006274F8" w:rsidR="002412AB">
        <w:rPr>
          <w:sz w:val="22"/>
          <w:szCs w:val="22"/>
        </w:rPr>
        <w:t>8</w:t>
      </w:r>
      <w:r w:rsidRPr="006274F8" w:rsidR="00F34520">
        <w:rPr>
          <w:sz w:val="22"/>
          <w:szCs w:val="22"/>
        </w:rPr>
        <w:t>1</w:t>
      </w:r>
      <w:r w:rsidRPr="006274F8" w:rsidR="009B6034">
        <w:rPr>
          <w:sz w:val="22"/>
          <w:szCs w:val="22"/>
        </w:rPr>
        <w:t xml:space="preserve">3 </w:t>
      </w:r>
      <w:r w:rsidRPr="006274F8" w:rsidR="002412AB">
        <w:rPr>
          <w:sz w:val="22"/>
          <w:szCs w:val="22"/>
        </w:rPr>
        <w:t>(восемьсот тринадцать)</w:t>
      </w:r>
      <w:r w:rsidRPr="006274F8">
        <w:rPr>
          <w:sz w:val="22"/>
          <w:szCs w:val="22"/>
        </w:rPr>
        <w:t xml:space="preserve"> руб. </w:t>
      </w:r>
      <w:r w:rsidRPr="006274F8" w:rsidR="002412AB">
        <w:rPr>
          <w:sz w:val="22"/>
          <w:szCs w:val="22"/>
        </w:rPr>
        <w:t>00</w:t>
      </w:r>
      <w:r w:rsidRPr="006274F8">
        <w:rPr>
          <w:sz w:val="22"/>
          <w:szCs w:val="22"/>
        </w:rPr>
        <w:t xml:space="preserve"> коп</w:t>
      </w:r>
      <w:r w:rsidRPr="006274F8">
        <w:rPr>
          <w:sz w:val="22"/>
          <w:szCs w:val="22"/>
        </w:rPr>
        <w:t xml:space="preserve">., </w:t>
      </w:r>
      <w:r w:rsidRPr="006274F8">
        <w:rPr>
          <w:sz w:val="22"/>
          <w:szCs w:val="22"/>
        </w:rPr>
        <w:t xml:space="preserve">а также расходы на уплату государственной пошлины </w:t>
      </w:r>
      <w:r w:rsidRPr="006274F8" w:rsidR="002412AB">
        <w:rPr>
          <w:sz w:val="22"/>
          <w:szCs w:val="22"/>
        </w:rPr>
        <w:t xml:space="preserve">в размере 400 (четыреста) </w:t>
      </w:r>
      <w:r w:rsidRPr="006274F8">
        <w:rPr>
          <w:sz w:val="22"/>
          <w:szCs w:val="22"/>
        </w:rPr>
        <w:t xml:space="preserve">руб. </w:t>
      </w:r>
      <w:r w:rsidRPr="006274F8" w:rsidR="002412AB">
        <w:rPr>
          <w:sz w:val="22"/>
          <w:szCs w:val="22"/>
        </w:rPr>
        <w:t>00</w:t>
      </w:r>
      <w:r w:rsidRPr="006274F8">
        <w:rPr>
          <w:sz w:val="22"/>
          <w:szCs w:val="22"/>
        </w:rPr>
        <w:t xml:space="preserve"> коп. </w:t>
      </w:r>
    </w:p>
    <w:p w:rsidR="00595FE0" w:rsidRPr="006274F8" w:rsidP="00595FE0">
      <w:pPr>
        <w:jc w:val="both"/>
        <w:rPr>
          <w:color w:val="000000"/>
          <w:sz w:val="22"/>
          <w:szCs w:val="22"/>
        </w:rPr>
      </w:pPr>
      <w:r w:rsidRPr="006274F8">
        <w:rPr>
          <w:sz w:val="22"/>
          <w:szCs w:val="22"/>
        </w:rPr>
        <w:tab/>
      </w:r>
      <w:r w:rsidRPr="006274F8">
        <w:rPr>
          <w:color w:val="000000"/>
          <w:sz w:val="22"/>
          <w:szCs w:val="22"/>
        </w:rPr>
        <w:t>Разъяснить сторонам, что они имеют право подать заявление о составлении мотивированного решения суда: 1) в течение трех дней со дня объявления резолютивной части решения суда, если лица, участвующие в деле, их представители присутствовали в судебном заседании; 2) 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 w:rsidR="00595FE0" w:rsidRPr="006274F8" w:rsidP="00595FE0">
      <w:pPr>
        <w:pStyle w:val="BodyTextIndent3"/>
        <w:spacing w:after="0"/>
        <w:ind w:left="0" w:firstLine="708"/>
        <w:jc w:val="both"/>
        <w:rPr>
          <w:color w:val="000000"/>
          <w:sz w:val="22"/>
          <w:szCs w:val="22"/>
        </w:rPr>
      </w:pPr>
      <w:r w:rsidRPr="006274F8">
        <w:rPr>
          <w:color w:val="000000"/>
          <w:sz w:val="22"/>
          <w:szCs w:val="22"/>
        </w:rPr>
        <w:t xml:space="preserve">Решение может быть обжаловано в апелляционном порядке в </w:t>
      </w:r>
      <w:r w:rsidRPr="006274F8">
        <w:rPr>
          <w:color w:val="000000"/>
          <w:sz w:val="22"/>
          <w:szCs w:val="22"/>
        </w:rPr>
        <w:t>Красноперекопский</w:t>
      </w:r>
      <w:r w:rsidRPr="006274F8">
        <w:rPr>
          <w:color w:val="000000"/>
          <w:sz w:val="22"/>
          <w:szCs w:val="22"/>
        </w:rPr>
        <w:t xml:space="preserve"> районный суд Республики Крым в течение месяца со дня его принятия в окончательной форме через судебный участок № 60 </w:t>
      </w:r>
      <w:r w:rsidRPr="006274F8">
        <w:rPr>
          <w:color w:val="000000"/>
          <w:sz w:val="22"/>
          <w:szCs w:val="22"/>
        </w:rPr>
        <w:t>Красноперекопского</w:t>
      </w:r>
      <w:r w:rsidRPr="006274F8">
        <w:rPr>
          <w:color w:val="000000"/>
          <w:sz w:val="22"/>
          <w:szCs w:val="22"/>
        </w:rPr>
        <w:t xml:space="preserve"> судебного района Республики Крым.</w:t>
      </w:r>
    </w:p>
    <w:p w:rsidR="003612ED" w:rsidRPr="006274F8" w:rsidP="00595FE0">
      <w:pPr>
        <w:pStyle w:val="BodyTextIndent3"/>
        <w:spacing w:after="0"/>
        <w:ind w:left="0" w:firstLine="708"/>
        <w:jc w:val="both"/>
        <w:rPr>
          <w:sz w:val="22"/>
          <w:szCs w:val="22"/>
        </w:rPr>
      </w:pPr>
      <w:r w:rsidRPr="006274F8">
        <w:rPr>
          <w:color w:val="000000"/>
          <w:sz w:val="22"/>
          <w:szCs w:val="22"/>
        </w:rPr>
        <w:t xml:space="preserve">Мотивированное решение составлено </w:t>
      </w:r>
      <w:r w:rsidRPr="006274F8" w:rsidR="008159DF">
        <w:rPr>
          <w:sz w:val="22"/>
          <w:szCs w:val="22"/>
        </w:rPr>
        <w:t xml:space="preserve">13 мая 2022 г. </w:t>
      </w:r>
    </w:p>
    <w:p w:rsidR="0024023C" w:rsidRPr="006274F8" w:rsidP="00595FE0">
      <w:pPr>
        <w:pStyle w:val="BodyTextIndent3"/>
        <w:spacing w:after="0"/>
        <w:ind w:left="0" w:firstLine="708"/>
        <w:jc w:val="both"/>
        <w:rPr>
          <w:sz w:val="22"/>
          <w:szCs w:val="22"/>
        </w:rPr>
      </w:pPr>
    </w:p>
    <w:p w:rsidR="00595FE0" w:rsidRPr="006274F8" w:rsidP="00595FE0">
      <w:pPr>
        <w:pStyle w:val="BodyTextIndent3"/>
        <w:spacing w:after="0"/>
        <w:ind w:left="0"/>
        <w:jc w:val="both"/>
        <w:rPr>
          <w:sz w:val="22"/>
          <w:szCs w:val="22"/>
        </w:rPr>
      </w:pPr>
      <w:r w:rsidRPr="006274F8">
        <w:rPr>
          <w:sz w:val="22"/>
          <w:szCs w:val="22"/>
        </w:rPr>
        <w:t>Председательствующий</w:t>
      </w:r>
      <w:r w:rsidRPr="006274F8">
        <w:rPr>
          <w:sz w:val="22"/>
          <w:szCs w:val="22"/>
        </w:rPr>
        <w:tab/>
      </w:r>
      <w:r w:rsidRPr="006274F8">
        <w:rPr>
          <w:sz w:val="22"/>
          <w:szCs w:val="22"/>
        </w:rPr>
        <w:tab/>
      </w:r>
      <w:r w:rsidRPr="006274F8">
        <w:rPr>
          <w:sz w:val="22"/>
          <w:szCs w:val="22"/>
        </w:rPr>
        <w:tab/>
      </w:r>
      <w:r w:rsidRPr="006274F8" w:rsidR="00DB44E3">
        <w:rPr>
          <w:sz w:val="22"/>
          <w:szCs w:val="22"/>
        </w:rPr>
        <w:tab/>
      </w:r>
      <w:r w:rsidRPr="006274F8">
        <w:rPr>
          <w:sz w:val="22"/>
          <w:szCs w:val="22"/>
        </w:rPr>
        <w:t>(подпись)</w:t>
      </w:r>
      <w:r w:rsidRPr="006274F8">
        <w:rPr>
          <w:sz w:val="22"/>
          <w:szCs w:val="22"/>
        </w:rPr>
        <w:tab/>
      </w:r>
      <w:r w:rsidRPr="006274F8" w:rsidR="00DB44E3">
        <w:rPr>
          <w:sz w:val="22"/>
          <w:szCs w:val="22"/>
        </w:rPr>
        <w:t xml:space="preserve">  </w:t>
      </w:r>
      <w:r w:rsidRPr="006274F8">
        <w:rPr>
          <w:sz w:val="22"/>
          <w:szCs w:val="22"/>
        </w:rPr>
        <w:tab/>
        <w:t xml:space="preserve">  </w:t>
      </w:r>
      <w:r w:rsidRPr="006274F8">
        <w:rPr>
          <w:sz w:val="22"/>
          <w:szCs w:val="22"/>
        </w:rPr>
        <w:tab/>
      </w:r>
      <w:r w:rsidRPr="006274F8" w:rsidR="00DB44E3">
        <w:rPr>
          <w:sz w:val="22"/>
          <w:szCs w:val="22"/>
        </w:rPr>
        <w:t xml:space="preserve">      </w:t>
      </w:r>
      <w:r w:rsidRPr="006274F8">
        <w:rPr>
          <w:sz w:val="22"/>
          <w:szCs w:val="22"/>
        </w:rPr>
        <w:t xml:space="preserve"> Д.Б. </w:t>
      </w:r>
      <w:r w:rsidRPr="006274F8">
        <w:rPr>
          <w:sz w:val="22"/>
          <w:szCs w:val="22"/>
        </w:rPr>
        <w:t>Оконова</w:t>
      </w:r>
      <w:r w:rsidRPr="006274F8">
        <w:rPr>
          <w:sz w:val="22"/>
          <w:szCs w:val="22"/>
        </w:rPr>
        <w:t xml:space="preserve"> </w:t>
      </w:r>
    </w:p>
    <w:p w:rsidR="006274F8" w:rsidRPr="006274F8" w:rsidP="00595FE0">
      <w:pPr>
        <w:pStyle w:val="BodyTextIndent3"/>
        <w:spacing w:after="0"/>
        <w:ind w:left="0"/>
        <w:jc w:val="both"/>
        <w:rPr>
          <w:sz w:val="22"/>
          <w:szCs w:val="22"/>
        </w:rPr>
      </w:pPr>
    </w:p>
    <w:p w:rsidR="006274F8" w:rsidRPr="006274F8" w:rsidP="006274F8">
      <w:pPr>
        <w:ind w:firstLine="709"/>
        <w:jc w:val="both"/>
        <w:rPr>
          <w:sz w:val="22"/>
          <w:szCs w:val="22"/>
        </w:rPr>
      </w:pPr>
      <w:r w:rsidRPr="006274F8">
        <w:rPr>
          <w:sz w:val="22"/>
          <w:szCs w:val="22"/>
        </w:rPr>
        <w:t xml:space="preserve">ДЕПЕРСОНИФИКАЦИЮ </w:t>
      </w:r>
    </w:p>
    <w:p w:rsidR="006274F8" w:rsidRPr="006274F8" w:rsidP="006274F8">
      <w:pPr>
        <w:ind w:firstLine="709"/>
        <w:jc w:val="both"/>
        <w:rPr>
          <w:sz w:val="22"/>
          <w:szCs w:val="22"/>
        </w:rPr>
      </w:pPr>
      <w:r w:rsidRPr="006274F8">
        <w:rPr>
          <w:sz w:val="22"/>
          <w:szCs w:val="22"/>
        </w:rPr>
        <w:t>Лингвистический контроль произвела</w:t>
      </w:r>
    </w:p>
    <w:p w:rsidR="006274F8" w:rsidRPr="006274F8" w:rsidP="006274F8">
      <w:pPr>
        <w:ind w:firstLine="709"/>
        <w:jc w:val="both"/>
        <w:rPr>
          <w:iCs/>
          <w:sz w:val="22"/>
          <w:szCs w:val="22"/>
        </w:rPr>
      </w:pPr>
      <w:r w:rsidRPr="006274F8">
        <w:rPr>
          <w:sz w:val="22"/>
          <w:szCs w:val="22"/>
        </w:rPr>
        <w:t xml:space="preserve">Мировой судья  ___________________  Д.Б. </w:t>
      </w:r>
      <w:r w:rsidRPr="006274F8">
        <w:rPr>
          <w:sz w:val="22"/>
          <w:szCs w:val="22"/>
        </w:rPr>
        <w:t>Оконова</w:t>
      </w:r>
      <w:r w:rsidRPr="006274F8">
        <w:rPr>
          <w:sz w:val="22"/>
          <w:szCs w:val="22"/>
        </w:rPr>
        <w:t xml:space="preserve"> </w:t>
      </w:r>
      <w:r w:rsidRPr="006274F8">
        <w:rPr>
          <w:iCs/>
          <w:sz w:val="22"/>
          <w:szCs w:val="22"/>
        </w:rPr>
        <w:t xml:space="preserve"> </w:t>
      </w:r>
    </w:p>
    <w:p w:rsidR="006274F8" w:rsidRPr="006274F8" w:rsidP="006274F8">
      <w:pPr>
        <w:ind w:firstLine="709"/>
        <w:jc w:val="both"/>
        <w:rPr>
          <w:i/>
          <w:sz w:val="22"/>
          <w:szCs w:val="22"/>
        </w:rPr>
      </w:pPr>
      <w:r w:rsidRPr="006274F8">
        <w:rPr>
          <w:iCs/>
          <w:sz w:val="22"/>
          <w:szCs w:val="22"/>
        </w:rPr>
        <w:t>«____»_____________2022 г.</w:t>
      </w:r>
    </w:p>
    <w:p w:rsidR="006274F8" w:rsidRPr="006274F8" w:rsidP="00595FE0">
      <w:pPr>
        <w:pStyle w:val="BodyTextIndent3"/>
        <w:spacing w:after="0"/>
        <w:ind w:left="0"/>
        <w:jc w:val="both"/>
        <w:rPr>
          <w:b/>
          <w:sz w:val="22"/>
          <w:szCs w:val="22"/>
        </w:rPr>
      </w:pPr>
    </w:p>
    <w:p w:rsidR="00C625CC" w:rsidRPr="006274F8">
      <w:pPr>
        <w:rPr>
          <w:sz w:val="22"/>
          <w:szCs w:val="22"/>
        </w:rPr>
      </w:pPr>
    </w:p>
    <w:sectPr w:rsidSect="008159DF">
      <w:headerReference w:type="even" r:id="rId4"/>
      <w:headerReference w:type="default" r:id="rId5"/>
      <w:pgSz w:w="11906" w:h="16838"/>
      <w:pgMar w:top="1134" w:right="567" w:bottom="1134" w:left="1418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64D07" w:rsidP="008A442C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C64D0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64D07" w:rsidP="008A442C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6274F8">
      <w:rPr>
        <w:rStyle w:val="PageNumber"/>
        <w:noProof/>
      </w:rPr>
      <w:t>3</w:t>
    </w:r>
    <w:r>
      <w:rPr>
        <w:rStyle w:val="PageNumber"/>
      </w:rPr>
      <w:fldChar w:fldCharType="end"/>
    </w:r>
  </w:p>
  <w:p w:rsidR="00C64D0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376B"/>
    <w:rsid w:val="0001589B"/>
    <w:rsid w:val="00040BB1"/>
    <w:rsid w:val="0007376B"/>
    <w:rsid w:val="000B09D7"/>
    <w:rsid w:val="000B5CEA"/>
    <w:rsid w:val="001968B5"/>
    <w:rsid w:val="0024023C"/>
    <w:rsid w:val="002412AB"/>
    <w:rsid w:val="00297C43"/>
    <w:rsid w:val="003612ED"/>
    <w:rsid w:val="0037507C"/>
    <w:rsid w:val="003C1FE1"/>
    <w:rsid w:val="00472391"/>
    <w:rsid w:val="0048443E"/>
    <w:rsid w:val="00575D20"/>
    <w:rsid w:val="00595FE0"/>
    <w:rsid w:val="006274F8"/>
    <w:rsid w:val="00654F31"/>
    <w:rsid w:val="0072754F"/>
    <w:rsid w:val="008159DF"/>
    <w:rsid w:val="008A442C"/>
    <w:rsid w:val="00900A6E"/>
    <w:rsid w:val="0099605F"/>
    <w:rsid w:val="009B6034"/>
    <w:rsid w:val="009D4BEC"/>
    <w:rsid w:val="00A55AED"/>
    <w:rsid w:val="00A76D31"/>
    <w:rsid w:val="00B41414"/>
    <w:rsid w:val="00BF556D"/>
    <w:rsid w:val="00C625CC"/>
    <w:rsid w:val="00C64D07"/>
    <w:rsid w:val="00CB1DF0"/>
    <w:rsid w:val="00DA2DFD"/>
    <w:rsid w:val="00DB44E3"/>
    <w:rsid w:val="00E070E3"/>
    <w:rsid w:val="00E64858"/>
    <w:rsid w:val="00F009B3"/>
    <w:rsid w:val="00F07994"/>
    <w:rsid w:val="00F34520"/>
    <w:rsid w:val="00FB22B2"/>
    <w:rsid w:val="00FF6BE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95FE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Heading1">
    <w:name w:val="heading 1"/>
    <w:basedOn w:val="Normal"/>
    <w:next w:val="Normal"/>
    <w:link w:val="1"/>
    <w:qFormat/>
    <w:rsid w:val="00595FE0"/>
    <w:pPr>
      <w:keepNext/>
      <w:jc w:val="center"/>
      <w:outlineLvl w:val="0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1">
    <w:name w:val="Заголовок 1 Знак"/>
    <w:basedOn w:val="DefaultParagraphFont"/>
    <w:link w:val="Heading1"/>
    <w:rsid w:val="00595FE0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BodyText">
    <w:name w:val="Body Text"/>
    <w:basedOn w:val="Normal"/>
    <w:link w:val="a"/>
    <w:rsid w:val="00595FE0"/>
    <w:pPr>
      <w:jc w:val="center"/>
    </w:pPr>
    <w:rPr>
      <w:sz w:val="24"/>
    </w:rPr>
  </w:style>
  <w:style w:type="character" w:customStyle="1" w:styleId="a">
    <w:name w:val="Основной текст Знак"/>
    <w:basedOn w:val="DefaultParagraphFont"/>
    <w:link w:val="BodyText"/>
    <w:rsid w:val="00595FE0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BodyTextIndent3">
    <w:name w:val="Body Text Indent 3"/>
    <w:basedOn w:val="Normal"/>
    <w:link w:val="3"/>
    <w:rsid w:val="00595FE0"/>
    <w:pPr>
      <w:spacing w:after="120"/>
      <w:ind w:left="283"/>
    </w:pPr>
    <w:rPr>
      <w:sz w:val="16"/>
      <w:szCs w:val="16"/>
    </w:rPr>
  </w:style>
  <w:style w:type="character" w:customStyle="1" w:styleId="3">
    <w:name w:val="Основной текст с отступом 3 Знак"/>
    <w:basedOn w:val="DefaultParagraphFont"/>
    <w:link w:val="BodyTextIndent3"/>
    <w:rsid w:val="00595FE0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Header">
    <w:name w:val="header"/>
    <w:basedOn w:val="Normal"/>
    <w:link w:val="a0"/>
    <w:rsid w:val="00595FE0"/>
    <w:pPr>
      <w:tabs>
        <w:tab w:val="center" w:pos="4677"/>
        <w:tab w:val="right" w:pos="9355"/>
      </w:tabs>
    </w:pPr>
  </w:style>
  <w:style w:type="character" w:customStyle="1" w:styleId="a0">
    <w:name w:val="Верхний колонтитул Знак"/>
    <w:basedOn w:val="DefaultParagraphFont"/>
    <w:link w:val="Header"/>
    <w:rsid w:val="00595FE0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PageNumber">
    <w:name w:val="page number"/>
    <w:basedOn w:val="DefaultParagraphFont"/>
    <w:rsid w:val="00595FE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header" Target="header2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