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B168E" w:rsidP="0088451B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Дело № 2-</w:t>
      </w:r>
      <w:r w:rsidRPr="001B168E" w:rsidR="007A0F9C">
        <w:rPr>
          <w:sz w:val="22"/>
          <w:szCs w:val="22"/>
        </w:rPr>
        <w:t>60</w:t>
      </w:r>
      <w:r w:rsidRPr="001B168E">
        <w:rPr>
          <w:sz w:val="22"/>
          <w:szCs w:val="22"/>
        </w:rPr>
        <w:t>-</w:t>
      </w:r>
      <w:r w:rsidR="005422C3">
        <w:rPr>
          <w:sz w:val="22"/>
          <w:szCs w:val="22"/>
        </w:rPr>
        <w:t>47</w:t>
      </w:r>
      <w:r w:rsidR="00BF787C">
        <w:rPr>
          <w:sz w:val="22"/>
          <w:szCs w:val="22"/>
        </w:rPr>
        <w:t>4</w:t>
      </w:r>
      <w:r w:rsidR="005422C3">
        <w:rPr>
          <w:sz w:val="22"/>
          <w:szCs w:val="22"/>
        </w:rPr>
        <w:t>3</w:t>
      </w:r>
      <w:r w:rsidRPr="001B168E">
        <w:rPr>
          <w:sz w:val="22"/>
          <w:szCs w:val="22"/>
        </w:rPr>
        <w:t>/20</w:t>
      </w:r>
      <w:r w:rsidRPr="001B168E" w:rsidR="007A0F9C">
        <w:rPr>
          <w:sz w:val="22"/>
          <w:szCs w:val="22"/>
        </w:rPr>
        <w:t>2</w:t>
      </w:r>
      <w:r w:rsidRPr="001B168E" w:rsidR="001B168E">
        <w:rPr>
          <w:sz w:val="22"/>
          <w:szCs w:val="22"/>
        </w:rPr>
        <w:t>3</w:t>
      </w:r>
    </w:p>
    <w:p w:rsidR="00DD4993" w:rsidP="0088451B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УИД</w:t>
      </w:r>
      <w:r w:rsidRPr="00A40896">
        <w:rPr>
          <w:sz w:val="22"/>
          <w:szCs w:val="22"/>
        </w:rPr>
        <w:t xml:space="preserve"> 91</w:t>
      </w:r>
      <w:r w:rsidRPr="001B168E">
        <w:rPr>
          <w:sz w:val="22"/>
          <w:szCs w:val="22"/>
          <w:lang w:val="en-US"/>
        </w:rPr>
        <w:t>MS</w:t>
      </w:r>
      <w:r w:rsidRPr="001B168E">
        <w:rPr>
          <w:sz w:val="22"/>
          <w:szCs w:val="22"/>
        </w:rPr>
        <w:t>00</w:t>
      </w:r>
      <w:r w:rsidRPr="00A40896">
        <w:rPr>
          <w:sz w:val="22"/>
          <w:szCs w:val="22"/>
        </w:rPr>
        <w:t>60-01-202</w:t>
      </w:r>
      <w:r w:rsidRPr="001B168E" w:rsidR="001B168E">
        <w:rPr>
          <w:sz w:val="22"/>
          <w:szCs w:val="22"/>
        </w:rPr>
        <w:t>3</w:t>
      </w:r>
      <w:r w:rsidRPr="00A40896">
        <w:rPr>
          <w:sz w:val="22"/>
          <w:szCs w:val="22"/>
        </w:rPr>
        <w:t>-000</w:t>
      </w:r>
      <w:r w:rsidR="00BF787C">
        <w:rPr>
          <w:sz w:val="22"/>
          <w:szCs w:val="22"/>
        </w:rPr>
        <w:t>800-93</w:t>
      </w:r>
      <w:r w:rsidRPr="00A40896">
        <w:rPr>
          <w:sz w:val="22"/>
          <w:szCs w:val="22"/>
        </w:rPr>
        <w:t xml:space="preserve"> </w:t>
      </w:r>
    </w:p>
    <w:p w:rsidR="0016760F" w:rsidRPr="00A40896" w:rsidP="0088451B">
      <w:pPr>
        <w:jc w:val="right"/>
        <w:rPr>
          <w:sz w:val="22"/>
          <w:szCs w:val="22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 А О Ч Н О Е  </w:t>
      </w:r>
      <w:r w:rsidR="0016760F">
        <w:rPr>
          <w:b/>
          <w:sz w:val="26"/>
          <w:szCs w:val="26"/>
        </w:rPr>
        <w:t xml:space="preserve"> </w:t>
      </w: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16760F">
        <w:rPr>
          <w:sz w:val="26"/>
          <w:szCs w:val="26"/>
        </w:rPr>
        <w:tab/>
      </w:r>
      <w:r w:rsidR="005422C3">
        <w:rPr>
          <w:sz w:val="26"/>
          <w:szCs w:val="26"/>
        </w:rPr>
        <w:t xml:space="preserve">5 июля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1B168E">
        <w:rPr>
          <w:sz w:val="26"/>
          <w:szCs w:val="26"/>
        </w:rPr>
        <w:t>3</w:t>
      </w:r>
      <w:r w:rsidRPr="005C3485">
        <w:rPr>
          <w:sz w:val="26"/>
          <w:szCs w:val="26"/>
        </w:rPr>
        <w:t xml:space="preserve"> г.</w:t>
      </w:r>
    </w:p>
    <w:p w:rsidR="00A40896" w:rsidRPr="006E2FB0" w:rsidP="00A40896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3485">
        <w:rPr>
          <w:sz w:val="26"/>
          <w:szCs w:val="26"/>
        </w:rPr>
        <w:tab/>
      </w:r>
      <w:r w:rsidRPr="006E2FB0">
        <w:rPr>
          <w:rFonts w:ascii="Times New Roman" w:hAnsi="Times New Roman" w:cs="Times New Roman"/>
          <w:sz w:val="26"/>
          <w:szCs w:val="26"/>
        </w:rPr>
        <w:t xml:space="preserve">Суд в составе: председательствующего – мирового судьи судебного участка № 60 Красноперекопского судебного района Республики Крым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6E2FB0">
        <w:rPr>
          <w:rFonts w:ascii="Times New Roman" w:hAnsi="Times New Roman" w:cs="Times New Roman"/>
          <w:sz w:val="26"/>
          <w:szCs w:val="26"/>
        </w:rPr>
        <w:t>Оконовой Д.Б.,</w:t>
      </w:r>
    </w:p>
    <w:p w:rsidR="00A40896" w:rsidRPr="006E2FB0" w:rsidP="00A4089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hAnsi="Times New Roman" w:cs="Times New Roman"/>
          <w:sz w:val="26"/>
          <w:szCs w:val="26"/>
        </w:rPr>
        <w:t xml:space="preserve">ведении секретаре судебного заседания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Гевак М.А.,</w:t>
      </w:r>
    </w:p>
    <w:p w:rsidR="00A40896" w:rsidRPr="006E2FB0" w:rsidP="00A4089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 w:cs="Times New Roman"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BF787C" w:rsidR="00BF787C">
        <w:rPr>
          <w:rFonts w:ascii="Times New Roman" w:hAnsi="Times New Roman" w:cs="Times New Roman"/>
          <w:sz w:val="26"/>
          <w:szCs w:val="26"/>
        </w:rPr>
        <w:t xml:space="preserve">Сосипатровой Людмиле Александровне </w:t>
      </w:r>
      <w:r w:rsidRPr="006E2FB0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</w:t>
      </w:r>
      <w:r w:rsidR="0004128C">
        <w:rPr>
          <w:rFonts w:ascii="Times New Roman" w:hAnsi="Times New Roman" w:cs="Times New Roman"/>
          <w:sz w:val="26"/>
          <w:szCs w:val="26"/>
        </w:rPr>
        <w:t>уплате взносов на капита</w:t>
      </w:r>
      <w:r>
        <w:rPr>
          <w:rFonts w:ascii="Times New Roman" w:hAnsi="Times New Roman" w:cs="Times New Roman"/>
          <w:sz w:val="26"/>
          <w:szCs w:val="26"/>
        </w:rPr>
        <w:t>льный ремонт общего имущества многоквартирного дома</w:t>
      </w:r>
      <w:r w:rsidR="005422C3">
        <w:rPr>
          <w:rFonts w:ascii="Times New Roman" w:hAnsi="Times New Roman" w:cs="Times New Roman"/>
          <w:sz w:val="26"/>
          <w:szCs w:val="26"/>
        </w:rPr>
        <w:t>, пени</w:t>
      </w:r>
      <w:r>
        <w:rPr>
          <w:rFonts w:ascii="Times New Roman" w:hAnsi="Times New Roman" w:cs="Times New Roman"/>
          <w:sz w:val="26"/>
          <w:szCs w:val="26"/>
        </w:rPr>
        <w:t xml:space="preserve"> и судебных расходов</w:t>
      </w:r>
      <w:r w:rsidRPr="006E2FB0">
        <w:rPr>
          <w:rFonts w:ascii="Times New Roman" w:hAnsi="Times New Roman" w:cs="Times New Roman"/>
          <w:sz w:val="26"/>
          <w:szCs w:val="26"/>
        </w:rPr>
        <w:t>,</w:t>
      </w:r>
    </w:p>
    <w:p w:rsidR="0088451B" w:rsidRPr="00EC17EC" w:rsidP="00A40896">
      <w:pPr>
        <w:ind w:firstLine="708"/>
        <w:jc w:val="both"/>
        <w:rPr>
          <w:sz w:val="26"/>
          <w:szCs w:val="26"/>
        </w:rPr>
      </w:pPr>
      <w:r w:rsidRPr="00EC17EC">
        <w:rPr>
          <w:sz w:val="26"/>
          <w:szCs w:val="26"/>
        </w:rPr>
        <w:t>руководствуясь статьями 194-199</w:t>
      </w:r>
      <w:r w:rsidR="00A40896">
        <w:rPr>
          <w:sz w:val="26"/>
          <w:szCs w:val="26"/>
        </w:rPr>
        <w:t>,235</w:t>
      </w:r>
      <w:r w:rsidRPr="00EC17EC" w:rsidR="002F455F">
        <w:rPr>
          <w:sz w:val="26"/>
          <w:szCs w:val="26"/>
        </w:rPr>
        <w:t xml:space="preserve"> ГПК РФ,</w:t>
      </w:r>
    </w:p>
    <w:p w:rsidR="0088451B" w:rsidRPr="00EC17EC" w:rsidP="001C5589">
      <w:pPr>
        <w:jc w:val="center"/>
        <w:rPr>
          <w:b/>
          <w:bCs/>
          <w:sz w:val="26"/>
          <w:szCs w:val="26"/>
        </w:rPr>
      </w:pPr>
      <w:r w:rsidRPr="00EC17EC">
        <w:rPr>
          <w:b/>
          <w:bCs/>
          <w:sz w:val="26"/>
          <w:szCs w:val="26"/>
        </w:rPr>
        <w:t>р е ш и л:</w:t>
      </w:r>
    </w:p>
    <w:p w:rsidR="00A40896" w:rsidP="00C06F65">
      <w:pPr>
        <w:jc w:val="both"/>
        <w:rPr>
          <w:sz w:val="26"/>
          <w:szCs w:val="26"/>
        </w:rPr>
      </w:pPr>
      <w:r w:rsidRPr="00EC17EC">
        <w:rPr>
          <w:sz w:val="26"/>
          <w:szCs w:val="26"/>
        </w:rPr>
        <w:tab/>
        <w:t>исково</w:t>
      </w:r>
      <w:r>
        <w:rPr>
          <w:sz w:val="26"/>
          <w:szCs w:val="26"/>
        </w:rPr>
        <w:t>е заявление</w:t>
      </w:r>
      <w:r w:rsidRPr="00EC17EC">
        <w:rPr>
          <w:sz w:val="26"/>
          <w:szCs w:val="26"/>
        </w:rPr>
        <w:t xml:space="preserve"> </w:t>
      </w:r>
      <w:r w:rsidRPr="00EC17EC" w:rsidR="00EC17EC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sz w:val="26"/>
          <w:szCs w:val="26"/>
        </w:rPr>
        <w:t xml:space="preserve"> удовлетворить.</w:t>
      </w:r>
    </w:p>
    <w:p w:rsidR="00B51083" w:rsidP="00B5108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="00BF787C">
        <w:rPr>
          <w:sz w:val="26"/>
          <w:szCs w:val="26"/>
        </w:rPr>
        <w:t>Сосипатровой Людмилы Александровны</w:t>
      </w:r>
      <w:r w:rsidR="00EC17E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51083">
        <w:rPr>
          <w:sz w:val="26"/>
          <w:szCs w:val="26"/>
        </w:rPr>
        <w:t>&lt;персональные данные&gt; в пользу некоммерческой организации «Региональный фонд капитального ремонта многоквартирных домов Республики Крым», ИНН 9102066504 задолженность по уплате взносов на капитальный ремонт общего имущества в многоквартирных домах за период &lt;</w:t>
      </w:r>
      <w:r w:rsidRPr="00B51083">
        <w:rPr>
          <w:sz w:val="26"/>
          <w:szCs w:val="26"/>
        </w:rPr>
        <w:t>период</w:t>
      </w:r>
      <w:r w:rsidRPr="00B51083">
        <w:rPr>
          <w:sz w:val="26"/>
          <w:szCs w:val="26"/>
        </w:rPr>
        <w:t xml:space="preserve">&gt; в размере &lt;сумма&gt;  , пеню в размере &lt;сумма&gt; , всего &lt;сумма&gt; , а также расходы по уплате государственной пошлины в размере &lt;сумма&gt;     </w:t>
      </w:r>
    </w:p>
    <w:p w:rsidR="001C5589" w:rsidRPr="00EC17EC" w:rsidP="00B51083">
      <w:pPr>
        <w:ind w:firstLine="708"/>
        <w:jc w:val="both"/>
        <w:rPr>
          <w:color w:val="000000"/>
          <w:sz w:val="26"/>
          <w:szCs w:val="26"/>
        </w:rPr>
      </w:pPr>
      <w:r w:rsidRPr="00EC17EC">
        <w:rPr>
          <w:sz w:val="26"/>
          <w:szCs w:val="26"/>
        </w:rPr>
        <w:tab/>
      </w:r>
      <w:r w:rsidRPr="00EC17EC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40896" w:rsidRPr="00152882" w:rsidP="00A40896">
      <w:pPr>
        <w:ind w:firstLine="709"/>
        <w:jc w:val="both"/>
        <w:rPr>
          <w:sz w:val="26"/>
          <w:szCs w:val="26"/>
        </w:rPr>
      </w:pPr>
      <w:r w:rsidRPr="00152882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40896" w:rsidRPr="0016760F" w:rsidP="0016760F">
      <w:pPr>
        <w:ind w:firstLine="708"/>
        <w:jc w:val="both"/>
        <w:rPr>
          <w:sz w:val="26"/>
          <w:szCs w:val="26"/>
        </w:rPr>
      </w:pPr>
      <w:r w:rsidRPr="0016760F">
        <w:rPr>
          <w:sz w:val="26"/>
          <w:szCs w:val="26"/>
        </w:rPr>
        <w:t xml:space="preserve">Заочное решение может быть обжаловано </w:t>
      </w:r>
      <w:r w:rsidRPr="00A40896" w:rsidR="0016760F">
        <w:rPr>
          <w:sz w:val="26"/>
          <w:szCs w:val="26"/>
        </w:rPr>
        <w:t xml:space="preserve">в апелляционном порядке </w:t>
      </w:r>
      <w:r w:rsidRPr="0016760F">
        <w:rPr>
          <w:sz w:val="26"/>
          <w:szCs w:val="26"/>
        </w:rPr>
        <w:t>о</w:t>
      </w:r>
      <w:r w:rsidRPr="00A40896">
        <w:rPr>
          <w:sz w:val="26"/>
          <w:szCs w:val="26"/>
        </w:rPr>
        <w:t>тветчиком в течение одного месяца со дня вынесения определения суда об отказе в удовлетворении заявления об отмене этого решения суда</w:t>
      </w:r>
      <w:r w:rsidRPr="0016760F">
        <w:rPr>
          <w:sz w:val="26"/>
          <w:szCs w:val="26"/>
        </w:rPr>
        <w:t xml:space="preserve">, </w:t>
      </w:r>
      <w:r w:rsidRPr="0016760F" w:rsidR="0016760F">
        <w:rPr>
          <w:sz w:val="26"/>
          <w:szCs w:val="26"/>
        </w:rPr>
        <w:t>и</w:t>
      </w:r>
      <w:r w:rsidRPr="00A40896">
        <w:rPr>
          <w:sz w:val="26"/>
          <w:szCs w:val="26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="0016760F">
        <w:rPr>
          <w:sz w:val="26"/>
          <w:szCs w:val="26"/>
        </w:rPr>
        <w:t xml:space="preserve">- </w:t>
      </w:r>
      <w:r w:rsidRPr="00A40896">
        <w:rPr>
          <w:sz w:val="26"/>
          <w:szCs w:val="26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</w:t>
      </w:r>
      <w:r w:rsidRPr="0016760F" w:rsidR="0016760F">
        <w:rPr>
          <w:sz w:val="26"/>
          <w:szCs w:val="26"/>
        </w:rPr>
        <w:t xml:space="preserve"> удовлетворении этого заявления </w:t>
      </w:r>
      <w:r w:rsidRPr="0016760F">
        <w:rPr>
          <w:sz w:val="26"/>
          <w:szCs w:val="26"/>
        </w:rPr>
        <w:t>в Красноперекопский районный суд Республики Крым через судебный участок № 60 Красноперекопского судебного района Республики Крым.</w:t>
      </w:r>
    </w:p>
    <w:p w:rsidR="00A40896" w:rsidRPr="00EC17EC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F6D47" w:rsidRPr="00EC17EC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C17EC">
        <w:rPr>
          <w:sz w:val="26"/>
          <w:szCs w:val="26"/>
        </w:rPr>
        <w:t>Председательствующий</w:t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 w:rsidR="001B168E">
        <w:rPr>
          <w:sz w:val="26"/>
          <w:szCs w:val="26"/>
        </w:rPr>
        <w:tab/>
      </w:r>
      <w:r w:rsidRPr="00EC17EC" w:rsidR="00EC5812">
        <w:rPr>
          <w:sz w:val="26"/>
          <w:szCs w:val="26"/>
        </w:rPr>
        <w:t>(</w:t>
      </w:r>
      <w:r w:rsidRPr="00EC17EC">
        <w:rPr>
          <w:sz w:val="26"/>
          <w:szCs w:val="26"/>
        </w:rPr>
        <w:t>подпись</w:t>
      </w:r>
      <w:r w:rsidRPr="00EC17EC" w:rsidR="00EC5812">
        <w:rPr>
          <w:sz w:val="26"/>
          <w:szCs w:val="26"/>
        </w:rPr>
        <w:t>)</w:t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 w:rsidR="002F455F">
        <w:rPr>
          <w:sz w:val="26"/>
          <w:szCs w:val="26"/>
        </w:rPr>
        <w:tab/>
      </w:r>
      <w:r w:rsidRPr="00EC17EC" w:rsidR="001B168E">
        <w:rPr>
          <w:sz w:val="26"/>
          <w:szCs w:val="26"/>
        </w:rPr>
        <w:tab/>
      </w:r>
      <w:r w:rsidRPr="00EC17EC">
        <w:rPr>
          <w:sz w:val="26"/>
          <w:szCs w:val="26"/>
        </w:rPr>
        <w:t xml:space="preserve">Д.Б. </w:t>
      </w:r>
      <w:r w:rsidRPr="00EC17EC" w:rsidR="00DD4993">
        <w:rPr>
          <w:sz w:val="26"/>
          <w:szCs w:val="26"/>
        </w:rPr>
        <w:t xml:space="preserve">Оконова </w:t>
      </w:r>
    </w:p>
    <w:sectPr w:rsidSect="00D935DB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760F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04691"/>
    <w:rsid w:val="0004128C"/>
    <w:rsid w:val="000513AF"/>
    <w:rsid w:val="000520FD"/>
    <w:rsid w:val="0006601A"/>
    <w:rsid w:val="00113DB5"/>
    <w:rsid w:val="0012515A"/>
    <w:rsid w:val="001348FB"/>
    <w:rsid w:val="0014579D"/>
    <w:rsid w:val="00152882"/>
    <w:rsid w:val="0016760F"/>
    <w:rsid w:val="001B168E"/>
    <w:rsid w:val="001C5589"/>
    <w:rsid w:val="001C77DB"/>
    <w:rsid w:val="001E3C76"/>
    <w:rsid w:val="00264F8B"/>
    <w:rsid w:val="00282E23"/>
    <w:rsid w:val="002F455F"/>
    <w:rsid w:val="002F5FE3"/>
    <w:rsid w:val="002F6D47"/>
    <w:rsid w:val="0035113E"/>
    <w:rsid w:val="00373923"/>
    <w:rsid w:val="00392597"/>
    <w:rsid w:val="003D60E4"/>
    <w:rsid w:val="003E22A3"/>
    <w:rsid w:val="004260D2"/>
    <w:rsid w:val="004635E8"/>
    <w:rsid w:val="005422C3"/>
    <w:rsid w:val="00545F8D"/>
    <w:rsid w:val="00586080"/>
    <w:rsid w:val="005A1C85"/>
    <w:rsid w:val="005C3485"/>
    <w:rsid w:val="005E6BB7"/>
    <w:rsid w:val="005F3319"/>
    <w:rsid w:val="00684DC3"/>
    <w:rsid w:val="00686193"/>
    <w:rsid w:val="006A34F6"/>
    <w:rsid w:val="006A44EA"/>
    <w:rsid w:val="006B6727"/>
    <w:rsid w:val="006E2FB0"/>
    <w:rsid w:val="007A0F9C"/>
    <w:rsid w:val="007D3E83"/>
    <w:rsid w:val="007E690C"/>
    <w:rsid w:val="007F7D1F"/>
    <w:rsid w:val="00803370"/>
    <w:rsid w:val="00876771"/>
    <w:rsid w:val="0088451B"/>
    <w:rsid w:val="008A26B2"/>
    <w:rsid w:val="008A442C"/>
    <w:rsid w:val="00923532"/>
    <w:rsid w:val="00942562"/>
    <w:rsid w:val="009425BD"/>
    <w:rsid w:val="00962921"/>
    <w:rsid w:val="00A40896"/>
    <w:rsid w:val="00A53FEA"/>
    <w:rsid w:val="00A871D1"/>
    <w:rsid w:val="00AF37E5"/>
    <w:rsid w:val="00AF626A"/>
    <w:rsid w:val="00B51083"/>
    <w:rsid w:val="00B72062"/>
    <w:rsid w:val="00BF787C"/>
    <w:rsid w:val="00C06F65"/>
    <w:rsid w:val="00C368DD"/>
    <w:rsid w:val="00C36F96"/>
    <w:rsid w:val="00C64D07"/>
    <w:rsid w:val="00C70F4D"/>
    <w:rsid w:val="00CD7BA2"/>
    <w:rsid w:val="00CE4FD4"/>
    <w:rsid w:val="00D177D4"/>
    <w:rsid w:val="00D2056D"/>
    <w:rsid w:val="00D476C6"/>
    <w:rsid w:val="00D84D5E"/>
    <w:rsid w:val="00D935DB"/>
    <w:rsid w:val="00DD4993"/>
    <w:rsid w:val="00DF3658"/>
    <w:rsid w:val="00E37594"/>
    <w:rsid w:val="00E42356"/>
    <w:rsid w:val="00E64BA6"/>
    <w:rsid w:val="00E97C90"/>
    <w:rsid w:val="00EA4525"/>
    <w:rsid w:val="00EC17EC"/>
    <w:rsid w:val="00EC5812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408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