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64F" w:rsidRPr="00820471" w:rsidP="000C064F">
      <w:pPr>
        <w:pStyle w:val="NoSpacing"/>
        <w:jc w:val="right"/>
        <w:rPr>
          <w:sz w:val="28"/>
          <w:szCs w:val="28"/>
          <w:lang w:val="uk-UA"/>
        </w:rPr>
      </w:pPr>
      <w:r w:rsidRPr="00820471">
        <w:rPr>
          <w:sz w:val="28"/>
          <w:szCs w:val="28"/>
        </w:rPr>
        <w:t>Дело</w:t>
      </w:r>
      <w:r w:rsidRPr="00820471">
        <w:rPr>
          <w:sz w:val="28"/>
          <w:szCs w:val="28"/>
          <w:lang w:val="uk-UA"/>
        </w:rPr>
        <w:t xml:space="preserve"> № 2-61-206/2024</w:t>
      </w:r>
    </w:p>
    <w:p w:rsidR="000C064F" w:rsidRPr="00820471" w:rsidP="000C064F">
      <w:pPr>
        <w:pStyle w:val="NoSpacing"/>
        <w:jc w:val="right"/>
        <w:rPr>
          <w:b/>
          <w:sz w:val="28"/>
          <w:szCs w:val="28"/>
        </w:rPr>
      </w:pPr>
    </w:p>
    <w:p w:rsidR="000C064F" w:rsidRPr="00820471" w:rsidP="000C06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064F" w:rsidRPr="00820471" w:rsidP="000C06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47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C064F" w:rsidRPr="00820471" w:rsidP="000C06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7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C3BDB" w:rsidRPr="00820471" w:rsidP="00320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820471" w:rsidP="002779EE">
      <w:pPr>
        <w:pStyle w:val="NoSpacing"/>
        <w:jc w:val="both"/>
        <w:rPr>
          <w:sz w:val="28"/>
          <w:szCs w:val="28"/>
        </w:rPr>
      </w:pPr>
      <w:r w:rsidRPr="00820471">
        <w:rPr>
          <w:sz w:val="28"/>
          <w:szCs w:val="28"/>
        </w:rPr>
        <w:t>16</w:t>
      </w:r>
      <w:r w:rsidRPr="00820471" w:rsidR="00C23E80">
        <w:rPr>
          <w:sz w:val="28"/>
          <w:szCs w:val="28"/>
        </w:rPr>
        <w:t xml:space="preserve"> апреля 2024</w:t>
      </w:r>
      <w:r w:rsidRPr="00820471">
        <w:rPr>
          <w:sz w:val="28"/>
          <w:szCs w:val="28"/>
        </w:rPr>
        <w:t xml:space="preserve">  года                </w:t>
      </w:r>
      <w:r w:rsidRPr="00820471">
        <w:rPr>
          <w:sz w:val="28"/>
          <w:szCs w:val="28"/>
        </w:rPr>
        <w:tab/>
      </w:r>
      <w:r w:rsidRPr="00820471">
        <w:rPr>
          <w:sz w:val="28"/>
          <w:szCs w:val="28"/>
        </w:rPr>
        <w:tab/>
      </w:r>
      <w:r w:rsidRPr="00820471">
        <w:rPr>
          <w:sz w:val="28"/>
          <w:szCs w:val="28"/>
        </w:rPr>
        <w:tab/>
      </w:r>
      <w:r w:rsidRPr="00820471">
        <w:rPr>
          <w:sz w:val="28"/>
          <w:szCs w:val="28"/>
        </w:rPr>
        <w:tab/>
      </w:r>
      <w:r w:rsidRPr="00820471">
        <w:rPr>
          <w:sz w:val="28"/>
          <w:szCs w:val="28"/>
        </w:rPr>
        <w:tab/>
      </w:r>
      <w:r w:rsidRPr="00820471">
        <w:rPr>
          <w:sz w:val="28"/>
          <w:szCs w:val="28"/>
        </w:rPr>
        <w:tab/>
        <w:t>п</w:t>
      </w:r>
      <w:r w:rsidRPr="00820471" w:rsidR="003E072B">
        <w:rPr>
          <w:sz w:val="28"/>
          <w:szCs w:val="28"/>
        </w:rPr>
        <w:t>гт</w:t>
      </w:r>
      <w:r w:rsidRPr="00820471">
        <w:rPr>
          <w:sz w:val="28"/>
          <w:szCs w:val="28"/>
        </w:rPr>
        <w:t>. Ленино</w:t>
      </w:r>
    </w:p>
    <w:p w:rsidR="003E072B" w:rsidRPr="00820471" w:rsidP="002779EE">
      <w:pPr>
        <w:pStyle w:val="NoSpacing"/>
        <w:jc w:val="both"/>
        <w:rPr>
          <w:sz w:val="28"/>
          <w:szCs w:val="28"/>
        </w:rPr>
      </w:pPr>
    </w:p>
    <w:p w:rsidR="003E072B" w:rsidRPr="00820471" w:rsidP="00EE6A1D">
      <w:pPr>
        <w:pStyle w:val="NoSpacing"/>
        <w:ind w:firstLine="567"/>
        <w:jc w:val="both"/>
        <w:rPr>
          <w:sz w:val="28"/>
          <w:szCs w:val="28"/>
        </w:rPr>
      </w:pPr>
      <w:r w:rsidRPr="00820471">
        <w:rPr>
          <w:sz w:val="28"/>
          <w:szCs w:val="28"/>
        </w:rPr>
        <w:t>Мировой судья судебного участка № 61 Ленинского судебного района  (Ленинский муниципальный район) Республики Крым Баркалов</w:t>
      </w:r>
      <w:r w:rsidRPr="00820471">
        <w:rPr>
          <w:sz w:val="28"/>
          <w:szCs w:val="28"/>
        </w:rPr>
        <w:t xml:space="preserve"> А.В.</w:t>
      </w:r>
    </w:p>
    <w:p w:rsidR="00320DC4" w:rsidRPr="00820471" w:rsidP="00320D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71">
        <w:rPr>
          <w:rFonts w:ascii="Times New Roman" w:hAnsi="Times New Roman" w:cs="Times New Roman"/>
          <w:sz w:val="28"/>
          <w:szCs w:val="28"/>
        </w:rPr>
        <w:t>при помощнике судьи Ухвандеевой А.В.,</w:t>
      </w:r>
    </w:p>
    <w:p w:rsidR="003E072B" w:rsidRPr="00820471" w:rsidP="00EE6A1D">
      <w:pPr>
        <w:pStyle w:val="NoSpacing"/>
        <w:ind w:firstLine="567"/>
        <w:jc w:val="both"/>
        <w:rPr>
          <w:sz w:val="28"/>
          <w:szCs w:val="28"/>
        </w:rPr>
      </w:pPr>
      <w:r w:rsidRPr="00820471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820471" w:rsidR="00622711">
        <w:rPr>
          <w:sz w:val="28"/>
          <w:szCs w:val="28"/>
        </w:rPr>
        <w:t xml:space="preserve">ООО </w:t>
      </w:r>
      <w:r w:rsidRPr="00820471" w:rsidR="009F406C">
        <w:rPr>
          <w:sz w:val="28"/>
          <w:szCs w:val="28"/>
        </w:rPr>
        <w:t>Профессиональная коллекторская организация «Региональная Служба Взыскания»</w:t>
      </w:r>
      <w:r w:rsidRPr="00820471" w:rsidR="002808E8">
        <w:rPr>
          <w:sz w:val="28"/>
          <w:szCs w:val="28"/>
        </w:rPr>
        <w:t xml:space="preserve"> к </w:t>
      </w:r>
      <w:r w:rsidRPr="00820471" w:rsidR="000C064F">
        <w:rPr>
          <w:sz w:val="28"/>
          <w:szCs w:val="28"/>
        </w:rPr>
        <w:t>Лабузовой Ирине Владимировне, третьи лица, не заявляющие самостоятельных требований относительно предмета спора, МФК Лайм-Займ» (ООО), генеральный директор ООО ПКО «РСВ» Падош Б.,</w:t>
      </w:r>
      <w:r w:rsidRPr="00820471" w:rsidR="009F406C">
        <w:rPr>
          <w:sz w:val="28"/>
          <w:szCs w:val="28"/>
        </w:rPr>
        <w:t xml:space="preserve"> </w:t>
      </w:r>
      <w:r w:rsidRPr="00820471">
        <w:rPr>
          <w:sz w:val="28"/>
          <w:szCs w:val="28"/>
        </w:rPr>
        <w:t xml:space="preserve">о взыскании </w:t>
      </w:r>
      <w:r w:rsidRPr="00820471" w:rsidR="002808E8">
        <w:rPr>
          <w:sz w:val="28"/>
          <w:szCs w:val="28"/>
        </w:rPr>
        <w:t>задолженности по договору займа</w:t>
      </w:r>
      <w:r w:rsidRPr="00820471" w:rsidR="00E235CB">
        <w:rPr>
          <w:sz w:val="28"/>
          <w:szCs w:val="28"/>
        </w:rPr>
        <w:t>,</w:t>
      </w:r>
    </w:p>
    <w:p w:rsidR="000C064F" w:rsidRPr="00820471" w:rsidP="000C064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82047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2047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820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2047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820471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320DC4" w:rsidRPr="00820471" w:rsidP="00320DC4">
      <w:pPr>
        <w:pStyle w:val="NoSpacing"/>
        <w:ind w:firstLine="567"/>
        <w:jc w:val="both"/>
        <w:rPr>
          <w:sz w:val="28"/>
          <w:szCs w:val="28"/>
        </w:rPr>
      </w:pPr>
    </w:p>
    <w:p w:rsidR="00040A2F" w:rsidRPr="00820471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820471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71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820471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820471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7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820471" w:rsidR="009F406C">
        <w:rPr>
          <w:rFonts w:ascii="Times New Roman" w:hAnsi="Times New Roman" w:cs="Times New Roman"/>
          <w:sz w:val="28"/>
          <w:szCs w:val="28"/>
        </w:rPr>
        <w:t xml:space="preserve">ООО Профессиональная коллекторская организация «Региональная Служба Взыскания» </w:t>
      </w:r>
      <w:r w:rsidRPr="0082047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23E80" w:rsidRPr="00820471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47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820471" w:rsidR="000C064F">
        <w:rPr>
          <w:rFonts w:ascii="Times New Roman" w:hAnsi="Times New Roman" w:cs="Times New Roman"/>
          <w:b/>
          <w:sz w:val="28"/>
          <w:szCs w:val="28"/>
        </w:rPr>
        <w:t>Лабузовой</w:t>
      </w:r>
      <w:r w:rsidRPr="00820471" w:rsidR="000C064F">
        <w:rPr>
          <w:rFonts w:ascii="Times New Roman" w:hAnsi="Times New Roman" w:cs="Times New Roman"/>
          <w:b/>
          <w:sz w:val="28"/>
          <w:szCs w:val="28"/>
        </w:rPr>
        <w:t xml:space="preserve"> Ирины Владимировны</w:t>
      </w:r>
      <w:r w:rsidRPr="00820471" w:rsidR="000C06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4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0471" w:rsidR="00320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471">
        <w:rPr>
          <w:rFonts w:ascii="Times New Roman" w:eastAsia="Times New Roman" w:hAnsi="Times New Roman" w:cs="Times New Roman"/>
          <w:sz w:val="28"/>
          <w:szCs w:val="28"/>
        </w:rPr>
        <w:t xml:space="preserve">в пользу взыскателя </w:t>
      </w:r>
      <w:r w:rsidRPr="00820471" w:rsidR="009F406C">
        <w:rPr>
          <w:rFonts w:ascii="Times New Roman" w:hAnsi="Times New Roman" w:cs="Times New Roman"/>
          <w:sz w:val="28"/>
          <w:szCs w:val="28"/>
        </w:rPr>
        <w:t xml:space="preserve">ООО Профессиональная коллекторская организация «Региональная Служба Взыскания» </w:t>
      </w:r>
      <w:r w:rsidRPr="00820471" w:rsidR="002779EE">
        <w:rPr>
          <w:rFonts w:ascii="Times New Roman" w:hAnsi="Times New Roman" w:cs="Times New Roman"/>
          <w:sz w:val="28"/>
          <w:szCs w:val="28"/>
        </w:rPr>
        <w:t>(</w:t>
      </w:r>
      <w:r w:rsidRPr="00820471">
        <w:rPr>
          <w:rFonts w:ascii="Times New Roman" w:hAnsi="Times New Roman" w:cs="Times New Roman"/>
          <w:sz w:val="28"/>
          <w:szCs w:val="28"/>
        </w:rPr>
        <w:t>ОГРН</w:t>
      </w:r>
      <w:r w:rsidRPr="00820471" w:rsidR="002779EE">
        <w:rPr>
          <w:rFonts w:ascii="Times New Roman" w:hAnsi="Times New Roman" w:cs="Times New Roman"/>
          <w:sz w:val="28"/>
          <w:szCs w:val="28"/>
        </w:rPr>
        <w:t xml:space="preserve"> </w:t>
      </w:r>
      <w:r w:rsidRPr="00820471" w:rsidR="009F406C">
        <w:rPr>
          <w:rFonts w:ascii="Times New Roman" w:hAnsi="Times New Roman" w:cs="Times New Roman"/>
          <w:sz w:val="28"/>
          <w:szCs w:val="28"/>
        </w:rPr>
        <w:t>1127746618768, ИНН 7707782563</w:t>
      </w:r>
      <w:r w:rsidRPr="00820471" w:rsidR="002779EE">
        <w:rPr>
          <w:rFonts w:ascii="Times New Roman" w:hAnsi="Times New Roman" w:cs="Times New Roman"/>
          <w:sz w:val="28"/>
          <w:szCs w:val="28"/>
        </w:rPr>
        <w:t xml:space="preserve">) </w:t>
      </w:r>
      <w:r w:rsidRPr="00820471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820471" w:rsidR="00DA3F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20471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Pr="00820471" w:rsidR="009F406C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82047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20471" w:rsidR="00DA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F35AB" w:rsidRPr="00820471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71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DA3FD1" w:rsidRPr="00820471" w:rsidP="00EE6A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1">
        <w:rPr>
          <w:rFonts w:ascii="Times New Roman" w:hAnsi="Times New Roman" w:cs="Times New Roman"/>
          <w:sz w:val="28"/>
          <w:szCs w:val="28"/>
        </w:rPr>
        <w:t>ООО ПКО «РСВ</w:t>
      </w:r>
      <w:r w:rsidRPr="00820471" w:rsidR="00AC3BDB">
        <w:rPr>
          <w:rFonts w:ascii="Times New Roman" w:hAnsi="Times New Roman" w:cs="Times New Roman"/>
          <w:sz w:val="28"/>
          <w:szCs w:val="28"/>
        </w:rPr>
        <w:t>»,</w:t>
      </w:r>
      <w:r w:rsidRPr="00820471">
        <w:rPr>
          <w:rFonts w:ascii="Times New Roman" w:hAnsi="Times New Roman" w:cs="Times New Roman"/>
          <w:sz w:val="28"/>
          <w:szCs w:val="28"/>
        </w:rPr>
        <w:t xml:space="preserve"> ИНН/КПП 7707782563/770701001, </w:t>
      </w:r>
      <w:r w:rsidRPr="00820471" w:rsidR="005D5062">
        <w:rPr>
          <w:rFonts w:ascii="Times New Roman" w:hAnsi="Times New Roman" w:cs="Times New Roman"/>
          <w:sz w:val="28"/>
          <w:szCs w:val="28"/>
        </w:rPr>
        <w:t>р/с 40702810538000006162, Банк: ПАО Сбербанк, к/с 30101810400000000225, БИК 044525225.</w:t>
      </w:r>
    </w:p>
    <w:p w:rsidR="000C064F" w:rsidRPr="00820471" w:rsidP="000C064F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71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</w:t>
      </w:r>
      <w:r w:rsidRPr="00820471">
        <w:rPr>
          <w:rFonts w:ascii="Times New Roman" w:hAnsi="Times New Roman" w:cs="Times New Roman"/>
          <w:sz w:val="28"/>
          <w:szCs w:val="28"/>
        </w:rPr>
        <w:t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</w:t>
      </w:r>
      <w:r w:rsidRPr="00820471">
        <w:rPr>
          <w:rFonts w:ascii="Times New Roman" w:hAnsi="Times New Roman" w:cs="Times New Roman"/>
          <w:sz w:val="28"/>
          <w:szCs w:val="28"/>
        </w:rPr>
        <w:t xml:space="preserve">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820471">
        <w:rPr>
          <w:rFonts w:ascii="Times New Roman" w:hAnsi="Times New Roman" w:cs="Times New Roman"/>
          <w:sz w:val="28"/>
          <w:szCs w:val="28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C064F" w:rsidRPr="00820471" w:rsidP="000C064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4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</w:t>
      </w:r>
      <w:r w:rsidRPr="00820471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публики Крым через  мирового  судью</w:t>
      </w:r>
      <w:r w:rsidRPr="00820471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 </w:t>
      </w:r>
      <w:r w:rsidRPr="00820471">
        <w:rPr>
          <w:rFonts w:ascii="Times New Roman" w:eastAsia="Times New Roman" w:hAnsi="Times New Roman" w:cs="Times New Roman"/>
          <w:color w:val="000000"/>
          <w:sz w:val="28"/>
          <w:szCs w:val="28"/>
        </w:rPr>
        <w:t>(Ленинский муниципальный район) в течение месяца со дня его принятия.</w:t>
      </w:r>
    </w:p>
    <w:p w:rsidR="000C064F" w:rsidRPr="00820471" w:rsidP="000C064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C064F" w:rsidRPr="00820471" w:rsidP="000C064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D41ED" w:rsidRPr="00820471" w:rsidP="000C06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20471">
        <w:rPr>
          <w:rFonts w:ascii="Times New Roman" w:hAnsi="Times New Roman" w:cs="Times New Roman"/>
          <w:sz w:val="28"/>
          <w:szCs w:val="28"/>
        </w:rPr>
        <w:tab/>
      </w:r>
      <w:r w:rsidRPr="00820471">
        <w:rPr>
          <w:rFonts w:ascii="Times New Roman" w:hAnsi="Times New Roman" w:cs="Times New Roman"/>
          <w:sz w:val="28"/>
          <w:szCs w:val="28"/>
        </w:rPr>
        <w:tab/>
      </w:r>
      <w:r w:rsidRPr="00820471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820471">
        <w:rPr>
          <w:rFonts w:ascii="Times New Roman" w:hAnsi="Times New Roman" w:cs="Times New Roman"/>
          <w:sz w:val="28"/>
          <w:szCs w:val="28"/>
        </w:rPr>
        <w:tab/>
      </w:r>
      <w:r w:rsidRPr="00820471">
        <w:rPr>
          <w:rFonts w:ascii="Times New Roman" w:hAnsi="Times New Roman" w:cs="Times New Roman"/>
          <w:sz w:val="28"/>
          <w:szCs w:val="28"/>
        </w:rPr>
        <w:tab/>
      </w:r>
      <w:r w:rsidRPr="00820471">
        <w:rPr>
          <w:rFonts w:ascii="Times New Roman" w:hAnsi="Times New Roman" w:cs="Times New Roman"/>
          <w:sz w:val="28"/>
          <w:szCs w:val="28"/>
        </w:rPr>
        <w:tab/>
        <w:t>А.В. Баркалов</w:t>
      </w:r>
    </w:p>
    <w:p w:rsidR="00820471" w:rsidRPr="00820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E6A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B6897"/>
    <w:rsid w:val="000C064F"/>
    <w:rsid w:val="000F51E3"/>
    <w:rsid w:val="00112BE4"/>
    <w:rsid w:val="0015174E"/>
    <w:rsid w:val="001C56F1"/>
    <w:rsid w:val="001E40AA"/>
    <w:rsid w:val="002460D2"/>
    <w:rsid w:val="00251428"/>
    <w:rsid w:val="002779EE"/>
    <w:rsid w:val="002808E8"/>
    <w:rsid w:val="002B15B1"/>
    <w:rsid w:val="002C4C08"/>
    <w:rsid w:val="003069DA"/>
    <w:rsid w:val="00320DC4"/>
    <w:rsid w:val="00391DE9"/>
    <w:rsid w:val="003E072B"/>
    <w:rsid w:val="003F36D7"/>
    <w:rsid w:val="0041183A"/>
    <w:rsid w:val="00553FAE"/>
    <w:rsid w:val="005D3CAE"/>
    <w:rsid w:val="005D5062"/>
    <w:rsid w:val="00622711"/>
    <w:rsid w:val="006912B8"/>
    <w:rsid w:val="007516E0"/>
    <w:rsid w:val="007E2D54"/>
    <w:rsid w:val="00820471"/>
    <w:rsid w:val="00934F8D"/>
    <w:rsid w:val="0093758C"/>
    <w:rsid w:val="009A5DAF"/>
    <w:rsid w:val="009F35AB"/>
    <w:rsid w:val="009F406C"/>
    <w:rsid w:val="00A72592"/>
    <w:rsid w:val="00AC3BDB"/>
    <w:rsid w:val="00AC7841"/>
    <w:rsid w:val="00AE6B67"/>
    <w:rsid w:val="00B77C91"/>
    <w:rsid w:val="00B9366C"/>
    <w:rsid w:val="00BC24FC"/>
    <w:rsid w:val="00BD41ED"/>
    <w:rsid w:val="00BD51C0"/>
    <w:rsid w:val="00C06858"/>
    <w:rsid w:val="00C23E80"/>
    <w:rsid w:val="00C37B62"/>
    <w:rsid w:val="00CF0EC8"/>
    <w:rsid w:val="00D11876"/>
    <w:rsid w:val="00D61CF3"/>
    <w:rsid w:val="00DA3FD1"/>
    <w:rsid w:val="00DB6523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F46A8E"/>
    <w:rsid w:val="00F4797A"/>
    <w:rsid w:val="00F80CBC"/>
    <w:rsid w:val="00FE0399"/>
    <w:rsid w:val="00FF11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