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7610FB">
        <w:rPr>
          <w:rFonts w:ascii="Times New Roman" w:hAnsi="Times New Roman" w:cs="Times New Roman"/>
          <w:sz w:val="28"/>
          <w:szCs w:val="28"/>
        </w:rPr>
        <w:t>14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7610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28C2">
        <w:rPr>
          <w:rFonts w:ascii="Times New Roman" w:hAnsi="Times New Roman" w:cs="Times New Roman"/>
          <w:sz w:val="28"/>
          <w:szCs w:val="28"/>
        </w:rPr>
        <w:t>Фазиловой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Г.И.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7610FB">
        <w:rPr>
          <w:rFonts w:ascii="Times New Roman" w:hAnsi="Times New Roman" w:cs="Times New Roman"/>
          <w:sz w:val="28"/>
          <w:szCs w:val="28"/>
        </w:rPr>
        <w:t>Украинец Лесе Ивановне, Савицкой Наталье Олеговне, Савицкой Анастасии Олеговне, Савицкому Олегу Любомировичу, Савицкой Ярине (Ярыне) Олеговне</w:t>
      </w:r>
      <w:r w:rsidR="00B9780D">
        <w:rPr>
          <w:rFonts w:ascii="Times New Roman" w:hAnsi="Times New Roman" w:cs="Times New Roman"/>
          <w:sz w:val="28"/>
          <w:szCs w:val="28"/>
        </w:rPr>
        <w:t>, треть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="002F0BC3">
        <w:rPr>
          <w:rFonts w:ascii="Times New Roman" w:hAnsi="Times New Roman" w:cs="Times New Roman"/>
          <w:sz w:val="28"/>
          <w:szCs w:val="28"/>
        </w:rPr>
        <w:t>а</w:t>
      </w:r>
      <w:r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="00590525">
        <w:rPr>
          <w:rFonts w:ascii="Times New Roman" w:hAnsi="Times New Roman" w:cs="Times New Roman"/>
          <w:sz w:val="28"/>
          <w:szCs w:val="28"/>
        </w:rPr>
        <w:t>Администрация Лен</w:t>
      </w:r>
      <w:r w:rsidR="008645E6">
        <w:rPr>
          <w:rFonts w:ascii="Times New Roman" w:hAnsi="Times New Roman" w:cs="Times New Roman"/>
          <w:sz w:val="28"/>
          <w:szCs w:val="28"/>
        </w:rPr>
        <w:t>инского района Республики Крым</w:t>
      </w:r>
      <w:r w:rsidR="00590525">
        <w:rPr>
          <w:rFonts w:ascii="Times New Roman" w:hAnsi="Times New Roman" w:cs="Times New Roman"/>
          <w:sz w:val="28"/>
          <w:szCs w:val="28"/>
        </w:rPr>
        <w:t xml:space="preserve">, </w:t>
      </w:r>
      <w:r w:rsidRPr="001F1C60" w:rsidR="0009540C">
        <w:rPr>
          <w:rFonts w:ascii="Times New Roman" w:hAnsi="Times New Roman" w:cs="Times New Roman"/>
          <w:sz w:val="26"/>
          <w:szCs w:val="26"/>
        </w:rPr>
        <w:t>Администрация Лениновского сельского поселения Ленинского района Республики Крым</w:t>
      </w:r>
      <w:r w:rsidR="0009540C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F5B0C" w:rsidRPr="001D5DB8" w:rsidP="002F5B0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09540C" w:rsidR="0009540C">
        <w:rPr>
          <w:rFonts w:ascii="Times New Roman" w:hAnsi="Times New Roman" w:cs="Times New Roman"/>
          <w:b/>
          <w:sz w:val="28"/>
          <w:szCs w:val="28"/>
        </w:rPr>
        <w:t>Украинец Леси Ивановны</w:t>
      </w:r>
      <w:r w:rsidR="0009540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9540C" w:rsidR="0009540C">
        <w:rPr>
          <w:rFonts w:ascii="Times New Roman" w:hAnsi="Times New Roman" w:cs="Times New Roman"/>
          <w:b/>
          <w:sz w:val="28"/>
          <w:szCs w:val="28"/>
        </w:rPr>
        <w:t>Савицкой Анастасии Олеговн</w:t>
      </w:r>
      <w:r w:rsidR="0009540C">
        <w:rPr>
          <w:rFonts w:ascii="Times New Roman" w:hAnsi="Times New Roman" w:cs="Times New Roman"/>
          <w:b/>
          <w:sz w:val="28"/>
          <w:szCs w:val="28"/>
        </w:rPr>
        <w:t>ы</w:t>
      </w:r>
      <w:r w:rsidR="0009540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4B9C" w:rsidR="00F54B9C">
        <w:rPr>
          <w:rFonts w:ascii="Times New Roman" w:hAnsi="Times New Roman" w:cs="Times New Roman"/>
          <w:b/>
          <w:sz w:val="28"/>
          <w:szCs w:val="28"/>
        </w:rPr>
        <w:t>Савицкой Анастасии Олеговн</w:t>
      </w:r>
      <w:r w:rsidR="00F54B9C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B9C">
        <w:rPr>
          <w:rFonts w:ascii="Times New Roman" w:hAnsi="Times New Roman" w:cs="Times New Roman"/>
          <w:sz w:val="27"/>
          <w:szCs w:val="27"/>
        </w:rPr>
        <w:t xml:space="preserve"> </w:t>
      </w:r>
      <w:r w:rsidRPr="00F54B9C" w:rsidR="00F54B9C">
        <w:rPr>
          <w:rFonts w:ascii="Times New Roman" w:hAnsi="Times New Roman" w:cs="Times New Roman"/>
          <w:b/>
          <w:sz w:val="28"/>
          <w:szCs w:val="28"/>
        </w:rPr>
        <w:t xml:space="preserve">Савицкого Олега </w:t>
      </w:r>
      <w:r w:rsidRPr="00F54B9C" w:rsidR="00F54B9C">
        <w:rPr>
          <w:rFonts w:ascii="Times New Roman" w:hAnsi="Times New Roman" w:cs="Times New Roman"/>
          <w:b/>
          <w:sz w:val="28"/>
          <w:szCs w:val="28"/>
        </w:rPr>
        <w:t>Любомировича</w:t>
      </w:r>
      <w:r w:rsidR="00F54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F54B9C">
        <w:rPr>
          <w:rFonts w:ascii="Times New Roman" w:hAnsi="Times New Roman" w:cs="Times New Roman"/>
          <w:sz w:val="27"/>
          <w:szCs w:val="27"/>
        </w:rPr>
        <w:t xml:space="preserve"> </w:t>
      </w:r>
      <w:r w:rsidRPr="00F54B9C" w:rsidR="00F54B9C">
        <w:rPr>
          <w:rFonts w:ascii="Times New Roman" w:hAnsi="Times New Roman" w:cs="Times New Roman"/>
          <w:b/>
          <w:sz w:val="28"/>
          <w:szCs w:val="28"/>
        </w:rPr>
        <w:t xml:space="preserve">Савицкой </w:t>
      </w:r>
      <w:r w:rsidRPr="00F54B9C" w:rsidR="00F54B9C">
        <w:rPr>
          <w:rFonts w:ascii="Times New Roman" w:hAnsi="Times New Roman" w:cs="Times New Roman"/>
          <w:b/>
          <w:sz w:val="28"/>
          <w:szCs w:val="28"/>
        </w:rPr>
        <w:t>Ярины</w:t>
      </w:r>
      <w:r w:rsidRPr="00F54B9C" w:rsidR="00F54B9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54B9C" w:rsidR="00F54B9C">
        <w:rPr>
          <w:rFonts w:ascii="Times New Roman" w:hAnsi="Times New Roman" w:cs="Times New Roman"/>
          <w:b/>
          <w:sz w:val="28"/>
          <w:szCs w:val="28"/>
        </w:rPr>
        <w:t>Ярыны</w:t>
      </w:r>
      <w:r w:rsidRPr="00F54B9C" w:rsidR="00F54B9C">
        <w:rPr>
          <w:rFonts w:ascii="Times New Roman" w:hAnsi="Times New Roman" w:cs="Times New Roman"/>
          <w:b/>
          <w:sz w:val="28"/>
          <w:szCs w:val="28"/>
        </w:rPr>
        <w:t>) Олеговны</w:t>
      </w:r>
      <w:r w:rsidR="00F54B9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</w:t>
      </w:r>
      <w:r w:rsidRPr="001D5DB8">
        <w:rPr>
          <w:rFonts w:ascii="Times New Roman" w:hAnsi="Times New Roman" w:cs="Times New Roman"/>
          <w:sz w:val="27"/>
          <w:szCs w:val="27"/>
        </w:rPr>
        <w:t xml:space="preserve">в г. Керчь (ОГРН 1149102047962, ИНН 9102028499, КПП 910201001, </w:t>
      </w:r>
      <w:r w:rsidRPr="001D5DB8">
        <w:rPr>
          <w:rFonts w:ascii="Times New Roman" w:hAnsi="Times New Roman" w:cs="Times New Roman"/>
          <w:sz w:val="27"/>
          <w:szCs w:val="27"/>
        </w:rPr>
        <w:t>р</w:t>
      </w:r>
      <w:r w:rsidRPr="001D5DB8">
        <w:rPr>
          <w:rFonts w:ascii="Times New Roman" w:hAnsi="Times New Roman" w:cs="Times New Roman"/>
          <w:sz w:val="27"/>
          <w:szCs w:val="27"/>
        </w:rPr>
        <w:t xml:space="preserve">/счёт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за период с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F5B0C" w:rsidRPr="001D5DB8" w:rsidP="002F5B0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961F0F" w:rsidR="00A43F80">
        <w:rPr>
          <w:rFonts w:ascii="Times New Roman" w:hAnsi="Times New Roman" w:cs="Times New Roman"/>
          <w:b/>
          <w:sz w:val="28"/>
          <w:szCs w:val="28"/>
        </w:rPr>
        <w:t>Украинец Леси Ивановны, Савицкой Натальи Олеговны, Савицкой Анастасии Олеговны, Савицко</w:t>
      </w:r>
      <w:r w:rsidRPr="00961F0F" w:rsidR="009901E1">
        <w:rPr>
          <w:rFonts w:ascii="Times New Roman" w:hAnsi="Times New Roman" w:cs="Times New Roman"/>
          <w:b/>
          <w:sz w:val="28"/>
          <w:szCs w:val="28"/>
        </w:rPr>
        <w:t>го</w:t>
      </w:r>
      <w:r w:rsidRPr="00961F0F" w:rsidR="00A43F80">
        <w:rPr>
          <w:rFonts w:ascii="Times New Roman" w:hAnsi="Times New Roman" w:cs="Times New Roman"/>
          <w:b/>
          <w:sz w:val="28"/>
          <w:szCs w:val="28"/>
        </w:rPr>
        <w:t xml:space="preserve"> Олега Любомировича, Савицкой Ярины (Ярыны) Олеговны</w:t>
      </w:r>
      <w:r w:rsidRPr="001D5DB8" w:rsidR="00A43F80"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1D5DB8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Республики Крым «Крымтеплокоммунэнерго» в </w:t>
      </w:r>
      <w:r w:rsidRPr="001D5DB8">
        <w:rPr>
          <w:rFonts w:ascii="Times New Roman" w:hAnsi="Times New Roman" w:cs="Times New Roman"/>
          <w:sz w:val="27"/>
          <w:szCs w:val="27"/>
        </w:rPr>
        <w:t xml:space="preserve">лице филиала Государственного унитарного предприятия Республики Крым «Крымтеплокоммунэнерго» в г. Керчь (ИНН 9102028499, КПП 911143001, БИК 043510607, </w:t>
      </w:r>
      <w:r w:rsidRPr="001D5DB8">
        <w:rPr>
          <w:rFonts w:ascii="Times New Roman" w:hAnsi="Times New Roman" w:cs="Times New Roman"/>
          <w:sz w:val="27"/>
          <w:szCs w:val="27"/>
        </w:rPr>
        <w:t>р</w:t>
      </w:r>
      <w:r w:rsidRPr="001D5DB8">
        <w:rPr>
          <w:rFonts w:ascii="Times New Roman" w:hAnsi="Times New Roman" w:cs="Times New Roman"/>
          <w:sz w:val="27"/>
          <w:szCs w:val="27"/>
        </w:rPr>
        <w:t>/счёт 40602810441020000003, РНКБ Банк (ПАО)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Симферополь, получатель Филиал ГУП РК «Крымтеплокоммунэне</w:t>
      </w:r>
      <w:r w:rsidRPr="001D5DB8">
        <w:rPr>
          <w:rFonts w:ascii="Times New Roman" w:hAnsi="Times New Roman" w:cs="Times New Roman"/>
          <w:sz w:val="27"/>
          <w:szCs w:val="27"/>
        </w:rPr>
        <w:t>рго» в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Керчь)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7"/>
          <w:szCs w:val="27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064908" w:rsidP="00064908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E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5DB8"/>
    <w:rsid w:val="001E1467"/>
    <w:rsid w:val="001F1C60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440A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1B20-C340-4528-A8EA-1261723F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