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CC4" w:rsidP="006D1CC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9831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6D1CC4" w:rsidP="006D1C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CC4" w:rsidRPr="00897E54" w:rsidP="006D1C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D1CC4" w:rsidRPr="00897E54" w:rsidP="006D1C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D1CC4" w:rsidP="006D1C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D1CC4" w:rsidRPr="00897E54" w:rsidP="006D1C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D1CC4" w:rsidRPr="00897E54" w:rsidP="006D1C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CC4" w:rsidRPr="00897E54" w:rsidP="006D1C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6D1CC4" w:rsidP="006D1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6D1CC4" w:rsidP="006D1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</w:t>
      </w:r>
      <w:r w:rsidR="009831F7">
        <w:rPr>
          <w:rFonts w:ascii="Times New Roman" w:hAnsi="Times New Roman" w:cs="Times New Roman"/>
          <w:sz w:val="28"/>
          <w:szCs w:val="28"/>
        </w:rPr>
        <w:t xml:space="preserve"> представителя истца Епифанцевой А.Б.</w:t>
      </w:r>
    </w:p>
    <w:p w:rsidR="009831F7" w:rsidP="006D1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Сысоевой М.П.</w:t>
      </w:r>
    </w:p>
    <w:p w:rsidR="006D1CC4" w:rsidP="006D1C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</w:t>
      </w:r>
      <w:r>
        <w:rPr>
          <w:rFonts w:ascii="Times New Roman" w:hAnsi="Times New Roman" w:cs="Times New Roman"/>
          <w:sz w:val="28"/>
          <w:szCs w:val="28"/>
        </w:rPr>
        <w:t>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9831F7">
        <w:rPr>
          <w:rFonts w:ascii="Times New Roman" w:hAnsi="Times New Roman" w:cs="Times New Roman"/>
          <w:sz w:val="28"/>
          <w:szCs w:val="28"/>
        </w:rPr>
        <w:t xml:space="preserve"> Сысоевой Марие Петровне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6D1CC4" w:rsidRPr="000A11A5" w:rsidP="006D1CC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D1CC4" w:rsidRPr="00897E54" w:rsidP="006D1CC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D1CC4" w:rsidRPr="00897E54" w:rsidP="006D1CC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CC4" w:rsidRPr="00897E54" w:rsidP="006D1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6D1CC4" w:rsidP="007E294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E2944" w:rsidR="0098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Сысоевой Марии Петровны</w:t>
      </w:r>
      <w:r w:rsidR="009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7E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</w:t>
      </w:r>
      <w:r>
        <w:rPr>
          <w:rFonts w:ascii="Times New Roman" w:hAnsi="Times New Roman" w:cs="Times New Roman"/>
          <w:sz w:val="28"/>
          <w:szCs w:val="28"/>
        </w:rPr>
        <w:t xml:space="preserve">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E2944" w:rsidRPr="007E2944" w:rsidP="007E294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4" w:rsidP="006D1C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6D1CC4" w:rsidP="006D1C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="007E2944">
        <w:rPr>
          <w:rFonts w:ascii="Times New Roman" w:hAnsi="Times New Roman" w:cs="Times New Roman"/>
          <w:sz w:val="28"/>
          <w:szCs w:val="28"/>
        </w:rPr>
        <w:t xml:space="preserve"> </w:t>
      </w:r>
      <w:r w:rsidRPr="007E2944" w:rsidR="007E2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Сысоевой Марии Петровны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 w:rsidR="007E29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 руб. 00 коп. (</w:t>
      </w:r>
      <w:r w:rsidR="007E2944">
        <w:rPr>
          <w:rFonts w:ascii="Times New Roman" w:hAnsi="Times New Roman" w:cs="Times New Roman"/>
          <w:sz w:val="28"/>
          <w:szCs w:val="28"/>
        </w:rPr>
        <w:t>четыреста</w:t>
      </w:r>
      <w:r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6D1CC4" w:rsidP="006D1C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D1CC4" w:rsidP="006D1C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D1CC4" w:rsidRPr="00215B72" w:rsidP="006D1CC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D1CC4" w:rsidRPr="00215B72" w:rsidP="006D1CC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6D1CC4" w:rsidRPr="00897E54" w:rsidP="006D1CC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C4" w:rsidP="00691F17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F17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6D1CC4" w:rsidP="006D1CC4"/>
    <w:p w:rsidR="006D1CC4" w:rsidP="006D1CC4"/>
    <w:p w:rsidR="006D1CC4" w:rsidP="006D1CC4"/>
    <w:p w:rsidR="006D1CC4" w:rsidP="006D1CC4"/>
    <w:p w:rsidR="00636713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C4"/>
    <w:rsid w:val="000A11A5"/>
    <w:rsid w:val="00215B72"/>
    <w:rsid w:val="00636713"/>
    <w:rsid w:val="00691F17"/>
    <w:rsid w:val="006D1CC4"/>
    <w:rsid w:val="007E2944"/>
    <w:rsid w:val="007F6032"/>
    <w:rsid w:val="00897E54"/>
    <w:rsid w:val="009831F7"/>
    <w:rsid w:val="00A478C5"/>
    <w:rsid w:val="00AE00F6"/>
    <w:rsid w:val="00B66BB4"/>
    <w:rsid w:val="00CA530D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