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73BF" w:rsidP="00A173B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190A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A173BF" w:rsidRPr="00897E54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173BF" w:rsidRPr="00897E54" w:rsidP="00A173B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173BF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173BF" w:rsidRPr="001B3217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1B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A173BF" w:rsidRPr="00897E54" w:rsidP="00A173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73BF" w:rsidRPr="00897E54" w:rsidP="00A173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A173BF" w:rsidP="00A173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A173BF" w:rsidP="00A173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</w:t>
      </w:r>
      <w:r w:rsidRPr="00BB5526">
        <w:rPr>
          <w:rFonts w:ascii="Times New Roman" w:hAnsi="Times New Roman" w:cs="Times New Roman"/>
          <w:sz w:val="28"/>
          <w:szCs w:val="28"/>
        </w:rPr>
        <w:t>ки Крым»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90A9D">
        <w:rPr>
          <w:rFonts w:ascii="Times New Roman" w:hAnsi="Times New Roman" w:cs="Times New Roman"/>
          <w:sz w:val="28"/>
          <w:szCs w:val="28"/>
        </w:rPr>
        <w:t xml:space="preserve"> Вознюк Наталье Геннадьевне, действующей в своих интересах и в интересах несовершеннолетней Вознюк Анастасии Александровны, 12.02.2007 года рождения, Харитоновой Екатерине Вячеславовне</w:t>
      </w:r>
      <w:r>
        <w:rPr>
          <w:rFonts w:ascii="Times New Roman" w:hAnsi="Times New Roman" w:cs="Times New Roman"/>
          <w:sz w:val="28"/>
          <w:szCs w:val="28"/>
        </w:rPr>
        <w:t xml:space="preserve">, третье лицо Администрация Ленинского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доме,-</w:t>
      </w:r>
    </w:p>
    <w:p w:rsidR="00A173BF" w:rsidRPr="000A11A5" w:rsidP="00A173B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169, 158, 171 Жилищного кодекса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210, ст. 309, 310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A173BF" w:rsidRPr="00897E54" w:rsidP="00A173B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173BF" w:rsidRPr="00897E54" w:rsidP="00A173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>»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190A9D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Вознюк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Геннадьевны,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</w:p>
    <w:p w:rsidR="00A173BF" w:rsidP="00190A9D">
      <w:pPr>
        <w:shd w:val="clear" w:color="auto" w:fill="FFFFFF"/>
        <w:spacing w:after="0" w:line="20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задолженность по уплате взносов на капитальный ремонт общего имущества многоквартирного жилого дома по адресу: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555EC1" w:rsidP="00555EC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Вознюк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Геннадьевны,</w:t>
      </w:r>
      <w:r w:rsidRPr="00B35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действующей в интересах несовершеннолетнего ребенка </w:t>
      </w:r>
      <w:r>
        <w:rPr>
          <w:rFonts w:ascii="Times New Roman" w:eastAsia="Times New Roman" w:hAnsi="Times New Roman" w:cs="Times New Roman"/>
          <w:sz w:val="28"/>
          <w:szCs w:val="28"/>
        </w:rPr>
        <w:t>Вознюк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Анастасии Александровны,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>» задолженность по уплат</w:t>
      </w:r>
      <w:r>
        <w:rPr>
          <w:rFonts w:ascii="Times New Roman" w:hAnsi="Times New Roman" w:cs="Times New Roman"/>
          <w:sz w:val="28"/>
          <w:szCs w:val="28"/>
        </w:rPr>
        <w:t xml:space="preserve">е взносов на капитальный ремонт общего имущества многоквартирного жилого дома по адресу: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FB7F01" w:rsidP="00FB7F0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Харитоновой Екатерины Вячеславовны,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</w:t>
      </w:r>
      <w:r w:rsidRPr="00BB5526">
        <w:rPr>
          <w:rFonts w:ascii="Times New Roman" w:hAnsi="Times New Roman" w:cs="Times New Roman"/>
          <w:sz w:val="28"/>
          <w:szCs w:val="28"/>
        </w:rPr>
        <w:t>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задолженность по уплате взносов на капитальный ремонт общего имущества многоквартирного жилого дома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3BF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Взыскать  </w:t>
      </w:r>
      <w:r w:rsidRPr="009E603C">
        <w:rPr>
          <w:rFonts w:ascii="Times New Roman" w:hAnsi="Times New Roman" w:cs="Times New Roman"/>
          <w:sz w:val="28"/>
          <w:szCs w:val="28"/>
        </w:rPr>
        <w:t>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D9D">
        <w:rPr>
          <w:rFonts w:ascii="Times New Roman" w:eastAsia="Times New Roman" w:hAnsi="Times New Roman" w:cs="Times New Roman"/>
          <w:sz w:val="28"/>
          <w:szCs w:val="28"/>
        </w:rPr>
        <w:t>Вознюк Натальи Геннадьевны</w:t>
      </w:r>
      <w:r w:rsidRPr="009E603C" w:rsidR="003A6D9D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 </w:t>
      </w:r>
      <w:r w:rsidR="003A6D9D">
        <w:rPr>
          <w:rFonts w:ascii="Times New Roman" w:hAnsi="Times New Roman" w:cs="Times New Roman"/>
          <w:sz w:val="28"/>
          <w:szCs w:val="28"/>
        </w:rPr>
        <w:t>292 руб. 37 коп</w:t>
      </w:r>
      <w:r w:rsidR="003A6D9D">
        <w:rPr>
          <w:rFonts w:ascii="Times New Roman" w:hAnsi="Times New Roman" w:cs="Times New Roman"/>
          <w:sz w:val="28"/>
          <w:szCs w:val="28"/>
        </w:rPr>
        <w:t>.</w:t>
      </w:r>
      <w:r w:rsidR="003A6D9D">
        <w:rPr>
          <w:rFonts w:ascii="Times New Roman" w:hAnsi="Times New Roman" w:cs="Times New Roman"/>
          <w:sz w:val="28"/>
          <w:szCs w:val="28"/>
        </w:rPr>
        <w:t xml:space="preserve"> ( </w:t>
      </w:r>
      <w:r w:rsidR="003A6D9D">
        <w:rPr>
          <w:rFonts w:ascii="Times New Roman" w:hAnsi="Times New Roman" w:cs="Times New Roman"/>
          <w:sz w:val="28"/>
          <w:szCs w:val="28"/>
        </w:rPr>
        <w:t>д</w:t>
      </w:r>
      <w:r w:rsidR="003A6D9D">
        <w:rPr>
          <w:rFonts w:ascii="Times New Roman" w:hAnsi="Times New Roman" w:cs="Times New Roman"/>
          <w:sz w:val="28"/>
          <w:szCs w:val="28"/>
        </w:rPr>
        <w:t>вести девяносто два рубля 37 копеек).</w:t>
      </w:r>
    </w:p>
    <w:p w:rsidR="003A6D9D" w:rsidP="003A6D9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Вознюк Натальи Геннадьевны,</w:t>
      </w:r>
      <w:r w:rsidRPr="003A6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действующей в интересах несовершеннолетнего ребенка Вознюк Анастасии Александровны, 12.02.2007 года рождения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BB552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</w:t>
      </w:r>
      <w:r w:rsidRPr="00BB5526">
        <w:rPr>
          <w:rFonts w:ascii="Times New Roman" w:hAnsi="Times New Roman" w:cs="Times New Roman"/>
          <w:sz w:val="28"/>
          <w:szCs w:val="28"/>
        </w:rPr>
        <w:t>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>
        <w:rPr>
          <w:rFonts w:ascii="Times New Roman" w:hAnsi="Times New Roman" w:cs="Times New Roman"/>
          <w:sz w:val="28"/>
          <w:szCs w:val="28"/>
        </w:rPr>
        <w:t>расх</w:t>
      </w:r>
      <w:r w:rsidRPr="009E603C">
        <w:rPr>
          <w:rFonts w:ascii="Times New Roman" w:hAnsi="Times New Roman" w:cs="Times New Roman"/>
          <w:sz w:val="28"/>
          <w:szCs w:val="28"/>
        </w:rPr>
        <w:t xml:space="preserve">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292 руб. 37 коп. ( двести девяносто два рубля 37 копеек).</w:t>
      </w:r>
    </w:p>
    <w:p w:rsidR="003A6D9D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0B79BB" w:rsidR="000B7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9BB">
        <w:rPr>
          <w:rFonts w:ascii="Times New Roman" w:eastAsia="Times New Roman" w:hAnsi="Times New Roman" w:cs="Times New Roman"/>
          <w:sz w:val="28"/>
          <w:szCs w:val="28"/>
        </w:rPr>
        <w:t>Харитоновой Екатерины Вячеславовны</w:t>
      </w:r>
      <w:r w:rsidRPr="009E603C" w:rsidR="000B79BB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>
        <w:rPr>
          <w:rFonts w:ascii="Times New Roman" w:hAnsi="Times New Roman" w:cs="Times New Roman"/>
          <w:sz w:val="28"/>
          <w:szCs w:val="28"/>
        </w:rPr>
        <w:t>расходы по оплате госпошлины</w:t>
      </w:r>
      <w:r>
        <w:rPr>
          <w:rFonts w:ascii="Times New Roman" w:hAnsi="Times New Roman" w:cs="Times New Roman"/>
          <w:sz w:val="28"/>
          <w:szCs w:val="28"/>
        </w:rPr>
        <w:t xml:space="preserve"> в размере 292 руб.35 коп. ( двести девяносто два рубля 35 копеек).</w:t>
      </w:r>
    </w:p>
    <w:p w:rsidR="00A173BF" w:rsidRPr="00215B72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173BF" w:rsidRPr="00215B72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дня его принятия.</w:t>
      </w:r>
    </w:p>
    <w:p w:rsidR="00221539" w:rsidP="002215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194" w:rsidP="0074579F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579F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И.В. Казарина</w:t>
      </w:r>
    </w:p>
    <w:sectPr w:rsidSect="0074579F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BF"/>
    <w:rsid w:val="000A11A5"/>
    <w:rsid w:val="000B79BB"/>
    <w:rsid w:val="00101194"/>
    <w:rsid w:val="001120D2"/>
    <w:rsid w:val="00190A9D"/>
    <w:rsid w:val="001B3217"/>
    <w:rsid w:val="00215B72"/>
    <w:rsid w:val="00221539"/>
    <w:rsid w:val="003A6D9D"/>
    <w:rsid w:val="00555EC1"/>
    <w:rsid w:val="0074579F"/>
    <w:rsid w:val="00897E54"/>
    <w:rsid w:val="009E603C"/>
    <w:rsid w:val="00A173BF"/>
    <w:rsid w:val="00A478C5"/>
    <w:rsid w:val="00AE00F6"/>
    <w:rsid w:val="00B35677"/>
    <w:rsid w:val="00BB5526"/>
    <w:rsid w:val="00FA2816"/>
    <w:rsid w:val="00FB7F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